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09" w:rsidRDefault="00BC0C09" w:rsidP="00585E95">
      <w:pPr>
        <w:ind w:left="5400"/>
      </w:pPr>
      <w:bookmarkStart w:id="0" w:name="_GoBack"/>
      <w:bookmarkEnd w:id="0"/>
      <w:r>
        <w:t>Министру цифрового развития,</w:t>
      </w:r>
      <w:r w:rsidR="00B95C1A" w:rsidRPr="00B95C1A">
        <w:t xml:space="preserve"> связи</w:t>
      </w:r>
      <w:r>
        <w:t xml:space="preserve"> и массовых коммуникаций</w:t>
      </w:r>
      <w:r w:rsidR="00B95C1A" w:rsidRPr="00B95C1A">
        <w:t xml:space="preserve"> </w:t>
      </w:r>
    </w:p>
    <w:p w:rsidR="00585E95" w:rsidRPr="00B95C1A" w:rsidRDefault="00B95C1A" w:rsidP="00585E95">
      <w:pPr>
        <w:ind w:left="5400"/>
      </w:pPr>
      <w:r w:rsidRPr="00B95C1A">
        <w:t>Приднестровской Молдавской Республики</w:t>
      </w:r>
    </w:p>
    <w:p w:rsidR="00E73900" w:rsidRDefault="00E73900" w:rsidP="00585E95">
      <w:pPr>
        <w:ind w:left="5400"/>
      </w:pPr>
    </w:p>
    <w:p w:rsidR="00B95C1A" w:rsidRPr="00B95C1A" w:rsidRDefault="00C738A2" w:rsidP="00585E95">
      <w:pPr>
        <w:ind w:left="5400"/>
        <w:rPr>
          <w:color w:val="FF0000"/>
        </w:rPr>
      </w:pPr>
      <w:r>
        <w:t>_______________________________________</w:t>
      </w:r>
    </w:p>
    <w:p w:rsidR="00D96E55" w:rsidRPr="00447AB1" w:rsidRDefault="00D96E55" w:rsidP="00635947">
      <w:pPr>
        <w:tabs>
          <w:tab w:val="left" w:pos="12474"/>
        </w:tabs>
        <w:jc w:val="both"/>
      </w:pPr>
    </w:p>
    <w:p w:rsidR="00D96E55" w:rsidRPr="00447AB1" w:rsidRDefault="00D96E55" w:rsidP="00635947">
      <w:pPr>
        <w:tabs>
          <w:tab w:val="left" w:pos="12474"/>
        </w:tabs>
        <w:jc w:val="both"/>
      </w:pPr>
    </w:p>
    <w:p w:rsidR="0076530A" w:rsidRPr="00447AB1" w:rsidRDefault="0076530A" w:rsidP="000407DA">
      <w:pPr>
        <w:jc w:val="both"/>
      </w:pPr>
    </w:p>
    <w:p w:rsidR="008C3FF6" w:rsidRPr="00447AB1" w:rsidRDefault="008A069A" w:rsidP="00026A5F">
      <w:pPr>
        <w:spacing w:after="40"/>
        <w:jc w:val="center"/>
        <w:rPr>
          <w:b/>
          <w:bCs/>
          <w:sz w:val="28"/>
          <w:szCs w:val="28"/>
        </w:rPr>
      </w:pPr>
      <w:r w:rsidRPr="00447AB1">
        <w:rPr>
          <w:b/>
          <w:bCs/>
          <w:sz w:val="28"/>
          <w:szCs w:val="28"/>
        </w:rPr>
        <w:t>Уведомление об обработке (о на</w:t>
      </w:r>
      <w:r w:rsidR="00026A5F" w:rsidRPr="00447AB1">
        <w:rPr>
          <w:b/>
          <w:bCs/>
          <w:sz w:val="28"/>
          <w:szCs w:val="28"/>
        </w:rPr>
        <w:t>мерении осуществлять обработку)</w:t>
      </w:r>
      <w:r w:rsidR="00026A5F" w:rsidRPr="00447AB1">
        <w:rPr>
          <w:b/>
          <w:bCs/>
          <w:sz w:val="28"/>
          <w:szCs w:val="28"/>
        </w:rPr>
        <w:br/>
      </w:r>
      <w:r w:rsidRPr="00447AB1">
        <w:rPr>
          <w:b/>
          <w:bCs/>
          <w:sz w:val="28"/>
          <w:szCs w:val="28"/>
        </w:rPr>
        <w:t>персональных данных</w:t>
      </w:r>
    </w:p>
    <w:p w:rsidR="00635947" w:rsidRPr="00447AB1" w:rsidRDefault="00635947" w:rsidP="000407DA">
      <w:pPr>
        <w:jc w:val="both"/>
      </w:pPr>
    </w:p>
    <w:p w:rsidR="009D75E8" w:rsidRPr="00447AB1" w:rsidRDefault="009D75E8" w:rsidP="000407DA">
      <w:pPr>
        <w:jc w:val="both"/>
      </w:pPr>
    </w:p>
    <w:p w:rsidR="00D96E55" w:rsidRPr="00447AB1" w:rsidRDefault="00D96E55" w:rsidP="00D96E55">
      <w:pPr>
        <w:tabs>
          <w:tab w:val="left" w:pos="12474"/>
        </w:tabs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A069A" w:rsidRPr="00447AB1" w:rsidTr="00026A5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A069A" w:rsidRPr="00C738A2" w:rsidRDefault="00C738A2" w:rsidP="00C738A2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C738A2">
              <w:rPr>
                <w:color w:val="FF0000"/>
              </w:rPr>
              <w:t>В данной графе указывается полное и сокращенное наименование жилищно-эксплуатационной организации (ЖСК, ПК ЖСК, ЖЭСК, ТСЖ и т.п.)</w:t>
            </w:r>
          </w:p>
        </w:tc>
      </w:tr>
      <w:tr w:rsidR="008A069A" w:rsidRPr="00447AB1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8A069A" w:rsidRDefault="008A069A" w:rsidP="008A069A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(полное и сокращенное наименования, фамилия, имя</w:t>
            </w:r>
            <w:r w:rsidR="00C742B5" w:rsidRPr="00447AB1">
              <w:rPr>
                <w:sz w:val="14"/>
                <w:szCs w:val="14"/>
              </w:rPr>
              <w:t>,</w:t>
            </w:r>
            <w:r w:rsidRPr="00447AB1">
              <w:rPr>
                <w:sz w:val="14"/>
                <w:szCs w:val="14"/>
              </w:rPr>
              <w:t xml:space="preserve"> отчество оператора)</w:t>
            </w:r>
          </w:p>
          <w:p w:rsidR="00C738A2" w:rsidRPr="00C738A2" w:rsidRDefault="00C738A2" w:rsidP="00C738A2">
            <w:pPr>
              <w:tabs>
                <w:tab w:val="left" w:pos="12474"/>
              </w:tabs>
              <w:jc w:val="both"/>
            </w:pPr>
          </w:p>
        </w:tc>
      </w:tr>
      <w:tr w:rsidR="008A069A" w:rsidRPr="00447AB1" w:rsidTr="00026A5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A069A" w:rsidRPr="00C738A2" w:rsidRDefault="00C738A2" w:rsidP="00B95C1A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C738A2">
              <w:rPr>
                <w:color w:val="FF0000"/>
              </w:rPr>
              <w:t xml:space="preserve">В данной графе указывается полный адрес местонахождения и почтовый </w:t>
            </w:r>
            <w:r w:rsidR="00E73900" w:rsidRPr="00C738A2">
              <w:rPr>
                <w:color w:val="FF0000"/>
              </w:rPr>
              <w:t>адрес жилищно</w:t>
            </w:r>
            <w:r w:rsidRPr="00C738A2">
              <w:rPr>
                <w:color w:val="FF0000"/>
              </w:rPr>
              <w:t>-эксплуатационной организации</w:t>
            </w:r>
          </w:p>
        </w:tc>
      </w:tr>
      <w:tr w:rsidR="008A069A" w:rsidRPr="00447AB1">
        <w:tc>
          <w:tcPr>
            <w:tcW w:w="10191" w:type="dxa"/>
            <w:tcBorders>
              <w:top w:val="single" w:sz="4" w:space="0" w:color="auto"/>
              <w:bottom w:val="nil"/>
            </w:tcBorders>
            <w:vAlign w:val="bottom"/>
          </w:tcPr>
          <w:p w:rsidR="008A069A" w:rsidRPr="00447AB1" w:rsidRDefault="008A069A" w:rsidP="008A069A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(адрес местонахождения и почтовый адрес оператора)</w:t>
            </w:r>
          </w:p>
        </w:tc>
      </w:tr>
    </w:tbl>
    <w:p w:rsidR="008A069A" w:rsidRPr="00447AB1" w:rsidRDefault="008A069A" w:rsidP="006E3A6A">
      <w:pPr>
        <w:jc w:val="both"/>
      </w:pPr>
      <w:r w:rsidRPr="00447AB1">
        <w:t>руководствуясь: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A069A" w:rsidRPr="00447AB1" w:rsidTr="00026A5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A069A" w:rsidRPr="00447AB1" w:rsidRDefault="00585E95" w:rsidP="00C738A2">
            <w:pPr>
              <w:widowControl w:val="0"/>
              <w:ind w:firstLine="567"/>
              <w:jc w:val="both"/>
            </w:pPr>
            <w:r w:rsidRPr="00447AB1">
              <w:t>ст.</w:t>
            </w:r>
            <w:r w:rsidR="00B95C1A">
              <w:t xml:space="preserve"> </w:t>
            </w:r>
            <w:r w:rsidRPr="00447AB1">
              <w:t xml:space="preserve">24 Конституции </w:t>
            </w:r>
            <w:r w:rsidR="00B95C1A" w:rsidRPr="00D47F78">
              <w:t>Приднестровской Молдавской Республики</w:t>
            </w:r>
            <w:r w:rsidRPr="00447AB1">
              <w:t>, ст. 8</w:t>
            </w:r>
            <w:r w:rsidR="00B95C1A">
              <w:t>5</w:t>
            </w:r>
            <w:r w:rsidRPr="00447AB1">
              <w:t xml:space="preserve">-90 Трудового кодекса </w:t>
            </w:r>
            <w:r w:rsidR="00B95C1A" w:rsidRPr="00D47F78">
              <w:t>Приднестровской Молдавской Республики</w:t>
            </w:r>
            <w:r w:rsidRPr="00447AB1">
              <w:t xml:space="preserve">, </w:t>
            </w:r>
            <w:r w:rsidR="00890DD5">
              <w:t xml:space="preserve">Жилищным кодексом </w:t>
            </w:r>
            <w:r w:rsidR="00890DD5" w:rsidRPr="00D47F78">
              <w:t>Приднестровской Молдавской Республики</w:t>
            </w:r>
            <w:r w:rsidR="00890DD5">
              <w:t xml:space="preserve">, </w:t>
            </w:r>
            <w:r w:rsidR="00B95C1A" w:rsidRPr="00D47F78">
              <w:t>Закон</w:t>
            </w:r>
            <w:r w:rsidR="00B95C1A">
              <w:t>ом</w:t>
            </w:r>
            <w:r w:rsidR="00B95C1A" w:rsidRPr="00D47F78">
              <w:t xml:space="preserve"> Приднестровской Молдавской Республики от 16 апреля 2010 года № 53-З-IV «О персональных данных» (САЗ 10-15)</w:t>
            </w:r>
            <w:r w:rsidRPr="00447AB1">
              <w:t xml:space="preserve">, </w:t>
            </w:r>
            <w:r w:rsidR="00E73900">
              <w:t xml:space="preserve">Положением </w:t>
            </w:r>
            <w:r w:rsidR="00E73900" w:rsidRPr="008E4D49">
              <w:rPr>
                <w:shd w:val="clear" w:color="auto" w:fill="FFFFFF"/>
              </w:rPr>
              <w:t>об обработке и защите персональных данных работников, собственников и нанимателей жилых помещений, иных жильцов, лиц, выполняющих работы по содержанию и ремонту жилищного фонда на основании договоров гражданско-правового характера в</w:t>
            </w:r>
            <w:r w:rsidR="00E73900">
              <w:rPr>
                <w:shd w:val="clear" w:color="auto" w:fill="FFFFFF"/>
              </w:rPr>
              <w:t xml:space="preserve"> </w:t>
            </w:r>
            <w:r w:rsidR="00E73900" w:rsidRPr="00C738A2">
              <w:rPr>
                <w:color w:val="FF0000"/>
              </w:rPr>
              <w:t>наименование жилищно-эксплуатационной организации</w:t>
            </w:r>
          </w:p>
        </w:tc>
      </w:tr>
      <w:tr w:rsidR="008A069A" w:rsidRPr="00447AB1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(правовое основание обработки персональных данных)</w:t>
            </w:r>
          </w:p>
        </w:tc>
      </w:tr>
    </w:tbl>
    <w:p w:rsidR="00C738A2" w:rsidRDefault="00C738A2" w:rsidP="006E3A6A">
      <w:pPr>
        <w:jc w:val="both"/>
        <w:rPr>
          <w:color w:val="FF0000"/>
        </w:rPr>
      </w:pPr>
      <w:r>
        <w:rPr>
          <w:color w:val="FF0000"/>
        </w:rPr>
        <w:t>В данной графе могут указываться и иные основания обработки персональных</w:t>
      </w:r>
      <w:r w:rsidR="009F1051">
        <w:rPr>
          <w:color w:val="FF0000"/>
        </w:rPr>
        <w:t xml:space="preserve"> данных, в зависимости от целей,</w:t>
      </w:r>
      <w:r>
        <w:rPr>
          <w:color w:val="FF0000"/>
        </w:rPr>
        <w:t xml:space="preserve"> субъектного состава и категорий обрабатываемых персональных данных</w:t>
      </w:r>
    </w:p>
    <w:p w:rsidR="00C738A2" w:rsidRPr="00C738A2" w:rsidRDefault="00C738A2" w:rsidP="006E3A6A">
      <w:pPr>
        <w:jc w:val="both"/>
        <w:rPr>
          <w:color w:val="FF0000"/>
        </w:rPr>
      </w:pPr>
    </w:p>
    <w:p w:rsidR="008A069A" w:rsidRPr="00447AB1" w:rsidRDefault="008A069A" w:rsidP="006E3A6A">
      <w:pPr>
        <w:jc w:val="both"/>
      </w:pPr>
      <w:r w:rsidRPr="00447AB1">
        <w:t>с целью:</w:t>
      </w:r>
      <w:r w:rsidR="00742A79" w:rsidRPr="00447AB1">
        <w:t xml:space="preserve"> </w:t>
      </w:r>
    </w:p>
    <w:tbl>
      <w:tblPr>
        <w:tblStyle w:val="a7"/>
        <w:tblW w:w="10334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4"/>
      </w:tblGrid>
      <w:tr w:rsidR="00742A79" w:rsidRPr="00447AB1" w:rsidTr="00B02FFA">
        <w:trPr>
          <w:trHeight w:val="284"/>
        </w:trPr>
        <w:tc>
          <w:tcPr>
            <w:tcW w:w="10334" w:type="dxa"/>
            <w:tcBorders>
              <w:bottom w:val="single" w:sz="4" w:space="0" w:color="auto"/>
            </w:tcBorders>
          </w:tcPr>
          <w:p w:rsidR="00742A79" w:rsidRPr="00890DD5" w:rsidRDefault="00890DD5" w:rsidP="00E73900">
            <w:pPr>
              <w:jc w:val="both"/>
            </w:pPr>
            <w:r w:rsidRPr="00890DD5">
              <w:t>ведения кадрового и бухгалтерского учета работников оператора, расчета сумм эксплуатационных расходов и коммунальных платежей собственникам и нанимателям жилых помещений</w:t>
            </w:r>
            <w:r>
              <w:t>, а также заключения гражданско-правовых договоров для выполнения работ по содержанию и ремонту жилищного фонда</w:t>
            </w:r>
          </w:p>
        </w:tc>
      </w:tr>
      <w:tr w:rsidR="00742A79" w:rsidRPr="00447AB1" w:rsidTr="00B02FFA">
        <w:tc>
          <w:tcPr>
            <w:tcW w:w="10334" w:type="dxa"/>
            <w:tcBorders>
              <w:top w:val="single" w:sz="4" w:space="0" w:color="auto"/>
              <w:bottom w:val="nil"/>
            </w:tcBorders>
          </w:tcPr>
          <w:p w:rsidR="00742A79" w:rsidRDefault="00C738A2" w:rsidP="00C738A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 данной графе могут указываться и иные цели обработки персональных данных</w:t>
            </w:r>
          </w:p>
          <w:p w:rsidR="00C738A2" w:rsidRPr="00447AB1" w:rsidRDefault="00C738A2" w:rsidP="00C738A2">
            <w:pPr>
              <w:jc w:val="both"/>
            </w:pPr>
          </w:p>
        </w:tc>
      </w:tr>
      <w:tr w:rsidR="008A069A" w:rsidRPr="00447AB1" w:rsidTr="00B02FFA">
        <w:trPr>
          <w:trHeight w:val="284"/>
        </w:trPr>
        <w:tc>
          <w:tcPr>
            <w:tcW w:w="10334" w:type="dxa"/>
            <w:tcBorders>
              <w:bottom w:val="single" w:sz="4" w:space="0" w:color="auto"/>
            </w:tcBorders>
            <w:vAlign w:val="bottom"/>
          </w:tcPr>
          <w:p w:rsidR="008A069A" w:rsidRPr="00447AB1" w:rsidRDefault="008A069A" w:rsidP="006C5CF4">
            <w:pPr>
              <w:tabs>
                <w:tab w:val="left" w:pos="12474"/>
              </w:tabs>
              <w:jc w:val="both"/>
            </w:pPr>
            <w:r w:rsidRPr="00447AB1">
              <w:t>осуществляет обработку</w:t>
            </w:r>
            <w:r w:rsidR="00890DD5">
              <w:t xml:space="preserve"> следующих категорий персональных данных</w:t>
            </w:r>
            <w:r w:rsidRPr="00447AB1">
              <w:t>:</w:t>
            </w:r>
            <w:r w:rsidR="00742A79" w:rsidRPr="00447AB1">
              <w:t xml:space="preserve"> фамилия, имя, отчество</w:t>
            </w:r>
            <w:r w:rsidR="006C5CF4">
              <w:t>,</w:t>
            </w:r>
            <w:r w:rsidR="00742A79" w:rsidRPr="00447AB1">
              <w:t xml:space="preserve"> доходы</w:t>
            </w:r>
            <w:r w:rsidR="006C5CF4">
              <w:t>,</w:t>
            </w:r>
            <w:r w:rsidR="00742A79" w:rsidRPr="00447AB1">
              <w:t xml:space="preserve"> профессия</w:t>
            </w:r>
            <w:r w:rsidR="006C5CF4">
              <w:t>,</w:t>
            </w:r>
            <w:r w:rsidR="00742A79" w:rsidRPr="00447AB1">
              <w:t xml:space="preserve"> образование</w:t>
            </w:r>
            <w:r w:rsidR="006C5CF4">
              <w:t>,</w:t>
            </w:r>
            <w:r w:rsidR="00742A79" w:rsidRPr="00447AB1">
              <w:t xml:space="preserve"> социальное положение</w:t>
            </w:r>
            <w:r w:rsidR="006C5CF4">
              <w:t>,</w:t>
            </w:r>
            <w:r w:rsidR="00742A79" w:rsidRPr="00447AB1">
              <w:t xml:space="preserve"> семейное положение</w:t>
            </w:r>
            <w:r w:rsidR="006C5CF4">
              <w:t>,</w:t>
            </w:r>
            <w:r w:rsidR="00742A79" w:rsidRPr="00447AB1">
              <w:t xml:space="preserve"> адрес</w:t>
            </w:r>
            <w:r w:rsidR="006C5CF4">
              <w:t>,</w:t>
            </w:r>
            <w:r w:rsidR="00742A79" w:rsidRPr="00447AB1">
              <w:t xml:space="preserve"> место рождения</w:t>
            </w:r>
            <w:r w:rsidR="006C5CF4">
              <w:t>,</w:t>
            </w:r>
            <w:r w:rsidR="00742A79" w:rsidRPr="00447AB1">
              <w:t xml:space="preserve"> дата рожд</w:t>
            </w:r>
            <w:r w:rsidR="00742A79" w:rsidRPr="00447AB1">
              <w:t>е</w:t>
            </w:r>
            <w:r w:rsidR="00742A79" w:rsidRPr="00447AB1">
              <w:t>ния</w:t>
            </w:r>
            <w:r w:rsidR="006C5CF4">
              <w:t>,</w:t>
            </w:r>
            <w:r w:rsidR="00742A79" w:rsidRPr="00447AB1">
              <w:t xml:space="preserve"> паспортные да</w:t>
            </w:r>
            <w:r w:rsidR="00742A79" w:rsidRPr="00447AB1">
              <w:t>н</w:t>
            </w:r>
            <w:r w:rsidR="00742A79" w:rsidRPr="00447AB1">
              <w:t>ные</w:t>
            </w:r>
            <w:r w:rsidR="006C5CF4">
              <w:t>,</w:t>
            </w:r>
            <w:r w:rsidR="00890DD5">
              <w:t xml:space="preserve"> данные</w:t>
            </w:r>
            <w:r w:rsidR="00742A79" w:rsidRPr="00447AB1">
              <w:t xml:space="preserve"> военного билета, страхового свидетельства, сведений из личных карточек, пол, гражданство, </w:t>
            </w:r>
            <w:r w:rsidR="00890DD5">
              <w:t xml:space="preserve">сведения о льготах, </w:t>
            </w:r>
            <w:r w:rsidR="00742A79" w:rsidRPr="00447AB1">
              <w:t>сведения о близких родственниках, контактные телефоны</w:t>
            </w:r>
            <w:r w:rsidR="006C5CF4">
              <w:t>,</w:t>
            </w:r>
            <w:r w:rsidR="00742A79" w:rsidRPr="00447AB1">
              <w:t xml:space="preserve"> ра</w:t>
            </w:r>
            <w:r w:rsidR="00742A79" w:rsidRPr="00447AB1">
              <w:t>з</w:t>
            </w:r>
            <w:r w:rsidR="00742A79" w:rsidRPr="00447AB1">
              <w:t xml:space="preserve">мер платы за </w:t>
            </w:r>
            <w:r w:rsidR="00890DD5" w:rsidRPr="00890DD5">
              <w:t>эксплуатационны</w:t>
            </w:r>
            <w:r w:rsidR="00890DD5">
              <w:t>е</w:t>
            </w:r>
            <w:r w:rsidR="00890DD5" w:rsidRPr="00890DD5">
              <w:t xml:space="preserve"> расход</w:t>
            </w:r>
            <w:r w:rsidR="00890DD5">
              <w:t>ы</w:t>
            </w:r>
            <w:r w:rsidR="00890DD5" w:rsidRPr="00447AB1">
              <w:t xml:space="preserve"> </w:t>
            </w:r>
            <w:r w:rsidR="00742A79" w:rsidRPr="00447AB1">
              <w:t>и коммунальные услуги (в т.ч. и размер задолженн</w:t>
            </w:r>
            <w:r w:rsidR="00742A79" w:rsidRPr="00447AB1">
              <w:t>о</w:t>
            </w:r>
            <w:r w:rsidR="00742A79" w:rsidRPr="00447AB1">
              <w:t>сти)</w:t>
            </w:r>
            <w:r w:rsidR="006C5CF4">
              <w:t>,</w:t>
            </w:r>
            <w:r w:rsidR="00742A79" w:rsidRPr="00447AB1">
              <w:t xml:space="preserve"> иные персональные данные необходимые для исполнения </w:t>
            </w:r>
            <w:r w:rsidR="00890DD5">
              <w:t>уставных целей</w:t>
            </w:r>
            <w:r w:rsidR="00742A79" w:rsidRPr="00447AB1">
              <w:t>.</w:t>
            </w:r>
          </w:p>
        </w:tc>
      </w:tr>
      <w:tr w:rsidR="008A069A" w:rsidRPr="00447AB1" w:rsidTr="00B02FFA">
        <w:tc>
          <w:tcPr>
            <w:tcW w:w="10334" w:type="dxa"/>
            <w:tcBorders>
              <w:top w:val="single" w:sz="4" w:space="0" w:color="auto"/>
              <w:bottom w:val="nil"/>
            </w:tcBorders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(категории персональных данных)</w:t>
            </w:r>
          </w:p>
        </w:tc>
      </w:tr>
      <w:tr w:rsidR="008A069A" w:rsidRPr="00447AB1" w:rsidTr="00B02FFA">
        <w:trPr>
          <w:trHeight w:val="284"/>
        </w:trPr>
        <w:tc>
          <w:tcPr>
            <w:tcW w:w="10334" w:type="dxa"/>
            <w:tcBorders>
              <w:bottom w:val="single" w:sz="4" w:space="0" w:color="auto"/>
            </w:tcBorders>
            <w:vAlign w:val="bottom"/>
          </w:tcPr>
          <w:p w:rsidR="00C738A2" w:rsidRPr="00447AB1" w:rsidRDefault="00C738A2" w:rsidP="00C738A2">
            <w:pPr>
              <w:jc w:val="both"/>
            </w:pPr>
          </w:p>
        </w:tc>
      </w:tr>
      <w:tr w:rsidR="008A069A" w:rsidRPr="00447AB1" w:rsidTr="00B02FFA">
        <w:trPr>
          <w:trHeight w:val="284"/>
        </w:trPr>
        <w:tc>
          <w:tcPr>
            <w:tcW w:w="10334" w:type="dxa"/>
            <w:tcBorders>
              <w:bottom w:val="single" w:sz="4" w:space="0" w:color="auto"/>
            </w:tcBorders>
            <w:vAlign w:val="bottom"/>
          </w:tcPr>
          <w:p w:rsidR="00C738A2" w:rsidRDefault="00C738A2" w:rsidP="00C738A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В данной графе могут указываться и иные категории персональных данных, подлежащих обработке в </w:t>
            </w:r>
            <w:r w:rsidRPr="00C738A2">
              <w:rPr>
                <w:color w:val="FF0000"/>
              </w:rPr>
              <w:t>жилищно-эксплуатационной организации</w:t>
            </w:r>
            <w:r>
              <w:rPr>
                <w:color w:val="FF0000"/>
              </w:rPr>
              <w:t xml:space="preserve"> </w:t>
            </w:r>
          </w:p>
          <w:p w:rsidR="00C738A2" w:rsidRDefault="00C738A2" w:rsidP="00C738A2">
            <w:pPr>
              <w:jc w:val="both"/>
            </w:pPr>
          </w:p>
          <w:p w:rsidR="008A069A" w:rsidRPr="00447AB1" w:rsidRDefault="008A069A" w:rsidP="006C5CF4">
            <w:pPr>
              <w:tabs>
                <w:tab w:val="left" w:pos="12474"/>
              </w:tabs>
              <w:jc w:val="both"/>
            </w:pPr>
            <w:r w:rsidRPr="00447AB1">
              <w:t>принадлежащих:</w:t>
            </w:r>
            <w:r w:rsidR="00742A79" w:rsidRPr="00447AB1">
              <w:t xml:space="preserve"> </w:t>
            </w:r>
            <w:r w:rsidR="00742A79" w:rsidRPr="00447AB1">
              <w:rPr>
                <w:bCs/>
                <w:iCs/>
              </w:rPr>
              <w:t>физическим лицам – сотрудникам</w:t>
            </w:r>
            <w:r w:rsidR="006C5CF4">
              <w:rPr>
                <w:bCs/>
                <w:iCs/>
              </w:rPr>
              <w:t xml:space="preserve"> </w:t>
            </w:r>
            <w:r w:rsidR="00AA167A" w:rsidRPr="00AA167A">
              <w:t>жилищно-эксплуатационной организации</w:t>
            </w:r>
            <w:r w:rsidR="00742A79" w:rsidRPr="00AA167A">
              <w:rPr>
                <w:bCs/>
                <w:iCs/>
              </w:rPr>
              <w:t>,</w:t>
            </w:r>
            <w:r w:rsidR="00742A79" w:rsidRPr="00447AB1">
              <w:rPr>
                <w:bCs/>
                <w:iCs/>
              </w:rPr>
              <w:t xml:space="preserve"> физическим лицам - собственникам и </w:t>
            </w:r>
            <w:r w:rsidR="006C5CF4">
              <w:rPr>
                <w:bCs/>
                <w:iCs/>
              </w:rPr>
              <w:t>нанимателям жилых</w:t>
            </w:r>
            <w:r w:rsidR="00742A79" w:rsidRPr="00447AB1">
              <w:rPr>
                <w:bCs/>
                <w:iCs/>
              </w:rPr>
              <w:t xml:space="preserve"> помещений </w:t>
            </w:r>
            <w:r w:rsidR="00AA167A" w:rsidRPr="00AA167A">
              <w:rPr>
                <w:bCs/>
                <w:iCs/>
              </w:rPr>
              <w:t>жилищно-эксплуатационной организации</w:t>
            </w:r>
            <w:r w:rsidR="006C5CF4">
              <w:t>,</w:t>
            </w:r>
            <w:r w:rsidR="00901618">
              <w:t xml:space="preserve"> иным жильца</w:t>
            </w:r>
            <w:r w:rsidR="00AA167A">
              <w:t>м</w:t>
            </w:r>
            <w:r w:rsidR="00901618">
              <w:t xml:space="preserve"> </w:t>
            </w:r>
            <w:r w:rsidR="00AA167A" w:rsidRPr="00AA167A">
              <w:t>жилищно-эксплуатационной организации</w:t>
            </w:r>
            <w:r w:rsidR="00901618" w:rsidRPr="00AA167A">
              <w:t>,</w:t>
            </w:r>
            <w:r w:rsidR="006C5CF4">
              <w:t xml:space="preserve"> </w:t>
            </w:r>
            <w:r w:rsidR="00AA167A" w:rsidRPr="00447AB1">
              <w:rPr>
                <w:bCs/>
                <w:iCs/>
              </w:rPr>
              <w:t>физическим лицам,</w:t>
            </w:r>
            <w:r w:rsidR="006C5CF4">
              <w:rPr>
                <w:bCs/>
                <w:iCs/>
              </w:rPr>
              <w:t xml:space="preserve"> выполняющим работы по </w:t>
            </w:r>
            <w:r w:rsidR="006C5CF4">
              <w:t>содержанию и ремонту жилищного фонда на основании договоров гражданско-правового характера</w:t>
            </w:r>
          </w:p>
        </w:tc>
      </w:tr>
      <w:tr w:rsidR="008A069A" w:rsidRPr="00447AB1" w:rsidTr="00B02FFA">
        <w:tc>
          <w:tcPr>
            <w:tcW w:w="10334" w:type="dxa"/>
            <w:tcBorders>
              <w:top w:val="single" w:sz="4" w:space="0" w:color="auto"/>
              <w:bottom w:val="nil"/>
            </w:tcBorders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(категории субъектов, персональные данные которых обрабатываются)</w:t>
            </w:r>
          </w:p>
        </w:tc>
      </w:tr>
      <w:tr w:rsidR="008A069A" w:rsidRPr="00447AB1" w:rsidTr="00B02FFA">
        <w:trPr>
          <w:trHeight w:val="284"/>
        </w:trPr>
        <w:tc>
          <w:tcPr>
            <w:tcW w:w="10334" w:type="dxa"/>
            <w:tcBorders>
              <w:bottom w:val="single" w:sz="4" w:space="0" w:color="auto"/>
            </w:tcBorders>
            <w:vAlign w:val="bottom"/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</w:pPr>
          </w:p>
        </w:tc>
      </w:tr>
      <w:tr w:rsidR="008A069A" w:rsidRPr="00447AB1" w:rsidTr="00B02FFA">
        <w:trPr>
          <w:trHeight w:val="284"/>
        </w:trPr>
        <w:tc>
          <w:tcPr>
            <w:tcW w:w="10334" w:type="dxa"/>
            <w:tcBorders>
              <w:bottom w:val="single" w:sz="4" w:space="0" w:color="auto"/>
            </w:tcBorders>
            <w:vAlign w:val="bottom"/>
          </w:tcPr>
          <w:p w:rsidR="00AA167A" w:rsidRDefault="00AA167A" w:rsidP="00AA167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В данной графе могут указываться и иные субъекты персональных данных, персональные данные </w:t>
            </w:r>
            <w:r>
              <w:rPr>
                <w:color w:val="FF0000"/>
              </w:rPr>
              <w:lastRenderedPageBreak/>
              <w:t xml:space="preserve">которых подлежат обработке в </w:t>
            </w:r>
            <w:r w:rsidRPr="00C738A2">
              <w:rPr>
                <w:color w:val="FF0000"/>
              </w:rPr>
              <w:t>жилищно-эксплуатационной организации</w:t>
            </w:r>
            <w:r>
              <w:rPr>
                <w:color w:val="FF0000"/>
              </w:rPr>
              <w:t xml:space="preserve"> </w:t>
            </w:r>
          </w:p>
          <w:p w:rsidR="00AA167A" w:rsidRDefault="00AA167A" w:rsidP="006C5CF4">
            <w:pPr>
              <w:tabs>
                <w:tab w:val="left" w:pos="12474"/>
              </w:tabs>
              <w:jc w:val="both"/>
            </w:pPr>
          </w:p>
          <w:p w:rsidR="00AA167A" w:rsidRDefault="00AA167A" w:rsidP="006C5CF4">
            <w:pPr>
              <w:tabs>
                <w:tab w:val="left" w:pos="12474"/>
              </w:tabs>
              <w:jc w:val="both"/>
            </w:pPr>
          </w:p>
          <w:p w:rsidR="008A069A" w:rsidRPr="00447AB1" w:rsidRDefault="008A069A" w:rsidP="006C5CF4">
            <w:pPr>
              <w:tabs>
                <w:tab w:val="left" w:pos="12474"/>
              </w:tabs>
              <w:jc w:val="both"/>
            </w:pPr>
            <w:r w:rsidRPr="00447AB1">
              <w:t>Обработка вышеуказанных персональных данных будет осуществляться путем:</w:t>
            </w:r>
            <w:r w:rsidR="00A54FC7" w:rsidRPr="00447AB1">
              <w:t xml:space="preserve"> </w:t>
            </w:r>
            <w:r w:rsidR="004B006E" w:rsidRPr="004812F0">
              <w:t>сбор</w:t>
            </w:r>
            <w:r w:rsidR="006C5CF4">
              <w:t>а</w:t>
            </w:r>
            <w:r w:rsidR="004B006E" w:rsidRPr="004812F0">
              <w:t>, запис</w:t>
            </w:r>
            <w:r w:rsidR="006C5CF4">
              <w:t>и</w:t>
            </w:r>
            <w:r w:rsidR="004B006E" w:rsidRPr="004812F0">
              <w:t>, си</w:t>
            </w:r>
            <w:r w:rsidR="004B006E" w:rsidRPr="004812F0">
              <w:t>с</w:t>
            </w:r>
            <w:r w:rsidR="004B006E" w:rsidRPr="004812F0">
              <w:t>тематизаци</w:t>
            </w:r>
            <w:r w:rsidR="006C5CF4">
              <w:t>и</w:t>
            </w:r>
            <w:r w:rsidR="004B006E" w:rsidRPr="004812F0">
              <w:t>, накоплени</w:t>
            </w:r>
            <w:r w:rsidR="006C5CF4">
              <w:t>я</w:t>
            </w:r>
            <w:r w:rsidR="004B006E" w:rsidRPr="004812F0">
              <w:t>, хранени</w:t>
            </w:r>
            <w:r w:rsidR="006C5CF4">
              <w:t>я</w:t>
            </w:r>
            <w:r w:rsidR="004B006E" w:rsidRPr="004812F0">
              <w:t>, уточнени</w:t>
            </w:r>
            <w:r w:rsidR="006C5CF4">
              <w:t>я</w:t>
            </w:r>
            <w:r w:rsidR="004B006E" w:rsidRPr="004812F0">
              <w:t xml:space="preserve"> (обновлени</w:t>
            </w:r>
            <w:r w:rsidR="006C5CF4">
              <w:t>я</w:t>
            </w:r>
            <w:r w:rsidR="004B006E" w:rsidRPr="004812F0">
              <w:t>, изменени</w:t>
            </w:r>
            <w:r w:rsidR="006C5CF4">
              <w:t>я</w:t>
            </w:r>
            <w:r w:rsidR="004B006E" w:rsidRPr="004812F0">
              <w:t>), извлечени</w:t>
            </w:r>
            <w:r w:rsidR="006C5CF4">
              <w:t>я</w:t>
            </w:r>
            <w:r w:rsidR="004B006E" w:rsidRPr="004812F0">
              <w:t>, использов</w:t>
            </w:r>
            <w:r w:rsidR="004B006E" w:rsidRPr="004812F0">
              <w:t>а</w:t>
            </w:r>
            <w:r w:rsidR="004B006E" w:rsidRPr="004812F0">
              <w:t>ни</w:t>
            </w:r>
            <w:r w:rsidR="006C5CF4">
              <w:t>я</w:t>
            </w:r>
            <w:r w:rsidR="004B006E" w:rsidRPr="004812F0">
              <w:t>, передач</w:t>
            </w:r>
            <w:r w:rsidR="006C5CF4">
              <w:t>и</w:t>
            </w:r>
            <w:r w:rsidR="004B006E" w:rsidRPr="004812F0">
              <w:t xml:space="preserve"> (распространени</w:t>
            </w:r>
            <w:r w:rsidR="006C5CF4">
              <w:t>я</w:t>
            </w:r>
            <w:r w:rsidR="004B006E" w:rsidRPr="004812F0">
              <w:t>, предоставлени</w:t>
            </w:r>
            <w:r w:rsidR="006C5CF4">
              <w:t>я</w:t>
            </w:r>
            <w:r w:rsidR="004B006E" w:rsidRPr="004812F0">
              <w:t xml:space="preserve"> доступ</w:t>
            </w:r>
            <w:r w:rsidR="006C5CF4">
              <w:t>а</w:t>
            </w:r>
            <w:r w:rsidR="004B006E" w:rsidRPr="004812F0">
              <w:t>),</w:t>
            </w:r>
            <w:r w:rsidR="006C5CF4">
              <w:t xml:space="preserve"> </w:t>
            </w:r>
            <w:r w:rsidR="004B006E" w:rsidRPr="004812F0">
              <w:t>обезличивани</w:t>
            </w:r>
            <w:r w:rsidR="006C5CF4">
              <w:t>я</w:t>
            </w:r>
            <w:r w:rsidR="004B006E" w:rsidRPr="004812F0">
              <w:t>, блокировани</w:t>
            </w:r>
            <w:r w:rsidR="006C5CF4">
              <w:t>я</w:t>
            </w:r>
            <w:r w:rsidR="004B006E" w:rsidRPr="004812F0">
              <w:t>, удал</w:t>
            </w:r>
            <w:r w:rsidR="004B006E" w:rsidRPr="004812F0">
              <w:t>е</w:t>
            </w:r>
            <w:r w:rsidR="004B006E" w:rsidRPr="004812F0">
              <w:t>ни</w:t>
            </w:r>
            <w:r w:rsidR="006C5CF4">
              <w:t>я</w:t>
            </w:r>
            <w:r w:rsidR="004B006E" w:rsidRPr="004812F0">
              <w:t>, уничтожени</w:t>
            </w:r>
            <w:r w:rsidR="006C5CF4">
              <w:t>я</w:t>
            </w:r>
            <w:r w:rsidR="004B006E" w:rsidRPr="004812F0">
              <w:t xml:space="preserve"> персональных данных</w:t>
            </w:r>
            <w:r w:rsidR="00A54FC7" w:rsidRPr="00447AB1">
              <w:t>.</w:t>
            </w:r>
          </w:p>
        </w:tc>
      </w:tr>
      <w:tr w:rsidR="008A069A" w:rsidRPr="00447AB1" w:rsidTr="00B02FFA">
        <w:tc>
          <w:tcPr>
            <w:tcW w:w="10334" w:type="dxa"/>
            <w:tcBorders>
              <w:top w:val="single" w:sz="4" w:space="0" w:color="auto"/>
              <w:bottom w:val="nil"/>
            </w:tcBorders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lastRenderedPageBreak/>
              <w:t>(перечень действий с персональными данными, общее описание используемых оператором способов</w:t>
            </w:r>
          </w:p>
        </w:tc>
      </w:tr>
      <w:tr w:rsidR="008A069A" w:rsidRPr="00447AB1" w:rsidTr="00B02FFA">
        <w:trPr>
          <w:trHeight w:val="284"/>
        </w:trPr>
        <w:tc>
          <w:tcPr>
            <w:tcW w:w="10334" w:type="dxa"/>
            <w:tcBorders>
              <w:bottom w:val="single" w:sz="4" w:space="0" w:color="auto"/>
            </w:tcBorders>
            <w:vAlign w:val="bottom"/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</w:pPr>
          </w:p>
        </w:tc>
      </w:tr>
      <w:tr w:rsidR="008A069A" w:rsidRPr="00447AB1" w:rsidTr="00B02FFA">
        <w:tc>
          <w:tcPr>
            <w:tcW w:w="10334" w:type="dxa"/>
            <w:tcBorders>
              <w:top w:val="single" w:sz="4" w:space="0" w:color="auto"/>
              <w:bottom w:val="nil"/>
            </w:tcBorders>
            <w:vAlign w:val="bottom"/>
          </w:tcPr>
          <w:p w:rsidR="008A069A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обработки персональных данных)</w:t>
            </w:r>
          </w:p>
          <w:p w:rsidR="00AA167A" w:rsidRDefault="00AA167A" w:rsidP="00AA167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В данной графе указываются только те действия с персональными данными, которые фактически осуществляются жилищно-эксплуатационной организацией </w:t>
            </w:r>
          </w:p>
          <w:p w:rsidR="00AA167A" w:rsidRPr="00AA167A" w:rsidRDefault="00AA167A" w:rsidP="00456D2F">
            <w:pPr>
              <w:tabs>
                <w:tab w:val="left" w:pos="12474"/>
              </w:tabs>
              <w:jc w:val="center"/>
            </w:pPr>
          </w:p>
        </w:tc>
      </w:tr>
    </w:tbl>
    <w:p w:rsidR="008A069A" w:rsidRPr="00447AB1" w:rsidRDefault="008A069A" w:rsidP="006E3A6A">
      <w:pPr>
        <w:jc w:val="both"/>
      </w:pPr>
      <w:r w:rsidRPr="00447AB1">
        <w:t>Для обеспечения безопасности персональных данных принимаются следующие меры:</w:t>
      </w:r>
    </w:p>
    <w:p w:rsidR="00A54FC7" w:rsidRPr="00447AB1" w:rsidRDefault="00A54FC7" w:rsidP="006C5CF4">
      <w:pPr>
        <w:jc w:val="both"/>
      </w:pPr>
      <w:r w:rsidRPr="00447AB1">
        <w:t xml:space="preserve">Назначены, </w:t>
      </w:r>
      <w:r w:rsidRPr="00447AB1">
        <w:rPr>
          <w:bCs/>
          <w:iCs/>
        </w:rPr>
        <w:t>в соответствии с утвержденным списком лиц</w:t>
      </w:r>
      <w:r w:rsidR="00447AB1" w:rsidRPr="00447AB1">
        <w:rPr>
          <w:bCs/>
          <w:iCs/>
        </w:rPr>
        <w:t>а</w:t>
      </w:r>
      <w:r w:rsidRPr="00447AB1">
        <w:rPr>
          <w:b/>
          <w:bCs/>
          <w:i/>
          <w:iCs/>
        </w:rPr>
        <w:t>,</w:t>
      </w:r>
      <w:r w:rsidRPr="00447AB1">
        <w:t xml:space="preserve"> ответственные за обеспечение без</w:t>
      </w:r>
      <w:r w:rsidRPr="00447AB1">
        <w:t>о</w:t>
      </w:r>
      <w:r w:rsidRPr="00447AB1">
        <w:t>пасности обработки персональных данных, и сотрудники, отвечающие непосредственно за о</w:t>
      </w:r>
      <w:r w:rsidRPr="00447AB1">
        <w:t>б</w:t>
      </w:r>
      <w:r w:rsidRPr="00447AB1">
        <w:t>работку персональных данных, ограничен доступ в п</w:t>
      </w:r>
      <w:r w:rsidRPr="00447AB1">
        <w:t>о</w:t>
      </w:r>
      <w:r w:rsidRPr="00447AB1">
        <w:t>мещения, где обрабатываются персональные данные;</w:t>
      </w:r>
    </w:p>
    <w:p w:rsidR="006C5CF4" w:rsidRDefault="0026318A" w:rsidP="006C5CF4">
      <w:pPr>
        <w:jc w:val="both"/>
      </w:pPr>
      <w:r w:rsidRPr="006C5CF4">
        <w:t xml:space="preserve">Используются следующие </w:t>
      </w:r>
      <w:r w:rsidR="00A54FC7" w:rsidRPr="006C5CF4">
        <w:t xml:space="preserve">средства обеспечения безопасности: </w:t>
      </w:r>
      <w:r w:rsidR="00A54FC7" w:rsidRPr="006C5CF4">
        <w:rPr>
          <w:bCs/>
          <w:iCs/>
        </w:rPr>
        <w:t>ограничение доступа в помещения в которых осуществляется обработка персональных данных; установка дополнительных замков; металлических дверей; хранение документов в сейфе, запира</w:t>
      </w:r>
      <w:r w:rsidR="00A54FC7" w:rsidRPr="006C5CF4">
        <w:rPr>
          <w:bCs/>
          <w:iCs/>
        </w:rPr>
        <w:t>е</w:t>
      </w:r>
      <w:r w:rsidR="00A54FC7" w:rsidRPr="006C5CF4">
        <w:rPr>
          <w:bCs/>
          <w:iCs/>
        </w:rPr>
        <w:t>мых шкафах.</w:t>
      </w:r>
      <w:r w:rsidR="006C5CF4" w:rsidRPr="006C5CF4">
        <w:t xml:space="preserve"> </w:t>
      </w:r>
    </w:p>
    <w:p w:rsidR="00AA167A" w:rsidRDefault="00AA167A" w:rsidP="00AA167A">
      <w:pPr>
        <w:jc w:val="both"/>
        <w:rPr>
          <w:color w:val="FF0000"/>
        </w:rPr>
      </w:pPr>
      <w:r>
        <w:rPr>
          <w:color w:val="FF0000"/>
        </w:rPr>
        <w:t>В данной графе указывается перечень мер принимаемых жилищно-эксплуатационной организацией для обеспечения безопасности персональных данных (приведенный перечень является примерным</w:t>
      </w:r>
      <w:r w:rsidR="00C62B94">
        <w:rPr>
          <w:color w:val="FF0000"/>
        </w:rPr>
        <w:t xml:space="preserve"> и не исчерпывает все возможные меры которые могут быть приняты для обеспечения безопасности)</w:t>
      </w:r>
    </w:p>
    <w:p w:rsidR="006C5CF4" w:rsidRDefault="006C5CF4" w:rsidP="006C5CF4">
      <w:pPr>
        <w:jc w:val="both"/>
      </w:pPr>
    </w:p>
    <w:p w:rsidR="00A54FC7" w:rsidRPr="006C5CF4" w:rsidRDefault="006C5CF4" w:rsidP="006C5CF4">
      <w:pPr>
        <w:jc w:val="both"/>
      </w:pPr>
      <w:r w:rsidRPr="00447AB1">
        <w:t>Сведения о наличии или об отсутствии трансграничной передачи персональных данных:</w:t>
      </w:r>
    </w:p>
    <w:p w:rsidR="006C5CF4" w:rsidRDefault="006C5CF4" w:rsidP="00A54FC7">
      <w:pPr>
        <w:ind w:left="294" w:hanging="294"/>
        <w:jc w:val="both"/>
      </w:pPr>
      <w:r w:rsidRPr="006C5CF4">
        <w:t>трансграничная передача персональных данных</w:t>
      </w:r>
      <w:r w:rsidRPr="00447AB1">
        <w:t xml:space="preserve"> не осуществляется</w:t>
      </w:r>
    </w:p>
    <w:p w:rsidR="008A069A" w:rsidRPr="00447AB1" w:rsidRDefault="008A069A" w:rsidP="006E3A6A">
      <w:pPr>
        <w:jc w:val="both"/>
      </w:pPr>
    </w:p>
    <w:p w:rsidR="008A069A" w:rsidRPr="00447AB1" w:rsidRDefault="008A069A" w:rsidP="006E3A6A">
      <w:pPr>
        <w:jc w:val="both"/>
      </w:pPr>
      <w:r w:rsidRPr="00447AB1">
        <w:t>Сведения об обеспечении безопасности персональных данных: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5375"/>
      </w:tblGrid>
      <w:tr w:rsidR="008A069A" w:rsidRPr="00447AB1" w:rsidTr="00026A5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A069A" w:rsidRPr="00447AB1" w:rsidRDefault="00447AB1" w:rsidP="00C62B94">
            <w:pPr>
              <w:tabs>
                <w:tab w:val="left" w:pos="12474"/>
              </w:tabs>
              <w:jc w:val="both"/>
            </w:pPr>
            <w:r w:rsidRPr="00447AB1">
              <w:rPr>
                <w:bCs/>
                <w:iCs/>
              </w:rPr>
              <w:t>утверждены инструкции и положения, регламентирующие порядок обработки персональных да</w:t>
            </w:r>
            <w:r w:rsidRPr="00447AB1">
              <w:rPr>
                <w:bCs/>
                <w:iCs/>
              </w:rPr>
              <w:t>н</w:t>
            </w:r>
            <w:r w:rsidRPr="00447AB1">
              <w:rPr>
                <w:bCs/>
                <w:iCs/>
              </w:rPr>
              <w:t>ных, с которыми ознакомлены работники организации под роспись, ограничен доступ в помещение(я), где обрабатываются персональные данные, предо</w:t>
            </w:r>
            <w:r w:rsidRPr="00447AB1">
              <w:rPr>
                <w:bCs/>
                <w:iCs/>
              </w:rPr>
              <w:t>с</w:t>
            </w:r>
            <w:r w:rsidR="00C62B94">
              <w:rPr>
                <w:bCs/>
                <w:iCs/>
              </w:rPr>
              <w:t>тавлено необходимое</w:t>
            </w:r>
            <w:r w:rsidRPr="00447AB1">
              <w:rPr>
                <w:bCs/>
                <w:iCs/>
              </w:rPr>
              <w:t xml:space="preserve"> помещени</w:t>
            </w:r>
            <w:r w:rsidR="00C62B94">
              <w:rPr>
                <w:bCs/>
                <w:iCs/>
              </w:rPr>
              <w:t>е (помещения</w:t>
            </w:r>
            <w:r w:rsidRPr="00447AB1">
              <w:rPr>
                <w:bCs/>
                <w:iCs/>
              </w:rPr>
              <w:t>) для хранения документов, содержащих перс</w:t>
            </w:r>
            <w:r w:rsidRPr="00447AB1">
              <w:rPr>
                <w:bCs/>
                <w:iCs/>
              </w:rPr>
              <w:t>о</w:t>
            </w:r>
            <w:r w:rsidRPr="00447AB1">
              <w:rPr>
                <w:bCs/>
                <w:iCs/>
              </w:rPr>
              <w:t>нальные данные, организ</w:t>
            </w:r>
            <w:r w:rsidR="00C62B94">
              <w:rPr>
                <w:bCs/>
                <w:iCs/>
              </w:rPr>
              <w:t>ован</w:t>
            </w:r>
            <w:r w:rsidRPr="00447AB1">
              <w:rPr>
                <w:bCs/>
                <w:iCs/>
              </w:rPr>
              <w:t xml:space="preserve"> режим обеспечения безопасности в этом помещении.</w:t>
            </w:r>
          </w:p>
        </w:tc>
      </w:tr>
      <w:tr w:rsidR="008A069A" w:rsidRPr="00447AB1">
        <w:tc>
          <w:tcPr>
            <w:tcW w:w="10191" w:type="dxa"/>
            <w:gridSpan w:val="2"/>
            <w:tcBorders>
              <w:top w:val="single" w:sz="4" w:space="0" w:color="auto"/>
              <w:bottom w:val="nil"/>
            </w:tcBorders>
          </w:tcPr>
          <w:p w:rsidR="008A069A" w:rsidRPr="00447AB1" w:rsidRDefault="008A069A" w:rsidP="006C5CF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(сведения об обеспечении безопасности персональных данных в соответствии с требованиями</w:t>
            </w:r>
            <w:r w:rsidR="006C5CF4" w:rsidRPr="00447AB1">
              <w:rPr>
                <w:sz w:val="14"/>
                <w:szCs w:val="14"/>
              </w:rPr>
              <w:t xml:space="preserve"> к защите персональных данных</w:t>
            </w:r>
            <w:r w:rsidR="006C5CF4">
              <w:rPr>
                <w:sz w:val="14"/>
                <w:szCs w:val="14"/>
              </w:rPr>
              <w:t>)</w:t>
            </w:r>
          </w:p>
        </w:tc>
      </w:tr>
      <w:tr w:rsidR="008A069A" w:rsidRPr="00447AB1" w:rsidTr="00026A5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A069A" w:rsidRDefault="00C62B94" w:rsidP="00C62B94">
            <w:pPr>
              <w:jc w:val="both"/>
            </w:pPr>
            <w:r>
              <w:rPr>
                <w:color w:val="FF0000"/>
              </w:rPr>
              <w:t>В данной графе указываются сведения об обеспечении безопасности персональных данных жилищно-эксплуатационной организацией (приведенный перечень является примерным и не исчерпывает все возможные сведения об обеспечения безопасности)</w:t>
            </w:r>
          </w:p>
          <w:p w:rsidR="00C62B94" w:rsidRPr="00447AB1" w:rsidRDefault="00C62B94" w:rsidP="00456D2F">
            <w:pPr>
              <w:tabs>
                <w:tab w:val="left" w:pos="12474"/>
              </w:tabs>
              <w:jc w:val="center"/>
            </w:pPr>
          </w:p>
        </w:tc>
      </w:tr>
      <w:tr w:rsidR="008A069A" w:rsidRPr="00447AB1">
        <w:tc>
          <w:tcPr>
            <w:tcW w:w="1019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  <w:tr w:rsidR="008A069A" w:rsidRPr="00447AB1" w:rsidTr="001054D7">
        <w:trPr>
          <w:trHeight w:val="284"/>
        </w:trPr>
        <w:tc>
          <w:tcPr>
            <w:tcW w:w="4816" w:type="dxa"/>
            <w:tcBorders>
              <w:top w:val="nil"/>
              <w:bottom w:val="nil"/>
            </w:tcBorders>
            <w:vAlign w:val="bottom"/>
          </w:tcPr>
          <w:p w:rsidR="008A069A" w:rsidRPr="00447AB1" w:rsidRDefault="008A069A" w:rsidP="008A069A">
            <w:pPr>
              <w:tabs>
                <w:tab w:val="left" w:pos="12474"/>
              </w:tabs>
            </w:pPr>
            <w:r w:rsidRPr="00447AB1">
              <w:t>Дата начала обработки персональных данных</w:t>
            </w:r>
          </w:p>
        </w:tc>
        <w:tc>
          <w:tcPr>
            <w:tcW w:w="5375" w:type="dxa"/>
            <w:tcBorders>
              <w:top w:val="nil"/>
              <w:bottom w:val="single" w:sz="4" w:space="0" w:color="auto"/>
            </w:tcBorders>
            <w:vAlign w:val="bottom"/>
          </w:tcPr>
          <w:p w:rsidR="008A069A" w:rsidRPr="006C5CF4" w:rsidRDefault="008A069A" w:rsidP="004B006E">
            <w:pPr>
              <w:tabs>
                <w:tab w:val="left" w:pos="12474"/>
              </w:tabs>
            </w:pPr>
          </w:p>
        </w:tc>
      </w:tr>
      <w:tr w:rsidR="008A069A" w:rsidRPr="00447AB1" w:rsidTr="001054D7">
        <w:tc>
          <w:tcPr>
            <w:tcW w:w="4816" w:type="dxa"/>
            <w:tcBorders>
              <w:top w:val="nil"/>
              <w:bottom w:val="nil"/>
            </w:tcBorders>
            <w:vAlign w:val="bottom"/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tcBorders>
              <w:top w:val="nil"/>
              <w:bottom w:val="nil"/>
            </w:tcBorders>
            <w:vAlign w:val="bottom"/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(число, месяц, год)</w:t>
            </w:r>
          </w:p>
        </w:tc>
      </w:tr>
      <w:tr w:rsidR="008A069A" w:rsidRPr="00447AB1" w:rsidTr="00026A5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62B94" w:rsidRDefault="00C62B94" w:rsidP="00C62B94">
            <w:pPr>
              <w:tabs>
                <w:tab w:val="left" w:pos="12474"/>
              </w:tabs>
              <w:jc w:val="both"/>
              <w:rPr>
                <w:color w:val="FF0000"/>
              </w:rPr>
            </w:pPr>
            <w:r w:rsidRPr="00C62B94">
              <w:rPr>
                <w:color w:val="FF0000"/>
              </w:rPr>
              <w:t>В данной графе указывается фактическая дата с которой жилищно-эксплуатационная организация начала осуществлять обработку персональных данных или дата регистрации жилищно-эксплуатационной организации в реестре юридических лиц</w:t>
            </w:r>
          </w:p>
          <w:p w:rsidR="00C62B94" w:rsidRPr="00C62B94" w:rsidRDefault="00C62B94" w:rsidP="00C62B94">
            <w:pPr>
              <w:tabs>
                <w:tab w:val="left" w:pos="12474"/>
              </w:tabs>
              <w:jc w:val="both"/>
              <w:rPr>
                <w:color w:val="FF0000"/>
              </w:rPr>
            </w:pPr>
          </w:p>
          <w:p w:rsidR="008A069A" w:rsidRPr="00447AB1" w:rsidRDefault="008A069A" w:rsidP="006C5CF4">
            <w:pPr>
              <w:tabs>
                <w:tab w:val="left" w:pos="12474"/>
              </w:tabs>
              <w:jc w:val="center"/>
            </w:pPr>
            <w:r w:rsidRPr="00447AB1">
              <w:t>Срок или условие прекращени</w:t>
            </w:r>
            <w:r w:rsidR="00C742B5" w:rsidRPr="00447AB1">
              <w:t>я</w:t>
            </w:r>
            <w:r w:rsidRPr="00447AB1">
              <w:t xml:space="preserve"> обработки персональных данных:</w:t>
            </w:r>
            <w:r w:rsidR="00447AB1" w:rsidRPr="00447AB1">
              <w:t xml:space="preserve"> реорганизация или ликвидация юридического лица</w:t>
            </w:r>
            <w:r w:rsidR="006C5CF4">
              <w:t xml:space="preserve"> </w:t>
            </w:r>
          </w:p>
        </w:tc>
      </w:tr>
      <w:tr w:rsidR="008A069A" w:rsidRPr="00447AB1">
        <w:tc>
          <w:tcPr>
            <w:tcW w:w="10191" w:type="dxa"/>
            <w:gridSpan w:val="2"/>
            <w:tcBorders>
              <w:top w:val="single" w:sz="4" w:space="0" w:color="auto"/>
              <w:bottom w:val="nil"/>
            </w:tcBorders>
          </w:tcPr>
          <w:p w:rsidR="008A069A" w:rsidRPr="00447AB1" w:rsidRDefault="008A069A" w:rsidP="00456D2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(число, месяц, год или основание (условие), наступление которого повлечет прекращение обработки</w:t>
            </w:r>
            <w:r w:rsidR="00A7434B" w:rsidRPr="00447AB1">
              <w:rPr>
                <w:sz w:val="14"/>
                <w:szCs w:val="14"/>
              </w:rPr>
              <w:t xml:space="preserve"> персональных данных)</w:t>
            </w:r>
          </w:p>
        </w:tc>
      </w:tr>
    </w:tbl>
    <w:p w:rsidR="00A67ADC" w:rsidRPr="00447AB1" w:rsidRDefault="00A67AD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532"/>
        <w:gridCol w:w="266"/>
        <w:gridCol w:w="2114"/>
        <w:gridCol w:w="406"/>
        <w:gridCol w:w="532"/>
        <w:gridCol w:w="221"/>
        <w:gridCol w:w="171"/>
        <w:gridCol w:w="112"/>
        <w:gridCol w:w="2127"/>
        <w:gridCol w:w="283"/>
        <w:gridCol w:w="3259"/>
      </w:tblGrid>
      <w:tr w:rsidR="008A069A" w:rsidRPr="00447AB1" w:rsidTr="00564091">
        <w:trPr>
          <w:trHeight w:val="284"/>
        </w:trPr>
        <w:tc>
          <w:tcPr>
            <w:tcW w:w="4239" w:type="dxa"/>
            <w:gridSpan w:val="7"/>
            <w:tcBorders>
              <w:bottom w:val="single" w:sz="4" w:space="0" w:color="auto"/>
            </w:tcBorders>
            <w:vAlign w:val="bottom"/>
          </w:tcPr>
          <w:p w:rsidR="008A069A" w:rsidRPr="00C62B94" w:rsidRDefault="00C62B94" w:rsidP="00C62B94">
            <w:pPr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Должность руководителя жилищно-эксплуатационной организации (председатель</w:t>
            </w:r>
            <w:r w:rsidR="00540A85">
              <w:rPr>
                <w:color w:val="FF0000"/>
              </w:rPr>
              <w:t>, д</w:t>
            </w:r>
            <w:r>
              <w:rPr>
                <w:color w:val="FF0000"/>
              </w:rPr>
              <w:t>иректор и т.п.)</w:t>
            </w:r>
          </w:p>
        </w:tc>
        <w:tc>
          <w:tcPr>
            <w:tcW w:w="283" w:type="dxa"/>
            <w:gridSpan w:val="2"/>
            <w:vAlign w:val="bottom"/>
          </w:tcPr>
          <w:p w:rsidR="008A069A" w:rsidRPr="00447AB1" w:rsidRDefault="008A069A" w:rsidP="008A069A">
            <w:pPr>
              <w:tabs>
                <w:tab w:val="left" w:pos="12474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A069A" w:rsidRPr="00447AB1" w:rsidRDefault="008A069A" w:rsidP="008A069A">
            <w:pPr>
              <w:tabs>
                <w:tab w:val="left" w:pos="12474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8A069A" w:rsidRPr="00447AB1" w:rsidRDefault="008A069A" w:rsidP="008A069A">
            <w:pPr>
              <w:tabs>
                <w:tab w:val="left" w:pos="12474"/>
              </w:tabs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8A069A" w:rsidRPr="00A7434B" w:rsidRDefault="008A069A" w:rsidP="00A7434B">
            <w:pPr>
              <w:tabs>
                <w:tab w:val="left" w:pos="12474"/>
              </w:tabs>
              <w:jc w:val="center"/>
            </w:pPr>
          </w:p>
        </w:tc>
      </w:tr>
      <w:tr w:rsidR="008A069A" w:rsidRPr="00447AB1" w:rsidTr="00564091">
        <w:tc>
          <w:tcPr>
            <w:tcW w:w="4239" w:type="dxa"/>
            <w:gridSpan w:val="7"/>
            <w:tcBorders>
              <w:top w:val="single" w:sz="4" w:space="0" w:color="auto"/>
            </w:tcBorders>
          </w:tcPr>
          <w:p w:rsidR="008A069A" w:rsidRPr="00447AB1" w:rsidRDefault="008A069A" w:rsidP="008A069A">
            <w:pPr>
              <w:adjustRightInd w:val="0"/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gridSpan w:val="2"/>
          </w:tcPr>
          <w:p w:rsidR="008A069A" w:rsidRPr="00447AB1" w:rsidRDefault="008A069A" w:rsidP="008A069A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069A" w:rsidRPr="00447AB1" w:rsidRDefault="008A069A" w:rsidP="008A069A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</w:t>
            </w:r>
            <w:r w:rsidR="00F32027" w:rsidRPr="00447AB1">
              <w:rPr>
                <w:sz w:val="14"/>
                <w:szCs w:val="14"/>
              </w:rPr>
              <w:t>п</w:t>
            </w:r>
            <w:r w:rsidRPr="00447AB1">
              <w:rPr>
                <w:sz w:val="14"/>
                <w:szCs w:val="14"/>
              </w:rPr>
              <w:t>одпись)</w:t>
            </w:r>
          </w:p>
        </w:tc>
        <w:tc>
          <w:tcPr>
            <w:tcW w:w="283" w:type="dxa"/>
          </w:tcPr>
          <w:p w:rsidR="008A069A" w:rsidRPr="00447AB1" w:rsidRDefault="008A069A" w:rsidP="008A069A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A069A" w:rsidRPr="00447AB1" w:rsidRDefault="00593AEC" w:rsidP="008A069A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47AB1">
              <w:rPr>
                <w:sz w:val="14"/>
                <w:szCs w:val="14"/>
              </w:rPr>
              <w:t>(</w:t>
            </w:r>
            <w:r w:rsidR="008A069A" w:rsidRPr="00447AB1">
              <w:rPr>
                <w:sz w:val="14"/>
                <w:szCs w:val="14"/>
              </w:rPr>
              <w:t>расшифровка подписи</w:t>
            </w:r>
            <w:r w:rsidRPr="00447AB1">
              <w:rPr>
                <w:sz w:val="14"/>
                <w:szCs w:val="14"/>
              </w:rPr>
              <w:t>)</w:t>
            </w:r>
          </w:p>
        </w:tc>
      </w:tr>
      <w:tr w:rsidR="008A069A" w:rsidRPr="00447AB1" w:rsidTr="00564091">
        <w:tblPrEx>
          <w:tblBorders>
            <w:bottom w:val="single" w:sz="4" w:space="0" w:color="auto"/>
          </w:tblBorders>
        </w:tblPrEx>
        <w:trPr>
          <w:gridAfter w:val="4"/>
          <w:wAfter w:w="5781" w:type="dxa"/>
          <w:trHeight w:val="284"/>
        </w:trPr>
        <w:tc>
          <w:tcPr>
            <w:tcW w:w="168" w:type="dxa"/>
            <w:tcBorders>
              <w:bottom w:val="nil"/>
            </w:tcBorders>
            <w:vAlign w:val="bottom"/>
          </w:tcPr>
          <w:p w:rsidR="008A069A" w:rsidRPr="00447AB1" w:rsidRDefault="008A069A" w:rsidP="006451E0">
            <w:pPr>
              <w:adjustRightInd w:val="0"/>
              <w:jc w:val="right"/>
            </w:pPr>
            <w:r w:rsidRPr="00447AB1"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8A069A" w:rsidRPr="00447AB1" w:rsidRDefault="008A069A" w:rsidP="006451E0">
            <w:pPr>
              <w:adjustRightInd w:val="0"/>
              <w:jc w:val="center"/>
            </w:pP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8A069A" w:rsidRPr="00447AB1" w:rsidRDefault="008A069A" w:rsidP="008B032C">
            <w:pPr>
              <w:adjustRightInd w:val="0"/>
              <w:jc w:val="both"/>
            </w:pPr>
            <w:r w:rsidRPr="00447AB1"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8A069A" w:rsidRPr="00447AB1" w:rsidRDefault="008A069A" w:rsidP="006451E0">
            <w:pPr>
              <w:adjustRightInd w:val="0"/>
              <w:jc w:val="center"/>
            </w:pPr>
          </w:p>
        </w:tc>
        <w:tc>
          <w:tcPr>
            <w:tcW w:w="406" w:type="dxa"/>
            <w:tcBorders>
              <w:bottom w:val="nil"/>
            </w:tcBorders>
            <w:vAlign w:val="bottom"/>
          </w:tcPr>
          <w:p w:rsidR="008A069A" w:rsidRPr="00447AB1" w:rsidRDefault="008A069A" w:rsidP="006451E0">
            <w:pPr>
              <w:adjustRightInd w:val="0"/>
              <w:jc w:val="right"/>
            </w:pPr>
            <w:r w:rsidRPr="00447AB1"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8A069A" w:rsidRPr="00447AB1" w:rsidRDefault="008A069A" w:rsidP="006451E0">
            <w:pPr>
              <w:adjustRightInd w:val="0"/>
            </w:pPr>
          </w:p>
        </w:tc>
        <w:tc>
          <w:tcPr>
            <w:tcW w:w="392" w:type="dxa"/>
            <w:gridSpan w:val="2"/>
            <w:tcBorders>
              <w:bottom w:val="nil"/>
            </w:tcBorders>
            <w:vAlign w:val="bottom"/>
          </w:tcPr>
          <w:p w:rsidR="008A069A" w:rsidRPr="00447AB1" w:rsidRDefault="008A069A" w:rsidP="008A069A">
            <w:pPr>
              <w:tabs>
                <w:tab w:val="left" w:pos="12474"/>
              </w:tabs>
            </w:pPr>
            <w:r w:rsidRPr="00447AB1">
              <w:t xml:space="preserve"> </w:t>
            </w:r>
            <w:r w:rsidR="00D74725" w:rsidRPr="00447AB1">
              <w:t>г.</w:t>
            </w:r>
          </w:p>
        </w:tc>
      </w:tr>
    </w:tbl>
    <w:p w:rsidR="00BB7504" w:rsidRPr="00447AB1" w:rsidRDefault="00BB7504" w:rsidP="00E73900"/>
    <w:sectPr w:rsidR="00BB7504" w:rsidRPr="00447AB1" w:rsidSect="00B02FFA">
      <w:footnotePr>
        <w:numFmt w:val="chicago"/>
        <w:numRestart w:val="eachPage"/>
      </w:footnotePr>
      <w:pgSz w:w="11906" w:h="16838" w:code="9"/>
      <w:pgMar w:top="567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55" w:rsidRDefault="000E6555">
      <w:r>
        <w:separator/>
      </w:r>
    </w:p>
  </w:endnote>
  <w:endnote w:type="continuationSeparator" w:id="0">
    <w:p w:rsidR="000E6555" w:rsidRDefault="000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55" w:rsidRDefault="000E6555">
      <w:r>
        <w:separator/>
      </w:r>
    </w:p>
  </w:footnote>
  <w:footnote w:type="continuationSeparator" w:id="0">
    <w:p w:rsidR="000E6555" w:rsidRDefault="000E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5F39"/>
    <w:rsid w:val="0001191F"/>
    <w:rsid w:val="00015132"/>
    <w:rsid w:val="00020ACD"/>
    <w:rsid w:val="00020D13"/>
    <w:rsid w:val="0002368A"/>
    <w:rsid w:val="00026A5F"/>
    <w:rsid w:val="00033D77"/>
    <w:rsid w:val="000407DA"/>
    <w:rsid w:val="00045F50"/>
    <w:rsid w:val="0005419C"/>
    <w:rsid w:val="000625C7"/>
    <w:rsid w:val="00063DE4"/>
    <w:rsid w:val="00066291"/>
    <w:rsid w:val="00072374"/>
    <w:rsid w:val="00077233"/>
    <w:rsid w:val="00083983"/>
    <w:rsid w:val="0009142D"/>
    <w:rsid w:val="00093B01"/>
    <w:rsid w:val="00096954"/>
    <w:rsid w:val="000A09C4"/>
    <w:rsid w:val="000A2A9B"/>
    <w:rsid w:val="000B37C1"/>
    <w:rsid w:val="000B3D7F"/>
    <w:rsid w:val="000B462C"/>
    <w:rsid w:val="000C36E6"/>
    <w:rsid w:val="000C7382"/>
    <w:rsid w:val="000E358F"/>
    <w:rsid w:val="000E5CE9"/>
    <w:rsid w:val="000E6555"/>
    <w:rsid w:val="000E711E"/>
    <w:rsid w:val="000F249D"/>
    <w:rsid w:val="000F26EC"/>
    <w:rsid w:val="001054D7"/>
    <w:rsid w:val="0011215C"/>
    <w:rsid w:val="001170B2"/>
    <w:rsid w:val="00122351"/>
    <w:rsid w:val="001301D9"/>
    <w:rsid w:val="00131373"/>
    <w:rsid w:val="001316BD"/>
    <w:rsid w:val="00140CD7"/>
    <w:rsid w:val="00142084"/>
    <w:rsid w:val="00146797"/>
    <w:rsid w:val="00152371"/>
    <w:rsid w:val="00152E7E"/>
    <w:rsid w:val="001543BC"/>
    <w:rsid w:val="0015787D"/>
    <w:rsid w:val="001668D7"/>
    <w:rsid w:val="001767AC"/>
    <w:rsid w:val="00186CDD"/>
    <w:rsid w:val="00191BCB"/>
    <w:rsid w:val="001940FB"/>
    <w:rsid w:val="001960A8"/>
    <w:rsid w:val="001E0A73"/>
    <w:rsid w:val="001E3DB9"/>
    <w:rsid w:val="001F33DE"/>
    <w:rsid w:val="00200223"/>
    <w:rsid w:val="002047D2"/>
    <w:rsid w:val="0022044B"/>
    <w:rsid w:val="00227D37"/>
    <w:rsid w:val="002429C8"/>
    <w:rsid w:val="00252B48"/>
    <w:rsid w:val="00254B3E"/>
    <w:rsid w:val="0026318A"/>
    <w:rsid w:val="00264B2E"/>
    <w:rsid w:val="00275F11"/>
    <w:rsid w:val="002776B1"/>
    <w:rsid w:val="0028660F"/>
    <w:rsid w:val="00292FE9"/>
    <w:rsid w:val="00294779"/>
    <w:rsid w:val="002A19D6"/>
    <w:rsid w:val="002A2B27"/>
    <w:rsid w:val="002B5696"/>
    <w:rsid w:val="002C2C6E"/>
    <w:rsid w:val="002C70B3"/>
    <w:rsid w:val="002D0267"/>
    <w:rsid w:val="002D6D78"/>
    <w:rsid w:val="002E6EA0"/>
    <w:rsid w:val="002F6F62"/>
    <w:rsid w:val="003047D8"/>
    <w:rsid w:val="00306AA3"/>
    <w:rsid w:val="003154DA"/>
    <w:rsid w:val="003170D2"/>
    <w:rsid w:val="00322E4E"/>
    <w:rsid w:val="003230D6"/>
    <w:rsid w:val="003302EB"/>
    <w:rsid w:val="00333C4B"/>
    <w:rsid w:val="00335159"/>
    <w:rsid w:val="00335CF1"/>
    <w:rsid w:val="003439C4"/>
    <w:rsid w:val="0035511E"/>
    <w:rsid w:val="00355923"/>
    <w:rsid w:val="00357D01"/>
    <w:rsid w:val="00367C7C"/>
    <w:rsid w:val="00382052"/>
    <w:rsid w:val="00382AB4"/>
    <w:rsid w:val="00386AB1"/>
    <w:rsid w:val="00397301"/>
    <w:rsid w:val="003A2F5C"/>
    <w:rsid w:val="003A6BFC"/>
    <w:rsid w:val="003B477C"/>
    <w:rsid w:val="003B7D92"/>
    <w:rsid w:val="003D2F4F"/>
    <w:rsid w:val="003D3DCC"/>
    <w:rsid w:val="003D6722"/>
    <w:rsid w:val="003E0DCB"/>
    <w:rsid w:val="003E28F1"/>
    <w:rsid w:val="003F72D6"/>
    <w:rsid w:val="004179FF"/>
    <w:rsid w:val="00426DE7"/>
    <w:rsid w:val="004402DD"/>
    <w:rsid w:val="00447AB1"/>
    <w:rsid w:val="00450E49"/>
    <w:rsid w:val="00454F18"/>
    <w:rsid w:val="00456D2F"/>
    <w:rsid w:val="004616D5"/>
    <w:rsid w:val="00461D71"/>
    <w:rsid w:val="00465580"/>
    <w:rsid w:val="00466EB0"/>
    <w:rsid w:val="0048055D"/>
    <w:rsid w:val="004812F0"/>
    <w:rsid w:val="0048188E"/>
    <w:rsid w:val="004818F0"/>
    <w:rsid w:val="00481F2F"/>
    <w:rsid w:val="004844F2"/>
    <w:rsid w:val="00485882"/>
    <w:rsid w:val="00491E78"/>
    <w:rsid w:val="00492E39"/>
    <w:rsid w:val="00494536"/>
    <w:rsid w:val="00496DFD"/>
    <w:rsid w:val="004976BB"/>
    <w:rsid w:val="004A01BF"/>
    <w:rsid w:val="004A1106"/>
    <w:rsid w:val="004A3C57"/>
    <w:rsid w:val="004A7A7D"/>
    <w:rsid w:val="004B006E"/>
    <w:rsid w:val="004B0C4C"/>
    <w:rsid w:val="004B4B6B"/>
    <w:rsid w:val="004B50F5"/>
    <w:rsid w:val="004B71E9"/>
    <w:rsid w:val="004C2D33"/>
    <w:rsid w:val="004E0A60"/>
    <w:rsid w:val="004E5FC4"/>
    <w:rsid w:val="004F4062"/>
    <w:rsid w:val="004F510F"/>
    <w:rsid w:val="004F55F7"/>
    <w:rsid w:val="005045A0"/>
    <w:rsid w:val="00511B46"/>
    <w:rsid w:val="0052013E"/>
    <w:rsid w:val="00520887"/>
    <w:rsid w:val="005242C3"/>
    <w:rsid w:val="00530127"/>
    <w:rsid w:val="00530366"/>
    <w:rsid w:val="005334F0"/>
    <w:rsid w:val="00540A85"/>
    <w:rsid w:val="0054494F"/>
    <w:rsid w:val="005557C2"/>
    <w:rsid w:val="00555C39"/>
    <w:rsid w:val="005576EB"/>
    <w:rsid w:val="00562FA5"/>
    <w:rsid w:val="00564091"/>
    <w:rsid w:val="00571139"/>
    <w:rsid w:val="00571E79"/>
    <w:rsid w:val="00580B6D"/>
    <w:rsid w:val="00583A11"/>
    <w:rsid w:val="00585E95"/>
    <w:rsid w:val="00592ACF"/>
    <w:rsid w:val="00593ACF"/>
    <w:rsid w:val="00593AEC"/>
    <w:rsid w:val="005947CF"/>
    <w:rsid w:val="00597E76"/>
    <w:rsid w:val="005A13B5"/>
    <w:rsid w:val="005A1947"/>
    <w:rsid w:val="005C68E4"/>
    <w:rsid w:val="005C7B61"/>
    <w:rsid w:val="005D148E"/>
    <w:rsid w:val="005D226D"/>
    <w:rsid w:val="005D4720"/>
    <w:rsid w:val="005D4F95"/>
    <w:rsid w:val="005D7179"/>
    <w:rsid w:val="005F1ECC"/>
    <w:rsid w:val="005F22C1"/>
    <w:rsid w:val="005F28DA"/>
    <w:rsid w:val="00607FCD"/>
    <w:rsid w:val="00615749"/>
    <w:rsid w:val="00627930"/>
    <w:rsid w:val="006311E3"/>
    <w:rsid w:val="006323A3"/>
    <w:rsid w:val="00635947"/>
    <w:rsid w:val="00643497"/>
    <w:rsid w:val="00645077"/>
    <w:rsid w:val="006451E0"/>
    <w:rsid w:val="00652664"/>
    <w:rsid w:val="00656670"/>
    <w:rsid w:val="00657736"/>
    <w:rsid w:val="00663449"/>
    <w:rsid w:val="00663C14"/>
    <w:rsid w:val="006642B8"/>
    <w:rsid w:val="00665BF3"/>
    <w:rsid w:val="00675040"/>
    <w:rsid w:val="006842C9"/>
    <w:rsid w:val="006876ED"/>
    <w:rsid w:val="006919A8"/>
    <w:rsid w:val="0069234A"/>
    <w:rsid w:val="00694898"/>
    <w:rsid w:val="006A57C8"/>
    <w:rsid w:val="006B122A"/>
    <w:rsid w:val="006B690A"/>
    <w:rsid w:val="006C5CF4"/>
    <w:rsid w:val="006C6F5B"/>
    <w:rsid w:val="006D0A1F"/>
    <w:rsid w:val="006D12D9"/>
    <w:rsid w:val="006D33DD"/>
    <w:rsid w:val="006D5677"/>
    <w:rsid w:val="006D6DE4"/>
    <w:rsid w:val="006D7946"/>
    <w:rsid w:val="006E3A6A"/>
    <w:rsid w:val="006E4BB3"/>
    <w:rsid w:val="006F01D8"/>
    <w:rsid w:val="006F0697"/>
    <w:rsid w:val="00716692"/>
    <w:rsid w:val="0072367E"/>
    <w:rsid w:val="00732269"/>
    <w:rsid w:val="007341D7"/>
    <w:rsid w:val="00742A79"/>
    <w:rsid w:val="00746173"/>
    <w:rsid w:val="00746E27"/>
    <w:rsid w:val="00756B57"/>
    <w:rsid w:val="00756CA7"/>
    <w:rsid w:val="00757DDA"/>
    <w:rsid w:val="0076109E"/>
    <w:rsid w:val="0076530A"/>
    <w:rsid w:val="0077543F"/>
    <w:rsid w:val="0077783A"/>
    <w:rsid w:val="00780CD8"/>
    <w:rsid w:val="00785590"/>
    <w:rsid w:val="007869B4"/>
    <w:rsid w:val="00792E22"/>
    <w:rsid w:val="007937DD"/>
    <w:rsid w:val="007A001D"/>
    <w:rsid w:val="007A1605"/>
    <w:rsid w:val="007B6572"/>
    <w:rsid w:val="007C091E"/>
    <w:rsid w:val="007C1049"/>
    <w:rsid w:val="007C1DBC"/>
    <w:rsid w:val="007C219E"/>
    <w:rsid w:val="007C547E"/>
    <w:rsid w:val="007C741F"/>
    <w:rsid w:val="007D1334"/>
    <w:rsid w:val="007D513C"/>
    <w:rsid w:val="007D5BB6"/>
    <w:rsid w:val="007E23FC"/>
    <w:rsid w:val="007E3C16"/>
    <w:rsid w:val="007F5E08"/>
    <w:rsid w:val="0080065E"/>
    <w:rsid w:val="00804897"/>
    <w:rsid w:val="008172DC"/>
    <w:rsid w:val="008212F7"/>
    <w:rsid w:val="008278D3"/>
    <w:rsid w:val="00830838"/>
    <w:rsid w:val="00834184"/>
    <w:rsid w:val="0083697E"/>
    <w:rsid w:val="00837EFD"/>
    <w:rsid w:val="00846726"/>
    <w:rsid w:val="0085142B"/>
    <w:rsid w:val="008518FB"/>
    <w:rsid w:val="00860C7E"/>
    <w:rsid w:val="0086396B"/>
    <w:rsid w:val="00864C82"/>
    <w:rsid w:val="00865A19"/>
    <w:rsid w:val="0086739D"/>
    <w:rsid w:val="00871119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0DD5"/>
    <w:rsid w:val="00897D22"/>
    <w:rsid w:val="008A069A"/>
    <w:rsid w:val="008B032C"/>
    <w:rsid w:val="008B469A"/>
    <w:rsid w:val="008C0A25"/>
    <w:rsid w:val="008C3FF6"/>
    <w:rsid w:val="008D3522"/>
    <w:rsid w:val="008D6601"/>
    <w:rsid w:val="008E192D"/>
    <w:rsid w:val="008E4D49"/>
    <w:rsid w:val="008F5A10"/>
    <w:rsid w:val="00900DEA"/>
    <w:rsid w:val="00900E95"/>
    <w:rsid w:val="00901618"/>
    <w:rsid w:val="00906BCA"/>
    <w:rsid w:val="00926443"/>
    <w:rsid w:val="00931C4C"/>
    <w:rsid w:val="00931E69"/>
    <w:rsid w:val="00931FC4"/>
    <w:rsid w:val="009529FC"/>
    <w:rsid w:val="00955D8E"/>
    <w:rsid w:val="009564DA"/>
    <w:rsid w:val="00957863"/>
    <w:rsid w:val="00957B92"/>
    <w:rsid w:val="00963ED6"/>
    <w:rsid w:val="009644CB"/>
    <w:rsid w:val="009644FE"/>
    <w:rsid w:val="00966278"/>
    <w:rsid w:val="0097090E"/>
    <w:rsid w:val="00971534"/>
    <w:rsid w:val="00971FB5"/>
    <w:rsid w:val="009728A2"/>
    <w:rsid w:val="00972CC7"/>
    <w:rsid w:val="0097352E"/>
    <w:rsid w:val="00977835"/>
    <w:rsid w:val="00980848"/>
    <w:rsid w:val="009824EC"/>
    <w:rsid w:val="009A3409"/>
    <w:rsid w:val="009A4952"/>
    <w:rsid w:val="009B19FF"/>
    <w:rsid w:val="009B5A16"/>
    <w:rsid w:val="009C3B62"/>
    <w:rsid w:val="009C508A"/>
    <w:rsid w:val="009C5437"/>
    <w:rsid w:val="009D46B5"/>
    <w:rsid w:val="009D4EF5"/>
    <w:rsid w:val="009D60FD"/>
    <w:rsid w:val="009D75E8"/>
    <w:rsid w:val="009E143C"/>
    <w:rsid w:val="009F0B6D"/>
    <w:rsid w:val="009F1051"/>
    <w:rsid w:val="00A14D02"/>
    <w:rsid w:val="00A14E6B"/>
    <w:rsid w:val="00A24331"/>
    <w:rsid w:val="00A3318F"/>
    <w:rsid w:val="00A45345"/>
    <w:rsid w:val="00A4610F"/>
    <w:rsid w:val="00A50370"/>
    <w:rsid w:val="00A54F22"/>
    <w:rsid w:val="00A54FC7"/>
    <w:rsid w:val="00A644C3"/>
    <w:rsid w:val="00A67ADC"/>
    <w:rsid w:val="00A7434B"/>
    <w:rsid w:val="00A76D97"/>
    <w:rsid w:val="00A81F85"/>
    <w:rsid w:val="00A84E8B"/>
    <w:rsid w:val="00A87B51"/>
    <w:rsid w:val="00A907A7"/>
    <w:rsid w:val="00A9289D"/>
    <w:rsid w:val="00A95805"/>
    <w:rsid w:val="00AA167A"/>
    <w:rsid w:val="00AB5FDF"/>
    <w:rsid w:val="00AB6A52"/>
    <w:rsid w:val="00AC2DCD"/>
    <w:rsid w:val="00AC4281"/>
    <w:rsid w:val="00AC53E2"/>
    <w:rsid w:val="00AE132B"/>
    <w:rsid w:val="00B0161C"/>
    <w:rsid w:val="00B02FFA"/>
    <w:rsid w:val="00B13299"/>
    <w:rsid w:val="00B1591D"/>
    <w:rsid w:val="00B15DD9"/>
    <w:rsid w:val="00B17C23"/>
    <w:rsid w:val="00B20433"/>
    <w:rsid w:val="00B228CA"/>
    <w:rsid w:val="00B256D6"/>
    <w:rsid w:val="00B261CC"/>
    <w:rsid w:val="00B2626C"/>
    <w:rsid w:val="00B5022B"/>
    <w:rsid w:val="00B54CBB"/>
    <w:rsid w:val="00B55F2D"/>
    <w:rsid w:val="00B62EB4"/>
    <w:rsid w:val="00B82C22"/>
    <w:rsid w:val="00B90D41"/>
    <w:rsid w:val="00B92EF9"/>
    <w:rsid w:val="00B93A5C"/>
    <w:rsid w:val="00B95C1A"/>
    <w:rsid w:val="00BA02E1"/>
    <w:rsid w:val="00BB1A39"/>
    <w:rsid w:val="00BB7504"/>
    <w:rsid w:val="00BC0C09"/>
    <w:rsid w:val="00BC49E8"/>
    <w:rsid w:val="00BC4D54"/>
    <w:rsid w:val="00BC5A5E"/>
    <w:rsid w:val="00BC7F0C"/>
    <w:rsid w:val="00BD64EF"/>
    <w:rsid w:val="00BE0B69"/>
    <w:rsid w:val="00BE4697"/>
    <w:rsid w:val="00BE6C73"/>
    <w:rsid w:val="00BE75B2"/>
    <w:rsid w:val="00BF0766"/>
    <w:rsid w:val="00BF0B19"/>
    <w:rsid w:val="00C0153C"/>
    <w:rsid w:val="00C0165F"/>
    <w:rsid w:val="00C021A3"/>
    <w:rsid w:val="00C06104"/>
    <w:rsid w:val="00C147AC"/>
    <w:rsid w:val="00C15DAD"/>
    <w:rsid w:val="00C25A20"/>
    <w:rsid w:val="00C2741F"/>
    <w:rsid w:val="00C27BD0"/>
    <w:rsid w:val="00C30E41"/>
    <w:rsid w:val="00C329DD"/>
    <w:rsid w:val="00C3331D"/>
    <w:rsid w:val="00C37534"/>
    <w:rsid w:val="00C41FB6"/>
    <w:rsid w:val="00C46ECF"/>
    <w:rsid w:val="00C520BA"/>
    <w:rsid w:val="00C564BB"/>
    <w:rsid w:val="00C62B94"/>
    <w:rsid w:val="00C62F41"/>
    <w:rsid w:val="00C643D9"/>
    <w:rsid w:val="00C70ABD"/>
    <w:rsid w:val="00C738A2"/>
    <w:rsid w:val="00C742B5"/>
    <w:rsid w:val="00C74A41"/>
    <w:rsid w:val="00C8232E"/>
    <w:rsid w:val="00C8250B"/>
    <w:rsid w:val="00C8611A"/>
    <w:rsid w:val="00C90497"/>
    <w:rsid w:val="00C90699"/>
    <w:rsid w:val="00C90CFC"/>
    <w:rsid w:val="00C92E4C"/>
    <w:rsid w:val="00C958FC"/>
    <w:rsid w:val="00C97D12"/>
    <w:rsid w:val="00CA110F"/>
    <w:rsid w:val="00CA3E75"/>
    <w:rsid w:val="00CB44EA"/>
    <w:rsid w:val="00CB534B"/>
    <w:rsid w:val="00CB53A3"/>
    <w:rsid w:val="00CB7D50"/>
    <w:rsid w:val="00CC5900"/>
    <w:rsid w:val="00CE17D1"/>
    <w:rsid w:val="00CE339D"/>
    <w:rsid w:val="00CE5445"/>
    <w:rsid w:val="00CF080F"/>
    <w:rsid w:val="00CF0A94"/>
    <w:rsid w:val="00D053E4"/>
    <w:rsid w:val="00D060D8"/>
    <w:rsid w:val="00D072DE"/>
    <w:rsid w:val="00D15269"/>
    <w:rsid w:val="00D177D4"/>
    <w:rsid w:val="00D20EE1"/>
    <w:rsid w:val="00D21320"/>
    <w:rsid w:val="00D21972"/>
    <w:rsid w:val="00D22E23"/>
    <w:rsid w:val="00D248B9"/>
    <w:rsid w:val="00D25024"/>
    <w:rsid w:val="00D273F2"/>
    <w:rsid w:val="00D33D4A"/>
    <w:rsid w:val="00D37F3A"/>
    <w:rsid w:val="00D41411"/>
    <w:rsid w:val="00D47F78"/>
    <w:rsid w:val="00D50288"/>
    <w:rsid w:val="00D52CCF"/>
    <w:rsid w:val="00D61C8A"/>
    <w:rsid w:val="00D6484A"/>
    <w:rsid w:val="00D71AC5"/>
    <w:rsid w:val="00D74725"/>
    <w:rsid w:val="00D7621C"/>
    <w:rsid w:val="00D84163"/>
    <w:rsid w:val="00D85321"/>
    <w:rsid w:val="00D9447C"/>
    <w:rsid w:val="00D96E55"/>
    <w:rsid w:val="00D9715E"/>
    <w:rsid w:val="00D972FF"/>
    <w:rsid w:val="00DB6F20"/>
    <w:rsid w:val="00DB70C8"/>
    <w:rsid w:val="00DE2859"/>
    <w:rsid w:val="00DE34D2"/>
    <w:rsid w:val="00DE58A7"/>
    <w:rsid w:val="00DE6AC5"/>
    <w:rsid w:val="00DF2217"/>
    <w:rsid w:val="00DF3621"/>
    <w:rsid w:val="00DF4D48"/>
    <w:rsid w:val="00DF7351"/>
    <w:rsid w:val="00E032D1"/>
    <w:rsid w:val="00E1106E"/>
    <w:rsid w:val="00E233E3"/>
    <w:rsid w:val="00E25298"/>
    <w:rsid w:val="00E324D3"/>
    <w:rsid w:val="00E366BB"/>
    <w:rsid w:val="00E37995"/>
    <w:rsid w:val="00E40E98"/>
    <w:rsid w:val="00E43DBD"/>
    <w:rsid w:val="00E43E1E"/>
    <w:rsid w:val="00E44F6A"/>
    <w:rsid w:val="00E45330"/>
    <w:rsid w:val="00E4556B"/>
    <w:rsid w:val="00E50CA8"/>
    <w:rsid w:val="00E51268"/>
    <w:rsid w:val="00E51327"/>
    <w:rsid w:val="00E5596F"/>
    <w:rsid w:val="00E5628F"/>
    <w:rsid w:val="00E566BE"/>
    <w:rsid w:val="00E577E5"/>
    <w:rsid w:val="00E663D1"/>
    <w:rsid w:val="00E713EF"/>
    <w:rsid w:val="00E72317"/>
    <w:rsid w:val="00E73900"/>
    <w:rsid w:val="00E8620D"/>
    <w:rsid w:val="00E9198E"/>
    <w:rsid w:val="00E93C78"/>
    <w:rsid w:val="00E9611F"/>
    <w:rsid w:val="00EA0B41"/>
    <w:rsid w:val="00EA5F88"/>
    <w:rsid w:val="00EB2128"/>
    <w:rsid w:val="00EC78BB"/>
    <w:rsid w:val="00ED3446"/>
    <w:rsid w:val="00ED569A"/>
    <w:rsid w:val="00EE38C4"/>
    <w:rsid w:val="00EE4423"/>
    <w:rsid w:val="00EE4486"/>
    <w:rsid w:val="00EE47E5"/>
    <w:rsid w:val="00EF0B74"/>
    <w:rsid w:val="00EF10FF"/>
    <w:rsid w:val="00EF1D0C"/>
    <w:rsid w:val="00EF3B9B"/>
    <w:rsid w:val="00EF6A44"/>
    <w:rsid w:val="00F03833"/>
    <w:rsid w:val="00F04FBE"/>
    <w:rsid w:val="00F126B5"/>
    <w:rsid w:val="00F1366C"/>
    <w:rsid w:val="00F14CEA"/>
    <w:rsid w:val="00F17EFD"/>
    <w:rsid w:val="00F20E43"/>
    <w:rsid w:val="00F2418E"/>
    <w:rsid w:val="00F242EF"/>
    <w:rsid w:val="00F30C49"/>
    <w:rsid w:val="00F32027"/>
    <w:rsid w:val="00F35F62"/>
    <w:rsid w:val="00F4044F"/>
    <w:rsid w:val="00F436F8"/>
    <w:rsid w:val="00F44EB1"/>
    <w:rsid w:val="00F45710"/>
    <w:rsid w:val="00F45AD8"/>
    <w:rsid w:val="00F46265"/>
    <w:rsid w:val="00F53F8A"/>
    <w:rsid w:val="00F61B07"/>
    <w:rsid w:val="00F6685C"/>
    <w:rsid w:val="00F734C6"/>
    <w:rsid w:val="00F7354B"/>
    <w:rsid w:val="00F85AA3"/>
    <w:rsid w:val="00F9325E"/>
    <w:rsid w:val="00FA087C"/>
    <w:rsid w:val="00FA19ED"/>
    <w:rsid w:val="00FA2461"/>
    <w:rsid w:val="00FA5D55"/>
    <w:rsid w:val="00FA5D81"/>
    <w:rsid w:val="00FB1236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47A7"/>
    <w:rsid w:val="00FE6488"/>
    <w:rsid w:val="00FE7D16"/>
    <w:rsid w:val="00FF2B9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BEB753-A5E5-4B12-8ABC-28F32EC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связи, инфор-мационных технологий</vt:lpstr>
    </vt:vector>
  </TitlesOfParts>
  <Company>garant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связи, инфор-мационных технологий</dc:title>
  <dc:subject/>
  <dc:creator>igor novichkov</dc:creator>
  <cp:keywords/>
  <dc:description/>
  <cp:lastModifiedBy>Максим С. Апостолов</cp:lastModifiedBy>
  <cp:revision>2</cp:revision>
  <cp:lastPrinted>2009-05-06T13:15:00Z</cp:lastPrinted>
  <dcterms:created xsi:type="dcterms:W3CDTF">2021-02-24T08:11:00Z</dcterms:created>
  <dcterms:modified xsi:type="dcterms:W3CDTF">2021-02-24T08:11:00Z</dcterms:modified>
</cp:coreProperties>
</file>