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Приказ </w:t>
      </w:r>
    </w:p>
    <w:p w:rsidR="006E4A00"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Государственной службы связи Приднестровской Молдавской Республики</w:t>
      </w:r>
    </w:p>
    <w:p w:rsidR="009B6BAF" w:rsidRPr="009B6BAF" w:rsidRDefault="009B6BAF"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b/>
          <w:color w:val="222222"/>
          <w:sz w:val="24"/>
          <w:szCs w:val="24"/>
          <w:lang w:eastAsia="ru-RU"/>
        </w:rPr>
      </w:pPr>
      <w:r w:rsidRPr="009B6BAF">
        <w:rPr>
          <w:rFonts w:ascii="Times New Roman" w:eastAsia="Times New Roman" w:hAnsi="Times New Roman" w:cs="Times New Roman"/>
          <w:b/>
          <w:color w:val="222222"/>
          <w:sz w:val="24"/>
          <w:szCs w:val="24"/>
          <w:lang w:eastAsia="ru-RU"/>
        </w:rPr>
        <w:t>Об утверждении и введении в действие Правил присоединения (</w:t>
      </w:r>
      <w:proofErr w:type="spellStart"/>
      <w:r w:rsidRPr="009B6BAF">
        <w:rPr>
          <w:rFonts w:ascii="Times New Roman" w:eastAsia="Times New Roman" w:hAnsi="Times New Roman" w:cs="Times New Roman"/>
          <w:b/>
          <w:color w:val="222222"/>
          <w:sz w:val="24"/>
          <w:szCs w:val="24"/>
          <w:lang w:eastAsia="ru-RU"/>
        </w:rPr>
        <w:t>взаимоподключения</w:t>
      </w:r>
      <w:proofErr w:type="spellEnd"/>
      <w:r w:rsidRPr="009B6BAF">
        <w:rPr>
          <w:rFonts w:ascii="Times New Roman" w:eastAsia="Times New Roman" w:hAnsi="Times New Roman" w:cs="Times New Roman"/>
          <w:b/>
          <w:color w:val="222222"/>
          <w:sz w:val="24"/>
          <w:szCs w:val="24"/>
          <w:lang w:eastAsia="ru-RU"/>
        </w:rPr>
        <w:t>) и взаимодействия сетей электросвязи в Приднестровской Молдавской Республике</w:t>
      </w:r>
    </w:p>
    <w:p w:rsidR="009B6BAF" w:rsidRPr="009B6BAF" w:rsidRDefault="009B6BAF"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Зарегистрирован Министерством юстиции</w:t>
      </w: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Приднестровской Молдавской Республики 26 ноября 2012 г.</w:t>
      </w: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Регистрационный № 6205</w:t>
      </w: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(САЗ 12-49)</w:t>
      </w:r>
    </w:p>
    <w:p w:rsidR="000865BF"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w:t>
      </w:r>
      <w:r w:rsidR="000865BF" w:rsidRPr="009B6BAF">
        <w:rPr>
          <w:rFonts w:ascii="Times New Roman" w:eastAsia="Times New Roman" w:hAnsi="Times New Roman" w:cs="Times New Roman"/>
          <w:color w:val="222222"/>
          <w:sz w:val="24"/>
          <w:szCs w:val="24"/>
          <w:lang w:eastAsia="ru-RU"/>
        </w:rPr>
        <w:t>с изменениями, внесенными:</w:t>
      </w:r>
    </w:p>
    <w:p w:rsidR="000865BF" w:rsidRPr="009B6BAF" w:rsidRDefault="000865BF" w:rsidP="009B6BAF">
      <w:pPr>
        <w:shd w:val="clear" w:color="auto" w:fill="FFFFFF"/>
        <w:spacing w:after="0" w:line="240" w:lineRule="auto"/>
        <w:ind w:firstLine="709"/>
        <w:jc w:val="both"/>
        <w:textAlignment w:val="baseline"/>
        <w:rPr>
          <w:rFonts w:ascii="Times New Roman" w:hAnsi="Times New Roman" w:cs="Times New Roman"/>
          <w:sz w:val="24"/>
          <w:szCs w:val="24"/>
        </w:rPr>
      </w:pPr>
      <w:r w:rsidRPr="009B6BAF">
        <w:rPr>
          <w:rFonts w:ascii="Times New Roman" w:hAnsi="Times New Roman" w:cs="Times New Roman"/>
          <w:sz w:val="24"/>
          <w:szCs w:val="24"/>
        </w:rPr>
        <w:t xml:space="preserve">- Приказами Государственной службы связи, информации и СМИ Приднестровской Молдавской Республики от 21 ноября 2013 года № 223 (Регистрационный № 6637 от 12 декабря 2013 года) (САЗ 13-49), от 13 октября 2014 года № 268 (Регистрационный № 6941 от 11 ноября 2014 года) (САЗ 14-46), </w:t>
      </w:r>
    </w:p>
    <w:p w:rsidR="006E4A00" w:rsidRPr="009B6BAF" w:rsidRDefault="000865B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hAnsi="Times New Roman" w:cs="Times New Roman"/>
          <w:sz w:val="24"/>
          <w:szCs w:val="24"/>
        </w:rPr>
        <w:t>- Приказом Государственной службы связи Приднестровской Молдавской Республики от 25 октября 2018 № 15</w:t>
      </w:r>
      <w:r w:rsidR="00A712ED" w:rsidRPr="009B6BAF">
        <w:rPr>
          <w:rFonts w:ascii="Times New Roman" w:hAnsi="Times New Roman" w:cs="Times New Roman"/>
          <w:sz w:val="24"/>
          <w:szCs w:val="24"/>
        </w:rPr>
        <w:t>7</w:t>
      </w:r>
      <w:r w:rsidRPr="009B6BAF">
        <w:rPr>
          <w:rFonts w:ascii="Times New Roman" w:hAnsi="Times New Roman" w:cs="Times New Roman"/>
          <w:sz w:val="24"/>
          <w:szCs w:val="24"/>
        </w:rPr>
        <w:t xml:space="preserve"> (</w:t>
      </w:r>
      <w:r w:rsidR="00A712ED" w:rsidRPr="009B6BAF">
        <w:rPr>
          <w:rFonts w:ascii="Times New Roman" w:hAnsi="Times New Roman" w:cs="Times New Roman"/>
          <w:sz w:val="24"/>
          <w:szCs w:val="24"/>
        </w:rPr>
        <w:t>Р</w:t>
      </w:r>
      <w:r w:rsidRPr="009B6BAF">
        <w:rPr>
          <w:rFonts w:ascii="Times New Roman" w:hAnsi="Times New Roman" w:cs="Times New Roman"/>
          <w:sz w:val="24"/>
          <w:szCs w:val="24"/>
        </w:rPr>
        <w:t>егистрационный № 8836 от 8 мая 2019 года) (САЗ 19-17))</w:t>
      </w:r>
      <w:r w:rsidRPr="009B6BAF">
        <w:rPr>
          <w:rFonts w:ascii="Times New Roman" w:eastAsia="Times New Roman" w:hAnsi="Times New Roman" w:cs="Times New Roman"/>
          <w:color w:val="222222"/>
          <w:sz w:val="24"/>
          <w:szCs w:val="24"/>
          <w:lang w:eastAsia="ru-RU"/>
        </w:rPr>
        <w:t xml:space="preserve"> </w:t>
      </w:r>
    </w:p>
    <w:p w:rsidR="009B6BAF" w:rsidRDefault="000865B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ab/>
      </w:r>
    </w:p>
    <w:p w:rsidR="006E4A00"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В соответствии с Законом Приднестровской Молдавской Республики от 29 августа 2008 года № 536-З-IV «Об электросвязи» (САЗ 08-34) с изменениями, внесенными законами Приднестровской Молдавской Республики от 25 июня 2009 года № 793-ЗИ-IV (САЗ 09-26), от 24 мая 2011 года № 58-ЗИ-V (САЗ 11-21), на основании Указа Президента Приднестровской Молдавской Республики от 10 мая 2012 года № 304 «Об утверждении Положения, структуры и штатной численности Государственной службы связи, информации и СМИ Приднестровской Молдавской Республики» (САЗ 12-20), в целях установления порядка присоединения сетей электросвязи операторов электросвязи, технологических, выделенных сетей электросвязи и сетей электросвязи специального назначения к сети электросвязи общего пользования Приднестровской Молдавской Республики, порядка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xml:space="preserve"> сетей электросвязи общего пользования операторов электросвязи друг к другу, регулирования вопросов взаимодействия присоединённых (</w:t>
      </w:r>
      <w:proofErr w:type="spellStart"/>
      <w:r w:rsidRPr="009B6BAF">
        <w:rPr>
          <w:rFonts w:ascii="Times New Roman" w:eastAsia="Times New Roman" w:hAnsi="Times New Roman" w:cs="Times New Roman"/>
          <w:color w:val="222222"/>
          <w:sz w:val="24"/>
          <w:szCs w:val="24"/>
          <w:lang w:eastAsia="ru-RU"/>
        </w:rPr>
        <w:t>взаимоподключённых</w:t>
      </w:r>
      <w:proofErr w:type="spellEnd"/>
      <w:r w:rsidRPr="009B6BAF">
        <w:rPr>
          <w:rFonts w:ascii="Times New Roman" w:eastAsia="Times New Roman" w:hAnsi="Times New Roman" w:cs="Times New Roman"/>
          <w:color w:val="222222"/>
          <w:sz w:val="24"/>
          <w:szCs w:val="24"/>
          <w:lang w:eastAsia="ru-RU"/>
        </w:rPr>
        <w:t>) сетей электросвязи, п</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р</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и</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к</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а</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з</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ы</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в</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а</w:t>
      </w:r>
      <w:r w:rsidR="000865BF"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ю:</w:t>
      </w:r>
    </w:p>
    <w:p w:rsidR="009B6BAF" w:rsidRP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 Утвердить и ввести в действие Правила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взаимодействия сетей электросвязи в Приднестровской Молдавской Республике (прилагаются) (далее – Правила).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 Операторам электросвязи, владельцам выделенных, технологических сетей электросвязи и сетей электросвязи специального назначения Приднестровской Молдавской Республики заключенные ранее договора по присоединению сетей электросвязи к сети электросвязи общего пользования привести в соответствие с настоящими Правилами.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 Считать утратившим силу Приказ Министерства информации и телекоммуникаций Приднестровской Молдавской Республики от 31 июля 2001 года № 189 «Об утверждении Правил присоединения ведомственных и выделенных сетей электросвязи к телефонной сети общего пользования» (регистрационный № 1192 от 13 августа 2001 года) (САЗ 01-34).</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 Направить настоящий Приказ на государственную регистрацию в Министерство юстиции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 Настоящий Приказ вступает в силу со дня, следующего за днем официального опубликования.</w:t>
      </w:r>
    </w:p>
    <w:p w:rsid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Начальник                                                                              Е. Зубов</w:t>
      </w:r>
    </w:p>
    <w:p w:rsidR="006E4A00" w:rsidRPr="009B6BAF" w:rsidRDefault="000865B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 xml:space="preserve">   </w:t>
      </w:r>
      <w:r w:rsidR="006E4A00" w:rsidRPr="009B6BAF">
        <w:rPr>
          <w:rFonts w:ascii="Times New Roman" w:eastAsia="Times New Roman" w:hAnsi="Times New Roman" w:cs="Times New Roman"/>
          <w:color w:val="222222"/>
          <w:sz w:val="24"/>
          <w:szCs w:val="24"/>
          <w:lang w:eastAsia="ru-RU"/>
        </w:rPr>
        <w:t>г. Тирасполь</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15 августа 2012 г.</w:t>
      </w:r>
    </w:p>
    <w:p w:rsidR="006E4A00" w:rsidRPr="009B6BAF" w:rsidRDefault="000865B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        </w:t>
      </w:r>
      <w:r w:rsidR="006E4A00" w:rsidRPr="009B6BAF">
        <w:rPr>
          <w:rFonts w:ascii="Times New Roman" w:eastAsia="Times New Roman" w:hAnsi="Times New Roman" w:cs="Times New Roman"/>
          <w:color w:val="222222"/>
          <w:sz w:val="24"/>
          <w:szCs w:val="24"/>
          <w:lang w:eastAsia="ru-RU"/>
        </w:rPr>
        <w:t>№ 106</w:t>
      </w: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Приложение к Приказу</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Государственной службы связи</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Приднестровской Молдавской Республики</w:t>
      </w:r>
    </w:p>
    <w:p w:rsidR="006E4A00"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от 15 августа 2012 г. № 106</w:t>
      </w:r>
    </w:p>
    <w:p w:rsidR="009B6BAF" w:rsidRPr="009B6BAF" w:rsidRDefault="009B6BAF"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6E4A00"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Правила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взаимодействия сетей электросвязи в Приднестровской Молдавской Республике</w:t>
      </w:r>
    </w:p>
    <w:p w:rsidR="009B6BAF" w:rsidRPr="009B6BAF" w:rsidRDefault="009B6BAF"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9B6BAF">
        <w:rPr>
          <w:rFonts w:ascii="Times New Roman" w:eastAsia="Times New Roman" w:hAnsi="Times New Roman" w:cs="Times New Roman"/>
          <w:b/>
          <w:bCs/>
          <w:color w:val="222222"/>
          <w:sz w:val="24"/>
          <w:szCs w:val="24"/>
          <w:bdr w:val="none" w:sz="0" w:space="0" w:color="auto" w:frame="1"/>
          <w:lang w:eastAsia="ru-RU"/>
        </w:rPr>
        <w:t>1. Общие положения</w:t>
      </w:r>
    </w:p>
    <w:p w:rsidR="001832B5" w:rsidRPr="009B6BAF" w:rsidRDefault="001832B5"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 Настоящие Правила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xml:space="preserve">) и взаимодействия сетей электросвязи в Приднестровской Молдавской Республике (далее – Правила) определяют порядок присоединения выделенных, технологических сетей электросвязи и сетей электросвязи специального назначения Приднестровской Молдавской Республики к сети электросвязи общего пользования, а также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xml:space="preserve"> сетей электросвязи общего пользования друг к другу, порядок взаимодействия присоединенных (</w:t>
      </w:r>
      <w:proofErr w:type="spellStart"/>
      <w:r w:rsidRPr="009B6BAF">
        <w:rPr>
          <w:rFonts w:ascii="Times New Roman" w:eastAsia="Times New Roman" w:hAnsi="Times New Roman" w:cs="Times New Roman"/>
          <w:color w:val="222222"/>
          <w:sz w:val="24"/>
          <w:szCs w:val="24"/>
          <w:lang w:eastAsia="ru-RU"/>
        </w:rPr>
        <w:t>взаимоподключенных</w:t>
      </w:r>
      <w:proofErr w:type="spellEnd"/>
      <w:r w:rsidRPr="009B6BAF">
        <w:rPr>
          <w:rFonts w:ascii="Times New Roman" w:eastAsia="Times New Roman" w:hAnsi="Times New Roman" w:cs="Times New Roman"/>
          <w:color w:val="222222"/>
          <w:sz w:val="24"/>
          <w:szCs w:val="24"/>
          <w:lang w:eastAsia="ru-RU"/>
        </w:rPr>
        <w:t>) сетей электросвязи, требования к существенным условиям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сетей электросвязи и их взаимодействия, а также порядок учёта трафика и основные принципы расчётов за услуги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пропуск трафика.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 Настоящие Правила не распространяются на порядок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взаимодействия сетей электросвязи, предназначенных для распространения программ телевизионного вещания и радиовещания.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 В настоящих Правилах применяются следующие термины и определения: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а) </w:t>
      </w:r>
      <w:proofErr w:type="spellStart"/>
      <w:r w:rsidRPr="009B6BAF">
        <w:rPr>
          <w:rFonts w:ascii="Times New Roman" w:eastAsia="Times New Roman" w:hAnsi="Times New Roman" w:cs="Times New Roman"/>
          <w:color w:val="222222"/>
          <w:sz w:val="24"/>
          <w:szCs w:val="24"/>
          <w:lang w:eastAsia="ru-RU"/>
        </w:rPr>
        <w:t>взаимоподключение</w:t>
      </w:r>
      <w:proofErr w:type="spellEnd"/>
      <w:r w:rsidRPr="009B6BAF">
        <w:rPr>
          <w:rFonts w:ascii="Times New Roman" w:eastAsia="Times New Roman" w:hAnsi="Times New Roman" w:cs="Times New Roman"/>
          <w:color w:val="222222"/>
          <w:sz w:val="24"/>
          <w:szCs w:val="24"/>
          <w:lang w:eastAsia="ru-RU"/>
        </w:rPr>
        <w:t xml:space="preserve"> на международном уровне – присоединение сетей электросвязи оператора международной связи Приднестровской Молдавской Республики и оператора международной связи иностранного государства, при котором становится возможным пропуск трафика между пользователями сетей электросвязи общего пользования Приднестровской Молдавской Республики и пользователями сетей электросвязи общего пользования этого иностранного государства через точку присоединения сетей электросвязи этих двух операторов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вызов – действия, совершаемые пользователем в целях установления соединения (сеанса связи) своего оконечного оборудования (абонентского устройства) с оконечным оборудованием (абонентским устройством) другого пользователя, и совокупность операций, порождаемых этими действиями в сети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глобальная сеть Интернет – всемирная общедоступная информационная система, которая логически связана глобальным адресным пространством и базируется на Интернет-протоколе, определенном международными стандартами;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г) единица технических средств электросвязи (ресурсов), используемых при оказании услуг электросвязи по присоединению (</w:t>
      </w:r>
      <w:proofErr w:type="spellStart"/>
      <w:r w:rsidRPr="009B6BAF">
        <w:rPr>
          <w:rFonts w:ascii="Times New Roman" w:eastAsia="Times New Roman" w:hAnsi="Times New Roman" w:cs="Times New Roman"/>
          <w:color w:val="222222"/>
          <w:sz w:val="24"/>
          <w:szCs w:val="24"/>
          <w:lang w:eastAsia="ru-RU"/>
        </w:rPr>
        <w:t>взаимоподключению</w:t>
      </w:r>
      <w:proofErr w:type="spellEnd"/>
      <w:r w:rsidRPr="009B6BAF">
        <w:rPr>
          <w:rFonts w:ascii="Times New Roman" w:eastAsia="Times New Roman" w:hAnsi="Times New Roman" w:cs="Times New Roman"/>
          <w:color w:val="222222"/>
          <w:sz w:val="24"/>
          <w:szCs w:val="24"/>
          <w:lang w:eastAsia="ru-RU"/>
        </w:rPr>
        <w:t>) – одна соединительная линия присоединяемой (</w:t>
      </w:r>
      <w:proofErr w:type="spellStart"/>
      <w:r w:rsidRPr="009B6BAF">
        <w:rPr>
          <w:rFonts w:ascii="Times New Roman" w:eastAsia="Times New Roman" w:hAnsi="Times New Roman" w:cs="Times New Roman"/>
          <w:color w:val="222222"/>
          <w:sz w:val="24"/>
          <w:szCs w:val="24"/>
          <w:lang w:eastAsia="ru-RU"/>
        </w:rPr>
        <w:t>взаимоподключаемой</w:t>
      </w:r>
      <w:proofErr w:type="spellEnd"/>
      <w:r w:rsidRPr="009B6BAF">
        <w:rPr>
          <w:rFonts w:ascii="Times New Roman" w:eastAsia="Times New Roman" w:hAnsi="Times New Roman" w:cs="Times New Roman"/>
          <w:color w:val="222222"/>
          <w:sz w:val="24"/>
          <w:szCs w:val="24"/>
          <w:lang w:eastAsia="ru-RU"/>
        </w:rPr>
        <w:t>) сети электросвязи, один канал (поток), одна точка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 единица трафика – одна минута, секунда телефонного соединения пользователей услуг электросвязи присоединяемой (</w:t>
      </w:r>
      <w:proofErr w:type="spellStart"/>
      <w:r w:rsidRPr="009B6BAF">
        <w:rPr>
          <w:rFonts w:ascii="Times New Roman" w:eastAsia="Times New Roman" w:hAnsi="Times New Roman" w:cs="Times New Roman"/>
          <w:color w:val="222222"/>
          <w:sz w:val="24"/>
          <w:szCs w:val="24"/>
          <w:lang w:eastAsia="ru-RU"/>
        </w:rPr>
        <w:t>взаимоподключаемой</w:t>
      </w:r>
      <w:proofErr w:type="spellEnd"/>
      <w:r w:rsidRPr="009B6BAF">
        <w:rPr>
          <w:rFonts w:ascii="Times New Roman" w:eastAsia="Times New Roman" w:hAnsi="Times New Roman" w:cs="Times New Roman"/>
          <w:color w:val="222222"/>
          <w:sz w:val="24"/>
          <w:szCs w:val="24"/>
          <w:lang w:eastAsia="ru-RU"/>
        </w:rPr>
        <w:t>) сети электросвязи, или один байт информации, переданный по сети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е) зона нумерации – ресурс нумерации Единой сети электросвязи Приднестровской Молдавской Республики, идентифицируемый кодом географически определяемой или географически не определяемой зоны нумерации;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ж) интерфейс (стык) – граница между двумя взаимодействующими системами (устройствами), имеющая общие функциональные и конструктивные характеристики;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з) код географически не определяемой зоны нумерации – часть символов цифровой структуры номера, определяющая вид услуги электросвязи или сеть электросвязи, функционирующую в пределах всей территории Приднестровской Молдавской Республики или ее части;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и) код географически определяемой зоны нумерации – часть символов цифровой структуры номера абонента, идентифицирующая географическую территорию, которая определяется этой зоной нумерации и на которой территориально располагается оконечное оборудование абонента (абонентское устройство);</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к) присоединение (</w:t>
      </w:r>
      <w:proofErr w:type="spellStart"/>
      <w:r w:rsidRPr="009B6BAF">
        <w:rPr>
          <w:rFonts w:ascii="Times New Roman" w:eastAsia="Times New Roman" w:hAnsi="Times New Roman" w:cs="Times New Roman"/>
          <w:color w:val="222222"/>
          <w:sz w:val="24"/>
          <w:szCs w:val="24"/>
          <w:lang w:eastAsia="ru-RU"/>
        </w:rPr>
        <w:t>взаимоподключение</w:t>
      </w:r>
      <w:proofErr w:type="spellEnd"/>
      <w:r w:rsidRPr="009B6BAF">
        <w:rPr>
          <w:rFonts w:ascii="Times New Roman" w:eastAsia="Times New Roman" w:hAnsi="Times New Roman" w:cs="Times New Roman"/>
          <w:color w:val="222222"/>
          <w:sz w:val="24"/>
          <w:szCs w:val="24"/>
          <w:lang w:eastAsia="ru-RU"/>
        </w:rPr>
        <w:t>) сетей электросвязи – организация комплекса административных, технических и технологических мероприятий между двумя сетями электросвязи, при которой становится возможным установление соединения и (или) передача сообщений электросвязи между пользователями услуг электросвязи в пределах этих сетей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л) присоединение на местном уровне – присоединение одной сети электросвязи к другой, при котором присоединяемой сети выделяется нумерация из плана нумерации местной телефонной сети;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м) присоединение на междугородном уровне – присоединение одной сети электросвязи к другой, при котором присоединяемой сети электросвязи (или её фрагменту) назначается код зоны нумерации;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н) пропуск трафика – генерация (направление исходящих вызовов), транзит (пропуск вызовов через сеть электросвязи) и </w:t>
      </w:r>
      <w:proofErr w:type="spellStart"/>
      <w:r w:rsidRPr="009B6BAF">
        <w:rPr>
          <w:rFonts w:ascii="Times New Roman" w:eastAsia="Times New Roman" w:hAnsi="Times New Roman" w:cs="Times New Roman"/>
          <w:color w:val="222222"/>
          <w:sz w:val="24"/>
          <w:szCs w:val="24"/>
          <w:lang w:eastAsia="ru-RU"/>
        </w:rPr>
        <w:t>терминация</w:t>
      </w:r>
      <w:proofErr w:type="spellEnd"/>
      <w:r w:rsidRPr="009B6BAF">
        <w:rPr>
          <w:rFonts w:ascii="Times New Roman" w:eastAsia="Times New Roman" w:hAnsi="Times New Roman" w:cs="Times New Roman"/>
          <w:color w:val="222222"/>
          <w:sz w:val="24"/>
          <w:szCs w:val="24"/>
          <w:lang w:eastAsia="ru-RU"/>
        </w:rPr>
        <w:t xml:space="preserve"> (прием вызовов на сеть электросвязи) трафика между или в сетях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о) сеть передачи данных – совокупность узлов и каналов электросвязи, специально созданная для организации связей между определёнными точками с целью обеспечения передачи данных (пакетов информации) между ними;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 точка присоединения – средства и сооружения электросвязи, входящие в состав одной сети электросвязи общего пользования, с помощью которых осуществляется физическое подключение средств электросвязи другой сети электросвязи и обеспечивается возможность пропуска трафика между этими сетями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р) трафик – совокупность потоков вызовов, сообщений и сигналов в сетях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с) узел связи – средства электросвязи, выполняющие функции систем коммутации;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т) услуга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 деятельность, направленная на удовлетворение потребности операторов электросвязи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 в пределах этих сетей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у) услуга по пропуску трафика – деятельность, направленная на удовлетворение потребности операторов электросвязи в пропуске трафика между взаимодействующими сетями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ф) уровень присоединения – обозначение совокупности точек присоединения,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4. Собственники, владельцы сетей электросвязи, операторы электросвязи имеют право на присоединение эксплуатируемых ими сетей электросвязи к сети электросвязи общего пользования либо на </w:t>
      </w:r>
      <w:proofErr w:type="spellStart"/>
      <w:r w:rsidRPr="009B6BAF">
        <w:rPr>
          <w:rFonts w:ascii="Times New Roman" w:eastAsia="Times New Roman" w:hAnsi="Times New Roman" w:cs="Times New Roman"/>
          <w:color w:val="222222"/>
          <w:sz w:val="24"/>
          <w:szCs w:val="24"/>
          <w:lang w:eastAsia="ru-RU"/>
        </w:rPr>
        <w:t>взаимоподключение</w:t>
      </w:r>
      <w:proofErr w:type="spellEnd"/>
      <w:r w:rsidRPr="009B6BAF">
        <w:rPr>
          <w:rFonts w:ascii="Times New Roman" w:eastAsia="Times New Roman" w:hAnsi="Times New Roman" w:cs="Times New Roman"/>
          <w:color w:val="222222"/>
          <w:sz w:val="24"/>
          <w:szCs w:val="24"/>
          <w:lang w:eastAsia="ru-RU"/>
        </w:rPr>
        <w:t xml:space="preserve"> своих сетей электросвязи общего </w:t>
      </w:r>
      <w:r w:rsidRPr="009B6BAF">
        <w:rPr>
          <w:rFonts w:ascii="Times New Roman" w:eastAsia="Times New Roman" w:hAnsi="Times New Roman" w:cs="Times New Roman"/>
          <w:color w:val="222222"/>
          <w:sz w:val="24"/>
          <w:szCs w:val="24"/>
          <w:lang w:eastAsia="ru-RU"/>
        </w:rPr>
        <w:lastRenderedPageBreak/>
        <w:t>пользования, за исключением случаев наличия оснований для отказа в присоединении (</w:t>
      </w:r>
      <w:proofErr w:type="spellStart"/>
      <w:r w:rsidRPr="009B6BAF">
        <w:rPr>
          <w:rFonts w:ascii="Times New Roman" w:eastAsia="Times New Roman" w:hAnsi="Times New Roman" w:cs="Times New Roman"/>
          <w:color w:val="222222"/>
          <w:sz w:val="24"/>
          <w:szCs w:val="24"/>
          <w:lang w:eastAsia="ru-RU"/>
        </w:rPr>
        <w:t>взаимоподключении</w:t>
      </w:r>
      <w:proofErr w:type="spellEnd"/>
      <w:r w:rsidRPr="009B6BAF">
        <w:rPr>
          <w:rFonts w:ascii="Times New Roman" w:eastAsia="Times New Roman" w:hAnsi="Times New Roman" w:cs="Times New Roman"/>
          <w:color w:val="222222"/>
          <w:sz w:val="24"/>
          <w:szCs w:val="24"/>
          <w:lang w:eastAsia="ru-RU"/>
        </w:rPr>
        <w:t>), предусмотренных пунктом 19 настоящих Правил.</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Основанием для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xml:space="preserve"> сетей электросвязи общего пользования операторов электросвязи являются лицензии операторов электросвязи на предоставление идентичных услуг электросвязи (далее – лицензия).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Основанием для присоединения технологической сети электросвязи или сети электросвязи специального назначения к сети электросвязи общего пользования является разрешение, выданное собственнику, владельцу такой сети исполнительным органом государственной власти в области электросвязи, оформленное соответствующим Распоряжением руководителя исполнительным органом государственной власти в области электросвязи (далее – разрешение на присоединение).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 Для получения разрешения на присоединение собственнику или владельцу технологических сетей электросвязи либо сетей электросвязи специального назначения, имеющему намерение осуществить присоединение эксплуатируемых ими сетей электросвязи к сети электросвязи общего пользования (далее – заявитель) необходимо представить в исполнительный орган государственной власти в области электросвязи заявление на получение разрешения на присоединение к сети электросвязи общего пользования, подписанное руководителем организации или уполномоченным им лицом и заверенное печатью организации, заполненное по установленной форме, указанной в Приложении № 1 к настоящим Правилам (далее – заявление на получение разрешения на присоединение). К заявлению на получение разрешения на присоединение прилагается пакет документов, включающий в себя: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сведения об основных технических характеристиках оборудования и средствах электросвязи узла связи (оборудования телефонной станции, коммутационного оборудования, иных средствах, задействованных при организации точки подключения к сети электросвязи общего пользования – информация из технической документации);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копии сертификатов соответствия либо деклараций соответствия на средства электросвязи, выданные уполномоченным органом сертификации.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Для внесения изменений в разрешение на присоединение в отношении: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количества абонентов, имеющих право выхода на сеть общего пользования;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типа сигнализации (сигнального кода), наименования протоколов взаимодействия сетей при неизменном составе коммутационного оборудования;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адреса месторасположения средств электросвязи присоединяемой сети;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г) монтируемой номерной емкости телефонной станции или общего количества абонентов присоединяемой сети;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 типа средств электросвязи, не предусматривающего изменения технологии подключения, – заявитель направляет заявление в свободной форме, подписанное руководителем организации или уполномоченным им лицом и заверенное печатью организации, о внесении изменений в разрешение на присоединение с указанием конкретных изменений.</w:t>
      </w:r>
    </w:p>
    <w:p w:rsidR="005442D1"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случае изменения состава средств электросвязи, предусматривающего изменение технологии подключения присоединяемой сети электросвязи, либо в случае смены собственника, владельца присоединяемой сети электросвязи заявителю (новому собственнику или владельцу присоединяемой сети электросвязи) необходимо получение нового разрешения на присоединение. В данном случае заявитель направляет в исполнительный орган государственной власти в области электросвязи заявление и пакет документов в соответствии с пунктом 5 настоящих Правил, а также заявление в произвольной форме об аннулировании ранее выданного разрешения на присоединение этой сети электросвязи к сети электросвязи общего пользования. При этом ранее выданное разрешение на присоединение аннулируется.</w:t>
      </w:r>
      <w:r w:rsidR="005442D1" w:rsidRPr="009B6BAF">
        <w:rPr>
          <w:rFonts w:ascii="Times New Roman" w:eastAsia="Times New Roman" w:hAnsi="Times New Roman" w:cs="Times New Roman"/>
          <w:color w:val="222222"/>
          <w:sz w:val="24"/>
          <w:szCs w:val="24"/>
          <w:lang w:eastAsia="ru-RU"/>
        </w:rPr>
        <w:t xml:space="preserve"> </w:t>
      </w:r>
    </w:p>
    <w:p w:rsidR="00A712ED"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В случае необходимости аннулирования ранее выданного разрешения на присоединение заявитель подает заявление в свободной форме об аннулировании </w:t>
      </w:r>
      <w:r w:rsidRPr="009B6BAF">
        <w:rPr>
          <w:rFonts w:ascii="Times New Roman" w:eastAsia="Times New Roman" w:hAnsi="Times New Roman" w:cs="Times New Roman"/>
          <w:color w:val="222222"/>
          <w:sz w:val="24"/>
          <w:szCs w:val="24"/>
          <w:lang w:eastAsia="ru-RU"/>
        </w:rPr>
        <w:lastRenderedPageBreak/>
        <w:t>разрешения на присоединение, при этом в данном заявлении должны быть указаны основания аннулирования.</w:t>
      </w:r>
      <w:r w:rsidR="002F27FA" w:rsidRPr="009B6BAF">
        <w:rPr>
          <w:rFonts w:ascii="Times New Roman" w:eastAsia="Times New Roman" w:hAnsi="Times New Roman" w:cs="Times New Roman"/>
          <w:color w:val="222222"/>
          <w:sz w:val="24"/>
          <w:szCs w:val="24"/>
          <w:lang w:eastAsia="ru-RU"/>
        </w:rPr>
        <w:t xml:space="preserve"> </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Заявление на получение разрешения на присоединение подается лично законным представителем заявителя или лицом, уполномоченным заявителем, выданной и оформленной в соответствии с законодательством Приднестровской Молдавской Республики (далее – законный представитель), заказным почтовым отправлением с уведомлением о вручении, в электронной форме при использовании Портала государственных услуг: электронным документом, подписанным усиленной электронной подписью руководителя организации или уполномоченного им лица.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Прием и регистрация заявления на получение разрешения на присоединение, поданного лично законным представителем заявителя, осуществляется должностным лицом отдела документационного обеспечения исполнительного органа государственной власти в области электросвязи в установленном действующим законодательством порядке в области документационного обеспечения, с отметкой о получении на экземпляре заявителя.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Прием и регистрация заявления на получение разрешения на присоединение, поступившего в исполнительный орган государственной власти в области электросвязи в электронном виде посредством Портала государственных услуг, осуществляется автоматически путем присвоения регистрационного номера.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Заявление на получение разрешения на присоединение,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5-1. Заявление на получение разрешения на присоединение и прилагаемые к нему документы рассматриваются исполнительным органом государственной власти в области электросвязи на предмет их соответствия требованиям настоящих Правил по составу и наличию требуемых документов, по их содержанию и оформлению, а также на соответствие заявленных технических характеристик присоединяемой сети электросвязи установленным требованиям по присоединению.</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На основании результатов рассмотрения представленных заявителем документов исполнительным органом государственной власти в области электросвязи принимается решение о разрешении на присоединение либо об отказе в выдаче разрешения на присоединение, во внесении изменений в разрешение на присоединение либо об отказе во внесении изменений в разрешении на присоединение, аннулировании разрешения на присоединение, в срок, не превышающий 10 (десяти) рабочих дней со дня принятия заявления к рассмотрению. В случае поступления заявления на присоединение технологической сети электросвязи в целях обеспечения полетов воздушных судов и другой деятельности по использованию воздушного пространства от соответствующего уполномоченного органа (собственника, владельца технологической сети электросвязи), рассмотрение документов и принятие по ним решения осуществляется в срок, не превышающий 3 (трех) рабочих дней со дня принятия заявления к рассмотрению.</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случае, если для принятия решения о разрешении на присоединение исполнительным органом выявляется необходимость запроса в исполнительный орган государственной власти в области регистрации и нотариата, вышеуказанный срок принятия решения о разрешении на присоединение увеличивается на время, необходимое для направления соответствующего запроса и получения на него ответа.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Основаниями для отказа в выдаче разрешения на присоединение, во внесении изменений в разрешение на присоединение, в аннулировании разрешения на присоединение являются: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а) непредставление документов, прилагаемых к заявлению, несоответствие документов, требованиям настоящих Правил;</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наличие в документах, представленных заявителем, недостоверной или искаженной информации;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текст документов не поддается прочтению;</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г) представление документов, содержащих незаверенные исправления, а также содержащих текст, не позволяющий однозначно истолковать его содержание;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 несоответствие характеристик присоединяемой сети электросвязи установленным требованиям по присоединению.</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Выдача Распоряжения исполнительного органа государственной власти в области электросвязи о разрешении на присоединение или мотивированного отказа в разрешении на присоединении, Распоряжения исполнительного органа государственной власти в области электросвязи о внесении изменений в разрешение на присоединение или мотивированного отказа во внесении изменений в разрешение на присоединение (далее – документы) производится в установленное Регламентом предоставления государственной услуги «Разрешение на присоединение к сети электросвязи общего пользования» время на 10 (десятый) рабочий день со дня регистрации в исполнительном органе государственной власти в области электросвязи соответствующего заявления. При неполучении законным представителем заявителя указанного документа, такой документ направляется заявителю заказным почтовым отправлением с уведомлением о вручении либо в электронном виде – в случае заказа заявителем государственной услуги посредством Портала государственных услуг – на 10 (десятый) рабочий день со дня регистрации в исполнительном органе государственной власти в области электросвязи соответствующего заявления.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Собственники, владельцы выделенных сетей электросвязи, в случае присоединения их сетей электросвязи к сети электросвязи общего пользования, обязаны обратиться в исполнительный орган государственной власти в области электросвязи для внесения соответствующих изменений в лицензионные условия и требования в порядке, установленном действующим законодательством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Присоединение к сети электросвязи общего пользования или </w:t>
      </w:r>
      <w:proofErr w:type="spellStart"/>
      <w:r w:rsidRPr="009B6BAF">
        <w:rPr>
          <w:rFonts w:ascii="Times New Roman" w:eastAsia="Times New Roman" w:hAnsi="Times New Roman" w:cs="Times New Roman"/>
          <w:color w:val="222222"/>
          <w:sz w:val="24"/>
          <w:szCs w:val="24"/>
          <w:lang w:eastAsia="ru-RU"/>
        </w:rPr>
        <w:t>взаимоподключение</w:t>
      </w:r>
      <w:proofErr w:type="spellEnd"/>
      <w:r w:rsidRPr="009B6BAF">
        <w:rPr>
          <w:rFonts w:ascii="Times New Roman" w:eastAsia="Times New Roman" w:hAnsi="Times New Roman" w:cs="Times New Roman"/>
          <w:color w:val="222222"/>
          <w:sz w:val="24"/>
          <w:szCs w:val="24"/>
          <w:lang w:eastAsia="ru-RU"/>
        </w:rPr>
        <w:t xml:space="preserve"> сетей электросвязи (далее – присоединение), собственники, владельцы которых не имеют соответствующей лицензии или разрешения на присоединение, не допускается.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6. На средства электросвязи сетей электросвязи, присоединяемых к сети электросвязи общего пользования, собственники, владельцы сетей электросвязи должны иметь сертификаты соответствия либо декларации соответствия.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7. Выделение и использование ресурса нумерации должно осуществляться в соответствии с нормативными правовыми актами, регулирующими вопросы распределения и использования ресурса нумерации Единой сети электросвязи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Нумерация на присоединяемых сетях электросвязи должна соответствовать Системе и плану нумерации на сетях электросвязи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8. Центры управления присоединяемой сети электросвязи должны находиться на территории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9. Сооружения и средства электросвязи присоединяемой сети электросвязи операторов электросвязи должны быть введены в эксплуатацию как законченный строительством объект электросвязи, в порядке, предусмотренном действующим законодательством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10. На присоединяемой сети должны быть выполнены требования по обеспечению функций оперативно-розыскных мероприятий, целостности, устойчивого функционирования, защиты от несанкционированного доступа к сети электросвязи и информационной безопасности в соответствии с действующим законодательством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11. Тип и параметры сигнализации, интерфейсов, протоколов присоединяемой сети электросвязи должны соответствовать техническим нормам, принятым для участков сети электросвязи общего пользования, к которой они присоединяются.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Для обеспечения взаимодействия систем синхронизации присоединяемых и присоединяющих сетей электросвязи общего пользования должна быть разработана схема сетевой тактовой синхронизации присоединяемых сетей электросвязи, взаимоувязанная с системой тактовой синхронизации сетей электросвязи общего пользования.</w:t>
      </w:r>
    </w:p>
    <w:p w:rsidR="006E4A00"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12. Техническая эксплуатация присоединяемых сетей электросвязи должна осуществляться в соответствии с нормативными правовыми и техническими актами в области электросвязи.</w:t>
      </w:r>
    </w:p>
    <w:p w:rsidR="009B6BAF" w:rsidRP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9B6BAF">
        <w:rPr>
          <w:rFonts w:ascii="Times New Roman" w:eastAsia="Times New Roman" w:hAnsi="Times New Roman" w:cs="Times New Roman"/>
          <w:b/>
          <w:bCs/>
          <w:color w:val="222222"/>
          <w:sz w:val="24"/>
          <w:szCs w:val="24"/>
          <w:bdr w:val="none" w:sz="0" w:space="0" w:color="auto" w:frame="1"/>
          <w:lang w:eastAsia="ru-RU"/>
        </w:rPr>
        <w:t>2. Порядок присоединения сетей электросвязи и их взаимодействия</w:t>
      </w:r>
    </w:p>
    <w:p w:rsidR="001832B5" w:rsidRPr="009B6BAF" w:rsidRDefault="001832B5"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13. Присоединение сетей электросвязи и их взаимодействие осуществляется на основании заключенного с оператором электросвязи договора о присоединении (</w:t>
      </w:r>
      <w:proofErr w:type="spellStart"/>
      <w:r w:rsidRPr="009B6BAF">
        <w:rPr>
          <w:rFonts w:ascii="Times New Roman" w:eastAsia="Times New Roman" w:hAnsi="Times New Roman" w:cs="Times New Roman"/>
          <w:color w:val="222222"/>
          <w:sz w:val="24"/>
          <w:szCs w:val="24"/>
          <w:lang w:eastAsia="ru-RU"/>
        </w:rPr>
        <w:t>взаимоподключении</w:t>
      </w:r>
      <w:proofErr w:type="spellEnd"/>
      <w:r w:rsidRPr="009B6BAF">
        <w:rPr>
          <w:rFonts w:ascii="Times New Roman" w:eastAsia="Times New Roman" w:hAnsi="Times New Roman" w:cs="Times New Roman"/>
          <w:color w:val="222222"/>
          <w:sz w:val="24"/>
          <w:szCs w:val="24"/>
          <w:lang w:eastAsia="ru-RU"/>
        </w:rPr>
        <w:t>) и взаимодействии сетей электросвязи, с соблюдением требований, установленных настоящими Правилами и действующим законодательством Приднестровской Молдавской Республики (далее – Договор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14. Оператор сети междугородной и международной телефонной связи оказывает услуги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взаимодействия следующим лицам:</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операторам сетей междугородной телефонной связи (на междугородном уровне) и международной телефонной связи (на международном уровне);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б) операторам сетей мобильной связи и подвижной </w:t>
      </w:r>
      <w:proofErr w:type="spellStart"/>
      <w:r w:rsidRPr="009B6BAF">
        <w:rPr>
          <w:rFonts w:ascii="Times New Roman" w:eastAsia="Times New Roman" w:hAnsi="Times New Roman" w:cs="Times New Roman"/>
          <w:color w:val="222222"/>
          <w:sz w:val="24"/>
          <w:szCs w:val="24"/>
          <w:lang w:eastAsia="ru-RU"/>
        </w:rPr>
        <w:t>радиоэлектросвязи</w:t>
      </w:r>
      <w:proofErr w:type="spellEnd"/>
      <w:r w:rsidRPr="009B6BAF">
        <w:rPr>
          <w:rFonts w:ascii="Times New Roman" w:eastAsia="Times New Roman" w:hAnsi="Times New Roman" w:cs="Times New Roman"/>
          <w:color w:val="222222"/>
          <w:sz w:val="24"/>
          <w:szCs w:val="24"/>
          <w:lang w:eastAsia="ru-RU"/>
        </w:rPr>
        <w:t xml:space="preserve"> (на междугородном уровне);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операторам сетей местной телефонной связи (на междугородном уровне).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Оператор сети мобильной связи либо подвижной </w:t>
      </w:r>
      <w:proofErr w:type="spellStart"/>
      <w:r w:rsidRPr="009B6BAF">
        <w:rPr>
          <w:rFonts w:ascii="Times New Roman" w:eastAsia="Times New Roman" w:hAnsi="Times New Roman" w:cs="Times New Roman"/>
          <w:color w:val="222222"/>
          <w:sz w:val="24"/>
          <w:szCs w:val="24"/>
          <w:lang w:eastAsia="ru-RU"/>
        </w:rPr>
        <w:t>радиоэлектросвязи</w:t>
      </w:r>
      <w:proofErr w:type="spellEnd"/>
      <w:r w:rsidRPr="009B6BAF">
        <w:rPr>
          <w:rFonts w:ascii="Times New Roman" w:eastAsia="Times New Roman" w:hAnsi="Times New Roman" w:cs="Times New Roman"/>
          <w:color w:val="222222"/>
          <w:sz w:val="24"/>
          <w:szCs w:val="24"/>
          <w:lang w:eastAsia="ru-RU"/>
        </w:rPr>
        <w:t xml:space="preserve"> оказывает услуги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взаимодействия следующим лицам:</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а) операторам сетей мобильной связи и подвижной </w:t>
      </w:r>
      <w:proofErr w:type="spellStart"/>
      <w:r w:rsidRPr="009B6BAF">
        <w:rPr>
          <w:rFonts w:ascii="Times New Roman" w:eastAsia="Times New Roman" w:hAnsi="Times New Roman" w:cs="Times New Roman"/>
          <w:color w:val="222222"/>
          <w:sz w:val="24"/>
          <w:szCs w:val="24"/>
          <w:lang w:eastAsia="ru-RU"/>
        </w:rPr>
        <w:t>радиоэлектросвязи</w:t>
      </w:r>
      <w:proofErr w:type="spellEnd"/>
      <w:r w:rsidRPr="009B6BAF">
        <w:rPr>
          <w:rFonts w:ascii="Times New Roman" w:eastAsia="Times New Roman" w:hAnsi="Times New Roman" w:cs="Times New Roman"/>
          <w:color w:val="222222"/>
          <w:sz w:val="24"/>
          <w:szCs w:val="24"/>
          <w:lang w:eastAsia="ru-RU"/>
        </w:rPr>
        <w:t xml:space="preserve"> (на междугородном уровне);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операторам сетей местной телефонной связи (на междугородном уровне).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Оператор сети местной телефонной связи оказывает услуги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следующим лицам:</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операторам сетей местной телефонной связи, действующих на территории этой местной телефонной сети;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операторам выделенных сетей электросвязи и владельцам технологических сетей электросвязи и сетей электросвязи специального назначения (на местном уровне);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операторам сетей передачи данных, действующих на территории этой местной телефонной сети.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Оператор сети передачи данных оказывает услуги присоединения операторам сетей передачи данных, действующих на территории этой сети передачи данных.</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15. Все операторы сетей электросвязи общего пользования обязаны предоставлять на своем официальном веб-сайте следующую информацию об условиях присоединения к своей сети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об имеющихся точках присоединения к своей сети электросвязи общего пользования (адресное или географическое расположение);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о технических характеристиках точек присоединения (тип интерфейса, тип сигнализации, используемые протоколы и другие технические параметры по усмотрению оператора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о тарифах на присоединение в указанных точках присоединения (подключения).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Требования настоящего пункта о предоставлении информации не распространяются на точки присоединения при </w:t>
      </w:r>
      <w:proofErr w:type="spellStart"/>
      <w:r w:rsidRPr="009B6BAF">
        <w:rPr>
          <w:rFonts w:ascii="Times New Roman" w:eastAsia="Times New Roman" w:hAnsi="Times New Roman" w:cs="Times New Roman"/>
          <w:color w:val="222222"/>
          <w:sz w:val="24"/>
          <w:szCs w:val="24"/>
          <w:lang w:eastAsia="ru-RU"/>
        </w:rPr>
        <w:t>взаимоподключении</w:t>
      </w:r>
      <w:proofErr w:type="spellEnd"/>
      <w:r w:rsidRPr="009B6BAF">
        <w:rPr>
          <w:rFonts w:ascii="Times New Roman" w:eastAsia="Times New Roman" w:hAnsi="Times New Roman" w:cs="Times New Roman"/>
          <w:color w:val="222222"/>
          <w:sz w:val="24"/>
          <w:szCs w:val="24"/>
          <w:lang w:eastAsia="ru-RU"/>
        </w:rPr>
        <w:t xml:space="preserve"> операторов электросвязи на международном уровне.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Размер тарифов операторов электросвязи на услуги присоединения, по пропуску трафика, по техническому обслуживанию средств и сооружений электросвязи должен возмещать экономически обоснованные затраты операторов электросвязи и рассчитываться с учетом норм действующего законодательства Приднестровской Молдавской Республики, регулирующих вопросы ценообразования и в соответствии с пунктом 35 настоящих Правил.</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16. Операторы электросвязи сетей электросвязи общего пользования обязаны организовать точки присоединения в административно-территориальных единицах, относящихся к городу, району, посёлку, на территории которых функционируют их сети электросвязи, согласно публично заявленным ими условиям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17. Для присоединения к сети электросвязи общего пользования собственник, владелец технологической сети электросвязи, сети электросвязи специального назначения или оператор присоединяемой сети электросвязи (далее – присоединяемая сторона, или заявитель), исходя из публичных условий присоединения оператора электросвязи, к сети которого он желает присоединить свои сети электросвязи (далее – присоединяющая сторона), обращается к нему с письменным запросом о присоединении (далее – заявление) с указанием конкретной точки присоединения, а также уровня присоединения (при необходимости).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Если реализация присоединения в точках присоединения, определённых публичными условиями присоединения, не является для заявителя приемлемой либо целесообразной, он в своём заявлении указывает на необходимость установления альтернативной возможности присоединения с указанием своих предложений по строительству и организации новых точек присоединения либо по совершенствованию точек присоединения, указанных присоединяющей стороной в публичных условиях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 присоединении к сети электросвязи общего пользования заявитель указывает сведения присоединяющей стороне о решении исполнительного органа государственной власти в области электросвязи о выделении ему для присоединения ресурса нумерации из общего ресурса нумерации сетей электросвязи общего пользования, либо запрашивает необходимый ему ресурс нумерации у присоединяющей стороны.</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К заявлению прилагается заверенная в установленном порядке копия лицензии заявителя либо соответствующее разрешение на присоединение.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18. Присоединяющая сторона обязана представить ответ заявителю в письменной форме в срок, не превышающий 30-ти дней со дня получения указанного заявления, с выдачей ему технических условий на присоединение (далее – ТУ) либо с отказом в присоединении (с указанием оснований для отказа). В случае поступления заявления о присоединении технологической сети электросвязи, в целях обеспечения полетов воздушных судов и другой деятельности по использованию воздушного пространства, от соответствующего уполномоченного органа (собственника, владельца технологической сети электросвязи), рассмотрение документов и представление заявителю ответа с выдачей ТУ осуществляется в срок, не превышающий 10 (десяти) дней со дня получения указанного заявления.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случае заявленной присоединяемой стороной необходимости установления альтернативной возможности присоединения, обе стороны должны определить технические и коммерческие условия строительства альтернативной точки присоединения, либо условия по усовершенствованию существующей точки (за счёт средств заявителя).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Выдаваемые присоединяющей стороной ТУ на присоединение должны содержать указания на: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уровни присоединения – для телефонных сетей;</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местонахождение точек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технические параметры точек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1) способ установления соединения между сетями электросвязи с указанием существующих средств электросвязи, линейных и станционных сооружений электросвязи, задействованных в присоединении, а также средств и сооружений электросвязи, которые потребуются дополнительно (при необходимости);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 характеристики интерфейсов точки присоединения с указанием скорости передачи (пропускной способности), протоколов, типов сигнализации, сигнальных кодов, уровней сигналов, спектров сигналов и др.;</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 порядок взаимодействия систем синхронизации;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 порядок взаимодействия систем управления сетями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 порядок пропуска трафика по сетям электросвязи, способ учета трафика и маршрутизации;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г) ресурс нумерации присоединяемой сети – при необходимости;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 порядок согласования вопросов совместного размещения средств электросвязи – при необходимости;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е) перечень и объем дополнительных строительно-монтажных и прочих работ, которые должны быть выполнены заявителем для осуществления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ж) перечень, объем и сметная стоимость технических мероприятий присоединяющей стороны по расширению коммутационной емкости и/или увеличению пропускной способности его сети электросвязи на всех необходимых её участках в целях пропуска трафика от (к) присоединяемой сети электросвязи – при необходимости;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з) этапы, порядок и сроки выполнения работ по присоединению.</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19. В присоединении может быть отказано в случаях, если: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заявление на присоединение по своему объему и содержанию предоставляемой информации (документов) не соответствует требованию пункта 17 настоящих Правил или заявляемые требования противоречат публичным условиям присоединения, либо если их выполнение невозможно по техническим, топографическим или иным естественным (объективным) причинам, в том числе и при альтернативных вариантах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присоединение и организация взаимодействия между сторонами противоречит условиям лицензии, выданной одной из сторон (или обеим сторонам);</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присоединение противоречит нормативным техническим и правовым актам по построению сетей электросвязи либо присоединяемая сеть электросвязи построена с нарушением нормативных технических и правовых актов в области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Перечисленные основания для отказа являются исчерпывающими.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20. Не допускается включать в ТУ на присоединение требования о строительстве объектов и сооружений электросвязи, установке средств электросвязи, не связанных с пропуском трафика от (к) присоединяемой сети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21. После выдачи ТУ на присоединение заявитель разрабатывает проектную, сметную документацию по выполнению ТУ (далее – ПСД) в установленном действующим законодательством Приднестровской Молдавской Республики порядке, которая должна быть согласована присоединяющей стороной.</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22. ТУ на присоединение действительны в течение одного года.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Срок действия ТУ на присоединение может быть продлен присоединяющей стороной.</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Договоре о присоединении должны быть указаны следующие существенные условия: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порядок выполнения сторонами ТУ (прилагаются к Договору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структура трафика, проходящего через точку присоединения, условия и порядок его пропуска, пропускная способность организуемых потоков, каналов связи и иные вопросы, относящиеся к уровню качества оказываемых услуг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порядок и условия обслуживания средств и сооружений электросвязи, образующих точки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г) порядок принятия мер по обеспечению устойчивого функционирования сетей электросвязи, организации и предоставления альтернативных маршрутов для пропуска трафика в случае аварий и при возникновении чрезвычайных ситуаций на одной из взаимодействующих сетей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 порядок предоставления информации об аварийных отказах средств электросвязи, влекущих за собой перерывы в оказании услуг электросвязи, и принятию комплекса мер по восстановлению связи в кратчайшие сроки;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е) порядок извещения сторон друг друга о проведении ими плановых профилактических работ на своих сетях электросвязи, которые могут повлечь за собой перерывы в оказании другой стороной услуг электросвязи пользователям;</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ж) перечень, стоимость (цены) и порядок взаиморасчётов за услуги присоединения и за услуги по пропуску трафика;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з) условия выполнения сторонами требований действующего законодательства Приднестровской Молдавской Республики в области осуществления оперативно-розыскных мероприятий;</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и) информационные условия присоединения и взаимодействия сетей электросвязи, включающие: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 порядок обязательного возмездного предоставления информации об абонентах, необходимой сторонам для осуществления расчетов за услуги электросвязи и рассмотрения претензий (базы данных об абонентах, вносимые в них изменения, номера абонентов, инициирующих вызов);</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 соблюдение конфиденциальности передаваемой информации;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к) права, обязанности и ответственность сторон при исполнении Договора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л) порядок рассмотрения претензий пользователей услуг электросвязи, связанных с вопросами взаимодействия сетей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м) условия одностороннего внесения изменений в Договор о присоединении или в ТУ в случае, если эта необходимость возникнет у одной из сторон, в том числе при необходимости реконструкции, модернизации, изменения плана нумерации на сетях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н) условия выполнения измененных (новых) ТУ, а также порядок распределения затрат между сторонами при реконструкции или модернизации сетей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о) срок действия, порядок приостановления и расторжения Договора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 порядок рассмотрения споров между сторонами.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23. К отношениям сторон при заключении ими Договора о присоединении применяются правила направления оферты и получения акцепта, предусмотренные гражданским законодательством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 заключении Договора о присоединении между сторонами должно быть достигнуто соглашение в отношении всех существенных условий присоединения в срок не более 3 (трёх) месяцев со дня выдачи ТУ.</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случае недостижения сторонами соглашения в указанный срок, заинтересованная сторона может обратиться в исполнительный орган государственной власти в области электросвязи на предмет нарушения сроков достижения соглашения, предоставив письменно информацию о проведенных переговорах. В этом случае, исполнительный орган государственной власти в области электросвязи имеет право затребовать от сторон любую информацию относительно существенных условий Договора о присоединении, в том числе и обоснование размера платы, предусматриваемой при заключении Договора о присоединении, за услуги присоединения, услуги по пропуску трафика, за услуги по техническому обслуживанию средств и сооружений электросвязи.</w:t>
      </w:r>
    </w:p>
    <w:p w:rsidR="006E4A00" w:rsidRPr="009B6BAF" w:rsidRDefault="006E4A00" w:rsidP="009B6BAF">
      <w:pPr>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Исполнительной орган государственной власти в области электросвязи выносит решение относительно условий достижения соглашения и устанавливает новый срок заключения Договора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24. При вводе в эксплуатацию новых средств электросвязи, проведении реконструкции, модернизации сетей электросвязи одной из сторон, а также изменении ресурса нумерации, формата набора номера (в случае, если это существенно влияет на условия присоединения и пропуска трафика), эта сторона обязана своевременно оповестить об этом всех взаимодействующих с нею операторов электросвязи, собственников, владельцев сетей электросвязи и, в случае необходимости, своевременно внести изменения в существующие ТУ или выдать присоединенным сторонам новые ТУ. Затраты по реализации измененных (новых) ТУ должны определятся существенными условиями Договора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25. Стороны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линий, каналов связи (пропускной способности организуемых каналов связи, потоков информации), соединяющих взаимодействующие сети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26. Стороны обязаны уведомлять друг друга об окончании срока действия лицензии за 10 (десять) дней до истечения указанного срока, а также о приостановлении действия или аннулировании лицензии в течение 3 (трёх) дней после получения соответствующего уведомления от лицензирующего органа или решения суда.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27. В целях обеспечения недискриминационного доступа на рынок услуг электросвязи присоединяющая сторона обязана устанавливать равные условия присоединения и пропуска трафика для всех заявителей.</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28. В случае, если органы государственного контроля и надзора в области электросвязи самостоятельно или по обращению заинтересованного лица обнаружат несоответствие условий присоединения и пропуска трафика условиям и требованиям, установленным настоящими Правилами или иными нормативными техническими и правовыми актами в области электросвязи, они направляют в адрес лица, виновного в нарушении, мотивированное представление (предписание) об устранении обнаруженных нарушений.</w:t>
      </w:r>
    </w:p>
    <w:p w:rsidR="006E4A00"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29. В случае, если нарушения касались публичных условий присоединения, в течение 30 (тридцати) дней со дня получения представления (предписания) стороны обязаны внести изменения в действующий Договор о присоединении, а виновная сторона также установить и опубликовать новые публичные условия присоединения.</w:t>
      </w:r>
    </w:p>
    <w:p w:rsidR="009B6BAF" w:rsidRP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9B6BAF">
        <w:rPr>
          <w:rFonts w:ascii="Times New Roman" w:eastAsia="Times New Roman" w:hAnsi="Times New Roman" w:cs="Times New Roman"/>
          <w:b/>
          <w:bCs/>
          <w:color w:val="222222"/>
          <w:sz w:val="24"/>
          <w:szCs w:val="24"/>
          <w:bdr w:val="none" w:sz="0" w:space="0" w:color="auto" w:frame="1"/>
          <w:lang w:eastAsia="ru-RU"/>
        </w:rPr>
        <w:t>3. Основные принципы взаимодействия операторов электросвязи при оказании услуг присоединения и пропуска трафика</w:t>
      </w:r>
    </w:p>
    <w:p w:rsidR="001832B5" w:rsidRPr="009B6BAF" w:rsidRDefault="001832B5"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30. Взаимодействующие стороны Договора о присоединении в процессе его исполнения должны обеспечивать:</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маршрутизацию вызовов в точке присоединения с качеством не ниже уровня качества маршрутизации соединений, принятого на сетях электросвязи общего пользования, с учётом рекомендаций международных организаций в области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техническое обслуживание средств электросвязи в точке присоединения с качеством, соответствующим требованиям, принятым на сетях электросвязи общего пользования.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Взаимодействие сетей электросвязи должно осуществляться с учетом необходимости обеспечения единого технологического процесса по оказанию услуг электросвязи пользователям, максимального использования проектных ресурсов сетей электросвязи и обеспечения их экономической эффективности.</w:t>
      </w:r>
    </w:p>
    <w:p w:rsidR="006E4A00"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31. В случае возникновения на сетях электросвязи общего пользования повреждений, перегрузок или иных нештатных ситуаций, а также в случае несоответствия </w:t>
      </w:r>
      <w:r w:rsidRPr="009B6BAF">
        <w:rPr>
          <w:rFonts w:ascii="Times New Roman" w:eastAsia="Times New Roman" w:hAnsi="Times New Roman" w:cs="Times New Roman"/>
          <w:color w:val="222222"/>
          <w:sz w:val="24"/>
          <w:szCs w:val="24"/>
          <w:lang w:eastAsia="ru-RU"/>
        </w:rPr>
        <w:lastRenderedPageBreak/>
        <w:t>качества оказываемых услуг по пропуску трафика действующим нормам или их несоответствия условиям Договора о присоединении, стороны должны незамедлительно выявить причины нарушений функционирования сетей электросвязи или ухудшения качества обслуживания пользователей услуг электросвязи и принять согласованные меры по устранению этих причин. Возникающие при этом расходы компенсируются той стороной, в сети электросвязи которой обнаружено несоответствие действующим нормам или условиям Договора о присоединении.</w:t>
      </w:r>
    </w:p>
    <w:p w:rsidR="009B6BAF" w:rsidRP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9B6BAF">
        <w:rPr>
          <w:rFonts w:ascii="Times New Roman" w:eastAsia="Times New Roman" w:hAnsi="Times New Roman" w:cs="Times New Roman"/>
          <w:b/>
          <w:bCs/>
          <w:color w:val="222222"/>
          <w:sz w:val="24"/>
          <w:szCs w:val="24"/>
          <w:bdr w:val="none" w:sz="0" w:space="0" w:color="auto" w:frame="1"/>
          <w:lang w:eastAsia="ru-RU"/>
        </w:rPr>
        <w:t>4. Учёт трафика</w:t>
      </w:r>
    </w:p>
    <w:p w:rsidR="001832B5" w:rsidRPr="009B6BAF" w:rsidRDefault="001832B5"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32. Учет исходящего и входящего трафика основывается на принципе двойной системы учета и осуществляется каждой из сторон собственной системой учета трафика по всем типам трафика, направлениям его пропуска, включая прямые и обходные маршруты.</w:t>
      </w:r>
    </w:p>
    <w:p w:rsidR="006E4A00"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33. По договоренности между сторонами учет и обработка данных о трафике может осуществляться техническими средствами, принадлежащими одной из сторон. При этом взаиморасчеты производятся по данным стороны, осуществляющей учет и обработку данных трафика.</w:t>
      </w:r>
    </w:p>
    <w:p w:rsidR="009B6BAF" w:rsidRP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9B6BAF">
        <w:rPr>
          <w:rFonts w:ascii="Times New Roman" w:eastAsia="Times New Roman" w:hAnsi="Times New Roman" w:cs="Times New Roman"/>
          <w:b/>
          <w:bCs/>
          <w:color w:val="222222"/>
          <w:sz w:val="24"/>
          <w:szCs w:val="24"/>
          <w:bdr w:val="none" w:sz="0" w:space="0" w:color="auto" w:frame="1"/>
          <w:lang w:eastAsia="ru-RU"/>
        </w:rPr>
        <w:t>5. Принципы взаиморасчётов и ценообразования</w:t>
      </w:r>
    </w:p>
    <w:p w:rsidR="001832B5" w:rsidRPr="009B6BAF" w:rsidRDefault="001832B5"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34. Взаиморасчеты между сторонами в процессе заключения и исполнения ими Договора о присоединении включают в себя: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плату за услугу присоединения, слагающуюся из следующих составляющих:</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1) тарифа за услугу по согласованию ПСД присоединяющей стороной;</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2) тарифа на присоединение, установленного в публичных условиях;</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 затрат присоединяющей стороны по организации дополнительных точек присоединения и/или по обеспечению масштабируемости (расширения) существующих точек присоединения;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плату за услугу по пропуску трафика;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плату за услугу по техническому обслуживанию средств и сооружений электросвязи, используемых для обеспечения присоединения и взаимодействия сетей электросвязи – если Договором о присоединении предусматривается обеспечение технического обслуживания средств и (или) сооружений электросвязи, принадлежащих одной из сторон, трудовыми и прочими ресурсами другой стороны.</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35. Форма и порядок взаиморасчетов за услуги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за оказание межсетевых услуг в процессе предоставления услуг электросвязи пользователям, в том числе за услуги по техническому обслуживанию и пропуску трафика, а также размер платы за услуги по техническому обслуживанию и по пропуску трафика, устанавливаются Договором о присоединении на основании соглашения сторон с учётом требований настоящих Правил и действующего законодательства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spellStart"/>
      <w:r w:rsidRPr="009B6BAF">
        <w:rPr>
          <w:rFonts w:ascii="Times New Roman" w:eastAsia="Times New Roman" w:hAnsi="Times New Roman" w:cs="Times New Roman"/>
          <w:color w:val="222222"/>
          <w:sz w:val="24"/>
          <w:szCs w:val="24"/>
          <w:lang w:eastAsia="ru-RU"/>
        </w:rPr>
        <w:t>Cтороны</w:t>
      </w:r>
      <w:proofErr w:type="spellEnd"/>
      <w:r w:rsidRPr="009B6BAF">
        <w:rPr>
          <w:rFonts w:ascii="Times New Roman" w:eastAsia="Times New Roman" w:hAnsi="Times New Roman" w:cs="Times New Roman"/>
          <w:color w:val="222222"/>
          <w:sz w:val="24"/>
          <w:szCs w:val="24"/>
          <w:lang w:eastAsia="ru-RU"/>
        </w:rPr>
        <w:t xml:space="preserve"> вправе устанавливать тарифы на присоединение и пропуск трафика, исходя из собственных методологических расчетов, основанных на рекомендациях международных организаций, а также на результатах международной практики в данной области, согласованных с исполнительным органом государственной власти в области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 невозможности прийти к соглашению по вопросам, возникающим при присоединении сетей электросвязи, в том числе, в отношении вопросов взаиморасчетов за услуги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услуги по пропуску трафика, и решения спорных вопросов путем переговоров, стороны имеют право обратиться в суд.</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36. Для проведения расчетов по определению тарифов и размера оплаты за услуги присоединения (</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пропуску трафика и техническому обслуживанию средств и сооружений электросвязи используются следующие единицы измерения: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единица технических средств электросвязи (ресурсов), используемых при оказании услуг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единица трафика.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37. Взаиморасчеты между операторами электросвязи за услуги по пропуску трафика осуществляются по тарифам, устанавливаемым за единицу трафика.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38. Плату за услуги по пропуску трафика осуществляет сторона, оказавшая соответствующие услуги электросвязи пользователям услуг электросвязи и получившая соответствующие доходы.</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39. Расчетным периодом времени при взаиморасчетах между сторонами является один календарный месяц.</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40. Стороны ежемесячно должны готовить и обмениваться отчетами, содержащими данные по всем состоявшимся исходящим и входящим вызовам, инициированным до 24 часов 00 минут последнего дня отчетного месяца. При этом каждая из сторон должна сохранять первичные данные о пропущенном трафике по всем используемым маршрутам пропуска трафика для проведения сверки с другой стороной, с целью соблюдения сторонами условий заключенного Договора о присоединении, не менее одного года.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41. Стороны обмениваются ежемесячными вышеуказанными отчетами не позднее двадцати дней со дня окончания месяца, в котором оказаны услуги.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Ежемесячные отчеты за услуги по пропуску трафика должны включать:</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количество состоявшихся вызовов, их суммарную продолжительность, тарифы за услуги по пропуску трафика по каждому направлению;</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общую сумму платежа, определяемую путем умножения суммарной продолжительности состоявшихся вызовов по каждому направлению на соответствующий тариф.</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42. Каждая из сторон, на основании данных ежемесячных отчетов по входящему трафику, составляет счет на оплату услуги по пропуску трафика и направляет его другой стороне. При невозможности одной из сторон к проведению такого учета, счета выставляются по данным отчетов другой стороны.</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43. Стороны должны выставлять счета не позднее 30 (тридцати) дней со дня окончания месяца, в котором оказаны услуги по пропуску трафика.</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44. Стороны обязаны в течение 30 (тридцати) дней со дня выставления счета, если Договором о присоединении не предусмотрено иное, оплатить счет. В случае неоплаты счета в течение установленного срока, сторона, выставившая счет, вправе взимать пеню, величина которой оговаривается в Договоре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45. Платеж, причитающийся по счету, не может откладываться под предлогом предъявления претензий по счету. Корректировки счетов, вытекающие из расхождений, должны учитываться в следующем расчетном периоде.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46. В случае несогласия одной из сторон с суммой, указанной в направленном ему счете, эта сторона должна произвести оплату неоспариваемой суммы и провести переговоры в целях разрешения спора в порядке, предусмотренном Договором о присоединении. Любая сумма, которая будет признана сторонами подлежащей к оплате или возврату в связи с переплатой, подлежит немедленной выплате или возврату в зависимости от обстоятельств.</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47. Величина допустимых расхождений в учетных данных сторон оговаривается в Договоре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48. Каждая из сторон по запросу другой стороны должна представлять свои учетные данные, на основании которых составляются отчеты, с целью проверки правильности счетов. При обнаружении расхождений в сведениях, содержащихся в отчетах, стороны </w:t>
      </w:r>
      <w:r w:rsidRPr="009B6BAF">
        <w:rPr>
          <w:rFonts w:ascii="Times New Roman" w:eastAsia="Times New Roman" w:hAnsi="Times New Roman" w:cs="Times New Roman"/>
          <w:color w:val="222222"/>
          <w:sz w:val="24"/>
          <w:szCs w:val="24"/>
          <w:lang w:eastAsia="ru-RU"/>
        </w:rPr>
        <w:lastRenderedPageBreak/>
        <w:t>производят еженедельную или ежедневную техническую сверку записей и предпринимают меры по устранению причин расхождений.</w:t>
      </w:r>
    </w:p>
    <w:p w:rsidR="006E4A00"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49. Каждая их сторон должна вести и хранить документы за предыдущий и текущий финансовые годы.</w:t>
      </w:r>
    </w:p>
    <w:p w:rsidR="009B6BAF" w:rsidRP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b/>
          <w:bCs/>
          <w:color w:val="222222"/>
          <w:sz w:val="24"/>
          <w:szCs w:val="24"/>
          <w:bdr w:val="none" w:sz="0" w:space="0" w:color="auto" w:frame="1"/>
          <w:lang w:eastAsia="ru-RU"/>
        </w:rPr>
        <w:t>6. Порядок внесения изменений и дополнений в Договор о присоединении, приостановления и прекращения его действия</w:t>
      </w:r>
    </w:p>
    <w:p w:rsidR="001832B5" w:rsidRPr="009B6BAF" w:rsidRDefault="001832B5"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50. Внесение изменений и дополнений в Договор о присоединении производится сторонами в случаях:</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предусмотренных существенными условиями Договора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внесения изменений в лицензионные условия и требования, если они затрагивают существенные условия Договора о присоединении;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в иных случаях, предусмотренных действующим законодательством Приднестровской Молдавской Республики.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51. Действие Договора о присоединении может быть приостановлено одной из сторон в одностороннем порядке на срок до устранения причины, повлекшей данное приостановление, но не более 3 (трёх) месяцев, в случаях:</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нарушений другой стороной правил и норм технической эксплуатации сетей электросвязи, приведших к нарушению целостности, устойчивого функционирования, безопасности сетей электросвязи общего пользования;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неоплаты другой стороной услуг присоединения и услуг по пропуску трафика в установленные Договором о присоединении сроки.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52. Договор о присоединении должен быть досрочно расторгнут одной из сторон в одностороннем порядке в случаях:</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аннулирования действия лицензии другой стороны;</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аннулирования разрешения на присоединение присоединяемой стороны;</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невыполнения в течение 3 (трёх) месяцев требований, послуживших основанием для приостановления действия Договора о присоединении в одностороннем порядке.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53. Разрешение на присоединение может быть аннулировано исполнительным органом государственной власти в области электросвязи в случаях:</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 невыполнения в установленные сроки представления (предписания), выданного по факту нарушения и связанного с несоблюдением норм, установленных действующим законодательством Приднестровской Молдавской Республики в области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нарушений правил и норм технической эксплуатации сетей электросвязи, приведших к нарушению целостности, устойчивого функционирования, безопасности сетей электросвязи общего пользования;</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по заявлению заявителя об аннулировании разрешения на присоединение.</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54. Прекращение оказания услуг присоединения и взаимодействия сетей электросвязи наступает со дня прекращения действия Договора о присоединении.</w:t>
      </w:r>
    </w:p>
    <w:p w:rsidR="002F27FA" w:rsidRPr="009B6BAF" w:rsidRDefault="002F27FA"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EC4391" w:rsidRPr="009B6BAF" w:rsidRDefault="00EC4391"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lastRenderedPageBreak/>
        <w:t>Приложение к Правилам присоединения</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w:t>
      </w:r>
      <w:proofErr w:type="spellStart"/>
      <w:r w:rsidRPr="009B6BAF">
        <w:rPr>
          <w:rFonts w:ascii="Times New Roman" w:eastAsia="Times New Roman" w:hAnsi="Times New Roman" w:cs="Times New Roman"/>
          <w:color w:val="222222"/>
          <w:sz w:val="24"/>
          <w:szCs w:val="24"/>
          <w:lang w:eastAsia="ru-RU"/>
        </w:rPr>
        <w:t>взаимоподключения</w:t>
      </w:r>
      <w:proofErr w:type="spellEnd"/>
      <w:r w:rsidRPr="009B6BAF">
        <w:rPr>
          <w:rFonts w:ascii="Times New Roman" w:eastAsia="Times New Roman" w:hAnsi="Times New Roman" w:cs="Times New Roman"/>
          <w:color w:val="222222"/>
          <w:sz w:val="24"/>
          <w:szCs w:val="24"/>
          <w:lang w:eastAsia="ru-RU"/>
        </w:rPr>
        <w:t>) и взаимодействия</w:t>
      </w:r>
    </w:p>
    <w:p w:rsidR="002F27FA"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сетей электросвязи</w:t>
      </w:r>
      <w:r w:rsidR="002F27FA" w:rsidRP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 xml:space="preserve">в Приднестровской </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Молдавской Республике</w:t>
      </w:r>
    </w:p>
    <w:p w:rsidR="002F27FA" w:rsidRPr="009B6BAF" w:rsidRDefault="002F27FA"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Руководителю</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исполнительного органа государственной</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власти в области электросвязи</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w:t>
      </w:r>
    </w:p>
    <w:p w:rsidR="006E4A00" w:rsidRPr="009B6BAF" w:rsidRDefault="006E4A00" w:rsidP="009B6BAF">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(Ф.И.О.)</w:t>
      </w:r>
    </w:p>
    <w:p w:rsidR="009B6BAF" w:rsidRDefault="009B6BAF"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bookmarkStart w:id="0" w:name="_GoBack"/>
      <w:bookmarkEnd w:id="0"/>
      <w:r w:rsidRPr="009B6BAF">
        <w:rPr>
          <w:rFonts w:ascii="Times New Roman" w:eastAsia="Times New Roman" w:hAnsi="Times New Roman" w:cs="Times New Roman"/>
          <w:color w:val="222222"/>
          <w:sz w:val="24"/>
          <w:szCs w:val="24"/>
          <w:lang w:eastAsia="ru-RU"/>
        </w:rPr>
        <w:t>Заявление</w:t>
      </w: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на получение разрешения на присоединение к сети электросвязи общего пользования</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(наименование присоединяемой сети электросвязи собственника, владельца)</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к _</w:t>
      </w:r>
      <w:r w:rsidRPr="009B6BAF">
        <w:rPr>
          <w:rFonts w:ascii="Times New Roman" w:eastAsia="Times New Roman" w:hAnsi="Times New Roman" w:cs="Times New Roman"/>
          <w:color w:val="222222"/>
          <w:sz w:val="20"/>
          <w:szCs w:val="24"/>
          <w:lang w:eastAsia="ru-RU"/>
        </w:rPr>
        <w:t>___________________________________________________________________</w:t>
      </w:r>
      <w:r w:rsidR="009B6BAF">
        <w:rPr>
          <w:rFonts w:ascii="Times New Roman" w:eastAsia="Times New Roman" w:hAnsi="Times New Roman" w:cs="Times New Roman"/>
          <w:color w:val="222222"/>
          <w:sz w:val="20"/>
          <w:szCs w:val="24"/>
          <w:lang w:eastAsia="ru-RU"/>
        </w:rPr>
        <w:t>__________________</w:t>
      </w:r>
      <w:r w:rsidRPr="009B6BAF">
        <w:rPr>
          <w:rFonts w:ascii="Times New Roman" w:eastAsia="Times New Roman" w:hAnsi="Times New Roman" w:cs="Times New Roman"/>
          <w:color w:val="222222"/>
          <w:sz w:val="20"/>
          <w:szCs w:val="24"/>
          <w:lang w:eastAsia="ru-RU"/>
        </w:rPr>
        <w:t>__</w:t>
      </w:r>
      <w:r w:rsidRPr="009B6BAF">
        <w:rPr>
          <w:rFonts w:ascii="Times New Roman" w:eastAsia="Times New Roman" w:hAnsi="Times New Roman" w:cs="Times New Roman"/>
          <w:color w:val="222222"/>
          <w:sz w:val="24"/>
          <w:szCs w:val="24"/>
          <w:lang w:eastAsia="ru-RU"/>
        </w:rPr>
        <w:t>;</w:t>
      </w:r>
    </w:p>
    <w:p w:rsidR="006E4A00" w:rsidRPr="009B6BAF" w:rsidRDefault="006E4A00" w:rsidP="009B6BAF">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(наименование присоединяющего оператора электросвязи)</w:t>
      </w:r>
    </w:p>
    <w:p w:rsid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Адрес месторасположения узла связи (коммутационного, серверного и иного оборудования и средств электросвязи) присоединяемой сети электросвязи _______________________________________________________</w:t>
      </w:r>
      <w:r w:rsidR="009B6BAF">
        <w:rPr>
          <w:rFonts w:ascii="Times New Roman" w:eastAsia="Times New Roman" w:hAnsi="Times New Roman" w:cs="Times New Roman"/>
          <w:color w:val="222222"/>
          <w:sz w:val="24"/>
          <w:szCs w:val="24"/>
          <w:lang w:eastAsia="ru-RU"/>
        </w:rPr>
        <w:t>_____________________</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0"/>
          <w:szCs w:val="24"/>
          <w:lang w:eastAsia="ru-RU"/>
        </w:rPr>
        <w:t>_______________________________________________________________</w:t>
      </w:r>
      <w:r w:rsidR="009B6BAF">
        <w:rPr>
          <w:rFonts w:ascii="Times New Roman" w:eastAsia="Times New Roman" w:hAnsi="Times New Roman" w:cs="Times New Roman"/>
          <w:color w:val="222222"/>
          <w:sz w:val="20"/>
          <w:szCs w:val="24"/>
          <w:lang w:eastAsia="ru-RU"/>
        </w:rPr>
        <w:t>_____________________________</w:t>
      </w:r>
      <w:r w:rsidRPr="009B6BAF">
        <w:rPr>
          <w:rFonts w:ascii="Times New Roman" w:eastAsia="Times New Roman" w:hAnsi="Times New Roman" w:cs="Times New Roman"/>
          <w:color w:val="222222"/>
          <w:sz w:val="24"/>
          <w:szCs w:val="24"/>
          <w:lang w:eastAsia="ru-RU"/>
        </w:rPr>
        <w:t>;</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Перечень сведений об основных характеристиках присоединяемой сети электросвязи: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18"/>
          <w:szCs w:val="24"/>
          <w:lang w:eastAsia="ru-RU"/>
        </w:rPr>
      </w:pPr>
      <w:r w:rsidRPr="009B6BAF">
        <w:rPr>
          <w:rFonts w:ascii="Times New Roman" w:eastAsia="Times New Roman" w:hAnsi="Times New Roman" w:cs="Times New Roman"/>
          <w:color w:val="222222"/>
          <w:sz w:val="24"/>
          <w:szCs w:val="24"/>
          <w:lang w:eastAsia="ru-RU"/>
        </w:rPr>
        <w:t>а) тип коммутационного, серверного и иного оборудования и средств электросвязи узла связи (для АТС – тип АТС) (указать):</w:t>
      </w:r>
      <w:r w:rsidRPr="009B6BAF">
        <w:rPr>
          <w:rFonts w:ascii="Times New Roman" w:eastAsia="Times New Roman" w:hAnsi="Times New Roman" w:cs="Times New Roman"/>
          <w:color w:val="222222"/>
          <w:sz w:val="18"/>
          <w:szCs w:val="24"/>
          <w:lang w:eastAsia="ru-RU"/>
        </w:rPr>
        <w:t>______________________________</w:t>
      </w:r>
      <w:r w:rsidR="009B6BAF">
        <w:rPr>
          <w:rFonts w:ascii="Times New Roman" w:eastAsia="Times New Roman" w:hAnsi="Times New Roman" w:cs="Times New Roman"/>
          <w:color w:val="222222"/>
          <w:sz w:val="18"/>
          <w:szCs w:val="24"/>
          <w:lang w:eastAsia="ru-RU"/>
        </w:rPr>
        <w:t>________________________</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___________________________________________________________________________</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б) монтируемая номерная емкость АТС (количество абонентских портов ЦАТС) (указать):</w:t>
      </w:r>
      <w:r w:rsid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_____________________________________________________________________</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Cs w:val="24"/>
          <w:lang w:eastAsia="ru-RU"/>
        </w:rPr>
        <w:t>_________________________________________________________________________</w:t>
      </w:r>
      <w:r w:rsidR="009B6BAF">
        <w:rPr>
          <w:rFonts w:ascii="Times New Roman" w:eastAsia="Times New Roman" w:hAnsi="Times New Roman" w:cs="Times New Roman"/>
          <w:color w:val="222222"/>
          <w:szCs w:val="24"/>
          <w:lang w:eastAsia="ru-RU"/>
        </w:rPr>
        <w:t>__________</w:t>
      </w:r>
      <w:r w:rsidRPr="009B6BAF">
        <w:rPr>
          <w:rFonts w:ascii="Times New Roman" w:eastAsia="Times New Roman" w:hAnsi="Times New Roman" w:cs="Times New Roman"/>
          <w:color w:val="222222"/>
          <w:szCs w:val="24"/>
          <w:lang w:eastAsia="ru-RU"/>
        </w:rPr>
        <w:t>_</w:t>
      </w:r>
      <w:r w:rsidRPr="009B6BAF">
        <w:rPr>
          <w:rFonts w:ascii="Times New Roman" w:eastAsia="Times New Roman" w:hAnsi="Times New Roman" w:cs="Times New Roman"/>
          <w:color w:val="222222"/>
          <w:sz w:val="24"/>
          <w:szCs w:val="24"/>
          <w:lang w:eastAsia="ru-RU"/>
        </w:rPr>
        <w:t>;</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 количество абонентов, имеющих право выхода на телефонную сеть общего пользования (указать):</w:t>
      </w:r>
      <w:r w:rsidR="009B6BAF">
        <w:rPr>
          <w:rFonts w:ascii="Times New Roman" w:eastAsia="Times New Roman" w:hAnsi="Times New Roman" w:cs="Times New Roman"/>
          <w:color w:val="222222"/>
          <w:sz w:val="24"/>
          <w:szCs w:val="24"/>
          <w:lang w:eastAsia="ru-RU"/>
        </w:rPr>
        <w:t xml:space="preserve"> </w:t>
      </w:r>
      <w:r w:rsidRPr="009B6BAF">
        <w:rPr>
          <w:rFonts w:ascii="Times New Roman" w:eastAsia="Times New Roman" w:hAnsi="Times New Roman" w:cs="Times New Roman"/>
          <w:color w:val="222222"/>
          <w:sz w:val="24"/>
          <w:szCs w:val="24"/>
          <w:lang w:eastAsia="ru-RU"/>
        </w:rPr>
        <w:t>________________________________________________________;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0"/>
          <w:szCs w:val="24"/>
          <w:lang w:eastAsia="ru-RU"/>
        </w:rPr>
      </w:pPr>
      <w:r w:rsidRPr="009B6BAF">
        <w:rPr>
          <w:rFonts w:ascii="Times New Roman" w:eastAsia="Times New Roman" w:hAnsi="Times New Roman" w:cs="Times New Roman"/>
          <w:color w:val="222222"/>
          <w:sz w:val="24"/>
          <w:szCs w:val="24"/>
          <w:lang w:eastAsia="ru-RU"/>
        </w:rPr>
        <w:t>г) тип сигнализации (сигнальный код), протоколы взаимодействия внешнего интерфейса (указать):</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0"/>
          <w:szCs w:val="24"/>
          <w:lang w:eastAsia="ru-RU"/>
        </w:rPr>
      </w:pPr>
      <w:r w:rsidRPr="009B6BAF">
        <w:rPr>
          <w:rFonts w:ascii="Times New Roman" w:eastAsia="Times New Roman" w:hAnsi="Times New Roman" w:cs="Times New Roman"/>
          <w:color w:val="222222"/>
          <w:sz w:val="20"/>
          <w:szCs w:val="24"/>
          <w:lang w:eastAsia="ru-RU"/>
        </w:rPr>
        <w:t>__________________________________________________________________________</w:t>
      </w:r>
      <w:r w:rsidR="009B6BAF">
        <w:rPr>
          <w:rFonts w:ascii="Times New Roman" w:eastAsia="Times New Roman" w:hAnsi="Times New Roman" w:cs="Times New Roman"/>
          <w:color w:val="222222"/>
          <w:sz w:val="20"/>
          <w:szCs w:val="24"/>
          <w:lang w:eastAsia="ru-RU"/>
        </w:rPr>
        <w:t>___________________</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д) основные технические характеристики оборудования и средств электросвязи узла связи (оборудования АТС, иного коммутационного оборудования и средств связи) (информация из технической документации) – приложить копии;</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е) копии сертификатов соответствия либо деклараций соответствия на средства электросвязи, выданных уполномоченным органом сертификации – приложить;</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ж) оборудование и программное обеспечение для тарификации телефонных переговоров (или для тарификации пропускаемого трафика) (указать)</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Cs w:val="24"/>
          <w:lang w:eastAsia="ru-RU"/>
        </w:rPr>
      </w:pPr>
      <w:r w:rsidRPr="009B6BAF">
        <w:rPr>
          <w:rFonts w:ascii="Times New Roman" w:eastAsia="Times New Roman" w:hAnsi="Times New Roman" w:cs="Times New Roman"/>
          <w:color w:val="222222"/>
          <w:szCs w:val="24"/>
          <w:lang w:eastAsia="ru-RU"/>
        </w:rPr>
        <w:t>___________________________________________________________________________</w:t>
      </w:r>
      <w:r w:rsidR="009B6BAF">
        <w:rPr>
          <w:rFonts w:ascii="Times New Roman" w:eastAsia="Times New Roman" w:hAnsi="Times New Roman" w:cs="Times New Roman"/>
          <w:color w:val="222222"/>
          <w:szCs w:val="24"/>
          <w:lang w:eastAsia="ru-RU"/>
        </w:rPr>
        <w:t>__________</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з) уровень присоединения (для телефонных сетей) (указать)</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и) сведения о предоставлении или о намерении предоставлять услуги связи третьим лицам (помимо целей технологического или специального назначения):</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__________________________________________________________________________</w:t>
      </w:r>
    </w:p>
    <w:p w:rsidR="006E4A00" w:rsidRPr="009B6BAF" w:rsidRDefault="006E4A00" w:rsidP="009B6BA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__________________________________________________________________________</w:t>
      </w:r>
    </w:p>
    <w:p w:rsid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Всего подано документов на ________________ листах.</w:t>
      </w:r>
    </w:p>
    <w:p w:rsid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_________________________                                  ______________________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     (подпись </w:t>
      </w:r>
      <w:proofErr w:type="gramStart"/>
      <w:r w:rsidRPr="009B6BAF">
        <w:rPr>
          <w:rFonts w:ascii="Times New Roman" w:eastAsia="Times New Roman" w:hAnsi="Times New Roman" w:cs="Times New Roman"/>
          <w:color w:val="222222"/>
          <w:sz w:val="24"/>
          <w:szCs w:val="24"/>
          <w:lang w:eastAsia="ru-RU"/>
        </w:rPr>
        <w:t>руководителя)   </w:t>
      </w:r>
      <w:proofErr w:type="gramEnd"/>
      <w:r w:rsidRPr="009B6BAF">
        <w:rPr>
          <w:rFonts w:ascii="Times New Roman" w:eastAsia="Times New Roman" w:hAnsi="Times New Roman" w:cs="Times New Roman"/>
          <w:color w:val="222222"/>
          <w:sz w:val="24"/>
          <w:szCs w:val="24"/>
          <w:lang w:eastAsia="ru-RU"/>
        </w:rPr>
        <w:t>                                           (инициалы, фамилия)</w:t>
      </w:r>
    </w:p>
    <w:p w:rsid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Принято к рассмотрению исполнительным органом</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государственной власти в области электросвязи</w:t>
      </w:r>
    </w:p>
    <w:p w:rsidR="009B6BAF" w:rsidRDefault="009B6BAF"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«__» _________ 20 ___ г.,             _________________________       ___________</w:t>
      </w:r>
    </w:p>
    <w:p w:rsidR="006E4A00" w:rsidRPr="009B6BAF" w:rsidRDefault="006E4A00" w:rsidP="009B6BA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B6BAF">
        <w:rPr>
          <w:rFonts w:ascii="Times New Roman" w:eastAsia="Times New Roman" w:hAnsi="Times New Roman" w:cs="Times New Roman"/>
          <w:color w:val="222222"/>
          <w:sz w:val="24"/>
          <w:szCs w:val="24"/>
          <w:lang w:eastAsia="ru-RU"/>
        </w:rPr>
        <w:t xml:space="preserve">                                                        (Ф.И.О. должностного </w:t>
      </w:r>
      <w:proofErr w:type="gramStart"/>
      <w:r w:rsidRPr="009B6BAF">
        <w:rPr>
          <w:rFonts w:ascii="Times New Roman" w:eastAsia="Times New Roman" w:hAnsi="Times New Roman" w:cs="Times New Roman"/>
          <w:color w:val="222222"/>
          <w:sz w:val="24"/>
          <w:szCs w:val="24"/>
          <w:lang w:eastAsia="ru-RU"/>
        </w:rPr>
        <w:t>лица)   </w:t>
      </w:r>
      <w:proofErr w:type="gramEnd"/>
      <w:r w:rsidRPr="009B6BAF">
        <w:rPr>
          <w:rFonts w:ascii="Times New Roman" w:eastAsia="Times New Roman" w:hAnsi="Times New Roman" w:cs="Times New Roman"/>
          <w:color w:val="222222"/>
          <w:sz w:val="24"/>
          <w:szCs w:val="24"/>
          <w:lang w:eastAsia="ru-RU"/>
        </w:rPr>
        <w:t>          (подпись)</w:t>
      </w:r>
    </w:p>
    <w:p w:rsidR="00C11D86" w:rsidRPr="009B6BAF" w:rsidRDefault="00C11D86" w:rsidP="009B6BAF">
      <w:pPr>
        <w:spacing w:after="0" w:line="240" w:lineRule="auto"/>
        <w:ind w:firstLine="709"/>
        <w:rPr>
          <w:rFonts w:ascii="Times New Roman" w:hAnsi="Times New Roman" w:cs="Times New Roman"/>
          <w:sz w:val="24"/>
          <w:szCs w:val="24"/>
        </w:rPr>
      </w:pPr>
    </w:p>
    <w:sectPr w:rsidR="00C11D86" w:rsidRPr="009B6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00"/>
    <w:rsid w:val="000865BF"/>
    <w:rsid w:val="001832B5"/>
    <w:rsid w:val="0024513F"/>
    <w:rsid w:val="002F27FA"/>
    <w:rsid w:val="00324647"/>
    <w:rsid w:val="005442D1"/>
    <w:rsid w:val="006E4A00"/>
    <w:rsid w:val="009B6BAF"/>
    <w:rsid w:val="00A712ED"/>
    <w:rsid w:val="00C11D86"/>
    <w:rsid w:val="00EC4391"/>
    <w:rsid w:val="00FE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62A5"/>
  <w15:chartTrackingRefBased/>
  <w15:docId w15:val="{11DAB72A-3EC9-4F99-A46D-CDB517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E4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4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0106">
      <w:bodyDiv w:val="1"/>
      <w:marLeft w:val="0"/>
      <w:marRight w:val="0"/>
      <w:marTop w:val="0"/>
      <w:marBottom w:val="0"/>
      <w:divBdr>
        <w:top w:val="none" w:sz="0" w:space="0" w:color="auto"/>
        <w:left w:val="none" w:sz="0" w:space="0" w:color="auto"/>
        <w:bottom w:val="none" w:sz="0" w:space="0" w:color="auto"/>
        <w:right w:val="none" w:sz="0" w:space="0" w:color="auto"/>
      </w:divBdr>
      <w:divsChild>
        <w:div w:id="1369337200">
          <w:marLeft w:val="0"/>
          <w:marRight w:val="0"/>
          <w:marTop w:val="0"/>
          <w:marBottom w:val="240"/>
          <w:divBdr>
            <w:top w:val="none" w:sz="0" w:space="0" w:color="auto"/>
            <w:left w:val="none" w:sz="0" w:space="0" w:color="auto"/>
            <w:bottom w:val="single" w:sz="6" w:space="0" w:color="F8F8F8"/>
            <w:right w:val="none" w:sz="0" w:space="0" w:color="auto"/>
          </w:divBdr>
          <w:divsChild>
            <w:div w:id="5211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7452</Words>
  <Characters>42480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Клеван</dc:creator>
  <cp:keywords/>
  <dc:description/>
  <cp:lastModifiedBy>Сергей В. Клеван</cp:lastModifiedBy>
  <cp:revision>5</cp:revision>
  <dcterms:created xsi:type="dcterms:W3CDTF">2021-12-07T10:52:00Z</dcterms:created>
  <dcterms:modified xsi:type="dcterms:W3CDTF">2021-12-13T06:38:00Z</dcterms:modified>
</cp:coreProperties>
</file>