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A646D" w14:textId="77777777" w:rsidR="00DD005E" w:rsidRPr="00AF2E51" w:rsidRDefault="00DD005E" w:rsidP="00DD005E">
      <w:pPr>
        <w:spacing w:after="0" w:line="240" w:lineRule="auto"/>
        <w:jc w:val="center"/>
        <w:rPr>
          <w:rFonts w:ascii="Times New Roman" w:hAnsi="Times New Roman" w:cs="Times New Roman"/>
          <w:sz w:val="24"/>
          <w:szCs w:val="24"/>
        </w:rPr>
      </w:pPr>
      <w:r w:rsidRPr="00AF2E51">
        <w:rPr>
          <w:rFonts w:ascii="Times New Roman" w:hAnsi="Times New Roman" w:cs="Times New Roman"/>
          <w:sz w:val="24"/>
          <w:szCs w:val="24"/>
        </w:rPr>
        <w:t>ПРИКАЗ</w:t>
      </w:r>
    </w:p>
    <w:p w14:paraId="5D350937" w14:textId="13FE6A1E" w:rsidR="00DD005E" w:rsidRPr="00AF2E51" w:rsidRDefault="00DD005E" w:rsidP="00DD005E">
      <w:pPr>
        <w:spacing w:after="0" w:line="240" w:lineRule="auto"/>
        <w:jc w:val="center"/>
        <w:rPr>
          <w:rFonts w:ascii="Times New Roman" w:hAnsi="Times New Roman" w:cs="Times New Roman"/>
          <w:sz w:val="24"/>
          <w:szCs w:val="24"/>
        </w:rPr>
      </w:pPr>
      <w:r w:rsidRPr="00AF2E51">
        <w:rPr>
          <w:rFonts w:ascii="Times New Roman" w:hAnsi="Times New Roman" w:cs="Times New Roman"/>
          <w:sz w:val="24"/>
          <w:szCs w:val="24"/>
        </w:rPr>
        <w:t>МИНИСТЕРСТВА ЦИФРОВОГО РАЗВИТИЯ, СВЯЗИ И МАССОВЫХ КОММУНИКАЦИЙ ПРИДНЕСТРОВСКОЙ МОЛДАВСКОЙ РЕСПУБЛИКИ</w:t>
      </w:r>
    </w:p>
    <w:p w14:paraId="56AF686F" w14:textId="77777777" w:rsidR="00DD005E" w:rsidRPr="00AF2E51" w:rsidRDefault="00DD005E" w:rsidP="00DD005E">
      <w:pPr>
        <w:spacing w:after="0" w:line="240" w:lineRule="auto"/>
        <w:jc w:val="center"/>
        <w:rPr>
          <w:rFonts w:ascii="Times New Roman" w:hAnsi="Times New Roman" w:cs="Times New Roman"/>
          <w:sz w:val="24"/>
          <w:szCs w:val="24"/>
        </w:rPr>
      </w:pPr>
    </w:p>
    <w:p w14:paraId="224641EB" w14:textId="77777777" w:rsidR="00DD005E" w:rsidRPr="00AF2E51" w:rsidRDefault="00DD005E" w:rsidP="00DD005E">
      <w:pPr>
        <w:spacing w:after="0" w:line="240" w:lineRule="auto"/>
        <w:jc w:val="center"/>
        <w:rPr>
          <w:rFonts w:ascii="Times New Roman" w:hAnsi="Times New Roman" w:cs="Times New Roman"/>
          <w:sz w:val="24"/>
          <w:szCs w:val="24"/>
        </w:rPr>
      </w:pPr>
      <w:r w:rsidRPr="00AF2E51">
        <w:rPr>
          <w:rFonts w:ascii="Times New Roman" w:hAnsi="Times New Roman" w:cs="Times New Roman"/>
          <w:sz w:val="24"/>
          <w:szCs w:val="24"/>
        </w:rPr>
        <w:t>Об утверждении Регламента предоставления государственной услуги</w:t>
      </w:r>
    </w:p>
    <w:p w14:paraId="7C5B94CE" w14:textId="77777777" w:rsidR="00DD005E" w:rsidRPr="00AF2E51" w:rsidRDefault="00DD005E" w:rsidP="00DD005E">
      <w:pPr>
        <w:spacing w:after="0" w:line="240" w:lineRule="auto"/>
        <w:jc w:val="center"/>
        <w:rPr>
          <w:rFonts w:ascii="Times New Roman" w:hAnsi="Times New Roman" w:cs="Times New Roman"/>
          <w:sz w:val="24"/>
          <w:szCs w:val="24"/>
        </w:rPr>
      </w:pPr>
      <w:r w:rsidRPr="00AF2E51">
        <w:rPr>
          <w:rFonts w:ascii="Times New Roman" w:hAnsi="Times New Roman" w:cs="Times New Roman"/>
          <w:sz w:val="24"/>
          <w:szCs w:val="24"/>
        </w:rPr>
        <w:t>«Выделение ресурса нумерации»</w:t>
      </w:r>
    </w:p>
    <w:p w14:paraId="6068AB21" w14:textId="77777777" w:rsidR="00DD005E" w:rsidRPr="00AF2E51" w:rsidRDefault="00DD005E" w:rsidP="00DD005E">
      <w:pPr>
        <w:spacing w:after="0" w:line="240" w:lineRule="auto"/>
        <w:jc w:val="center"/>
        <w:rPr>
          <w:rFonts w:ascii="Times New Roman" w:hAnsi="Times New Roman" w:cs="Times New Roman"/>
          <w:sz w:val="24"/>
          <w:szCs w:val="24"/>
        </w:rPr>
      </w:pPr>
      <w:r w:rsidRPr="00AF2E51">
        <w:rPr>
          <w:rFonts w:ascii="Times New Roman" w:hAnsi="Times New Roman" w:cs="Times New Roman"/>
          <w:sz w:val="24"/>
          <w:szCs w:val="24"/>
        </w:rPr>
        <w:t>(регистрационный № 8630 от 28 декабря 2018 года) (САЗ 18-52)</w:t>
      </w:r>
    </w:p>
    <w:p w14:paraId="2A79FA6A" w14:textId="37107744" w:rsidR="00DD005E" w:rsidRPr="00AF2E51" w:rsidRDefault="00DD005E" w:rsidP="00DD005E">
      <w:pPr>
        <w:spacing w:after="0" w:line="240" w:lineRule="auto"/>
        <w:jc w:val="center"/>
        <w:rPr>
          <w:rFonts w:ascii="Times New Roman" w:hAnsi="Times New Roman" w:cs="Times New Roman"/>
          <w:sz w:val="24"/>
          <w:szCs w:val="24"/>
        </w:rPr>
      </w:pPr>
      <w:r w:rsidRPr="00AF2E51">
        <w:rPr>
          <w:rFonts w:ascii="Times New Roman" w:hAnsi="Times New Roman" w:cs="Times New Roman"/>
          <w:sz w:val="24"/>
          <w:szCs w:val="24"/>
        </w:rPr>
        <w:t>(действующая редакция)</w:t>
      </w:r>
    </w:p>
    <w:p w14:paraId="24887DCA" w14:textId="77777777" w:rsidR="00DD005E" w:rsidRPr="00AF2E51" w:rsidRDefault="00DD005E" w:rsidP="00DD005E">
      <w:pPr>
        <w:spacing w:after="0" w:line="240" w:lineRule="auto"/>
        <w:jc w:val="center"/>
        <w:rPr>
          <w:rFonts w:ascii="Times New Roman" w:hAnsi="Times New Roman" w:cs="Times New Roman"/>
          <w:sz w:val="24"/>
          <w:szCs w:val="24"/>
        </w:rPr>
      </w:pPr>
    </w:p>
    <w:p w14:paraId="234E7A96" w14:textId="74874B1C" w:rsidR="00DD005E" w:rsidRPr="00AF2E51" w:rsidRDefault="00DD005E" w:rsidP="00DD005E">
      <w:pPr>
        <w:spacing w:after="0" w:line="240" w:lineRule="auto"/>
        <w:jc w:val="center"/>
        <w:rPr>
          <w:rFonts w:ascii="Times New Roman" w:hAnsi="Times New Roman" w:cs="Times New Roman"/>
          <w:sz w:val="24"/>
          <w:szCs w:val="24"/>
        </w:rPr>
      </w:pPr>
      <w:r w:rsidRPr="00AF2E51">
        <w:rPr>
          <w:rFonts w:ascii="Times New Roman" w:hAnsi="Times New Roman" w:cs="Times New Roman"/>
          <w:sz w:val="24"/>
          <w:szCs w:val="24"/>
        </w:rPr>
        <w:t>(с изменениями и дополнениями, введенными Приказом Государственной службы связи Приднестровской Молдавской Республики от 29 октября 2020 года № 127 (САЗ 20-48), Приказом Министерства цифрового развития, связи и массовых коммуникаций Приднестровской Молдавской Республики от 30 апреля 2021 года № 86 (САЗ 21-25))</w:t>
      </w:r>
    </w:p>
    <w:p w14:paraId="14C19BEB" w14:textId="77777777" w:rsidR="00DD005E" w:rsidRPr="00AF2E51" w:rsidRDefault="00DD005E" w:rsidP="00DD005E">
      <w:pPr>
        <w:spacing w:after="0" w:line="240" w:lineRule="auto"/>
        <w:jc w:val="center"/>
        <w:rPr>
          <w:rFonts w:ascii="Times New Roman" w:hAnsi="Times New Roman" w:cs="Times New Roman"/>
          <w:sz w:val="24"/>
          <w:szCs w:val="24"/>
        </w:rPr>
      </w:pPr>
    </w:p>
    <w:p w14:paraId="62874E86" w14:textId="77777777" w:rsidR="00DD005E" w:rsidRPr="00AF2E51" w:rsidRDefault="00DD005E" w:rsidP="00DD005E">
      <w:pPr>
        <w:spacing w:after="0" w:line="240" w:lineRule="auto"/>
        <w:jc w:val="both"/>
        <w:rPr>
          <w:rFonts w:ascii="Times New Roman" w:hAnsi="Times New Roman" w:cs="Times New Roman"/>
          <w:sz w:val="24"/>
          <w:szCs w:val="24"/>
        </w:rPr>
      </w:pPr>
    </w:p>
    <w:p w14:paraId="7BDC67CE"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В соответствии с Законом Приднестровской Молдавской Республики от 19 августа 2016 года № 211-3-VI «Об организации предоставления государственных услуг» (САЗ 16-33) в действующей редакции, Постановлением Правительства Приднестровской Молдавской Республики от 31 мая 2018 года № 176 «О разработке и утверждении регламентов предоставления государственных услуг» (САЗ 18-23) с изменением, внесенным Постановлением Правительства Приднестровской Молдавской Республики от 11 сентября 2018 № 309 (САЗ 18-37), Постановлением Правительства Приднестровской Молдавской Республики от 6 апреля 2017 № 63 «Об утверждении Положения, структуры и предельной штатной численности Государственной службы связи Приднестровской Молдавской Республики» (САЗ 17-15) с изменением, внесенным Постановлением Правительства Приднестровской Молдавской Республики от 14 мая 2018 года № 154 (САЗ 18-20), в целях доступности и качества предоставления государственной услуги «Выделение ресурса нумерации», п р и к а з ы в а ю:</w:t>
      </w:r>
    </w:p>
    <w:p w14:paraId="51875713"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50245CE0"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1. Утвердить Регламент предоставления государственной услуги «Выделение ресурса нумерации», согласно Приложению к настоящему Приказу.</w:t>
      </w:r>
    </w:p>
    <w:p w14:paraId="1E0BE993"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2. Направить настоящий Приказ на государственную регистрацию и официальное опубликование в Министерство юстиции Приднестровской Молдавской Республики.</w:t>
      </w:r>
    </w:p>
    <w:p w14:paraId="4A0C6AF8"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3. Контроль за исполнением настоящего Приказа возложить на заместителя начальника Государственной службы связи Приднестровской Молдавской Республики.</w:t>
      </w:r>
    </w:p>
    <w:p w14:paraId="59707945"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4. Настоящий Приказ вступает в силу со дня, следующего за днем его официального опубликования.</w:t>
      </w:r>
    </w:p>
    <w:p w14:paraId="4AE9295A"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6DE44100"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И.о. начальника                                                                                                 В. Беляев</w:t>
      </w:r>
    </w:p>
    <w:p w14:paraId="689E9F00"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г. Тирасполь</w:t>
      </w:r>
    </w:p>
    <w:p w14:paraId="2846A289"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25 октября 2018 г.</w:t>
      </w:r>
    </w:p>
    <w:p w14:paraId="38D62BF3"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158</w:t>
      </w:r>
    </w:p>
    <w:p w14:paraId="0B60DC60"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1DF31336"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1134CB46"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3166E8F0"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540314FB"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1548BA34"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221C0847"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287645CA"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5C60207C"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6ECB2789"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61BBFF40" w14:textId="77777777" w:rsidR="00DD005E" w:rsidRPr="00AF2E51" w:rsidRDefault="00DD005E" w:rsidP="00DD005E">
      <w:pPr>
        <w:spacing w:after="0" w:line="240" w:lineRule="auto"/>
        <w:ind w:firstLine="4536"/>
        <w:jc w:val="both"/>
        <w:rPr>
          <w:rFonts w:ascii="Times New Roman" w:hAnsi="Times New Roman" w:cs="Times New Roman"/>
          <w:sz w:val="24"/>
          <w:szCs w:val="24"/>
        </w:rPr>
      </w:pPr>
      <w:r w:rsidRPr="00AF2E51">
        <w:rPr>
          <w:rFonts w:ascii="Times New Roman" w:hAnsi="Times New Roman" w:cs="Times New Roman"/>
          <w:sz w:val="24"/>
          <w:szCs w:val="24"/>
        </w:rPr>
        <w:lastRenderedPageBreak/>
        <w:t>Приложение</w:t>
      </w:r>
    </w:p>
    <w:p w14:paraId="043C3151" w14:textId="77777777" w:rsidR="00DD005E" w:rsidRPr="00AF2E51" w:rsidRDefault="00DD005E" w:rsidP="00DD005E">
      <w:pPr>
        <w:spacing w:after="0" w:line="240" w:lineRule="auto"/>
        <w:ind w:firstLine="4536"/>
        <w:jc w:val="both"/>
        <w:rPr>
          <w:rFonts w:ascii="Times New Roman" w:hAnsi="Times New Roman" w:cs="Times New Roman"/>
          <w:sz w:val="24"/>
          <w:szCs w:val="24"/>
        </w:rPr>
      </w:pPr>
      <w:r w:rsidRPr="00AF2E51">
        <w:rPr>
          <w:rFonts w:ascii="Times New Roman" w:hAnsi="Times New Roman" w:cs="Times New Roman"/>
          <w:sz w:val="24"/>
          <w:szCs w:val="24"/>
        </w:rPr>
        <w:t>к Приказу Государственной службы связи</w:t>
      </w:r>
    </w:p>
    <w:p w14:paraId="143C9598" w14:textId="77777777" w:rsidR="00DD005E" w:rsidRPr="00AF2E51" w:rsidRDefault="00DD005E" w:rsidP="00DD005E">
      <w:pPr>
        <w:spacing w:after="0" w:line="240" w:lineRule="auto"/>
        <w:ind w:firstLine="4536"/>
        <w:jc w:val="both"/>
        <w:rPr>
          <w:rFonts w:ascii="Times New Roman" w:hAnsi="Times New Roman" w:cs="Times New Roman"/>
          <w:sz w:val="24"/>
          <w:szCs w:val="24"/>
        </w:rPr>
      </w:pPr>
      <w:r w:rsidRPr="00AF2E51">
        <w:rPr>
          <w:rFonts w:ascii="Times New Roman" w:hAnsi="Times New Roman" w:cs="Times New Roman"/>
          <w:sz w:val="24"/>
          <w:szCs w:val="24"/>
        </w:rPr>
        <w:t>Приднестровской Молдавской Республики</w:t>
      </w:r>
    </w:p>
    <w:p w14:paraId="73439F4A" w14:textId="77777777" w:rsidR="00DD005E" w:rsidRPr="00AF2E51" w:rsidRDefault="00DD005E" w:rsidP="00DD005E">
      <w:pPr>
        <w:spacing w:after="0" w:line="240" w:lineRule="auto"/>
        <w:ind w:firstLine="4536"/>
        <w:jc w:val="both"/>
        <w:rPr>
          <w:rFonts w:ascii="Times New Roman" w:hAnsi="Times New Roman" w:cs="Times New Roman"/>
          <w:sz w:val="24"/>
          <w:szCs w:val="24"/>
        </w:rPr>
      </w:pPr>
      <w:r w:rsidRPr="00AF2E51">
        <w:rPr>
          <w:rFonts w:ascii="Times New Roman" w:hAnsi="Times New Roman" w:cs="Times New Roman"/>
          <w:sz w:val="24"/>
          <w:szCs w:val="24"/>
        </w:rPr>
        <w:t>от 25 октября 2018 года № 158</w:t>
      </w:r>
    </w:p>
    <w:p w14:paraId="0442C722"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10DE1089" w14:textId="77777777" w:rsidR="00DD005E" w:rsidRPr="00AF2E51" w:rsidRDefault="00DD005E" w:rsidP="00DD005E">
      <w:pPr>
        <w:spacing w:after="0" w:line="240" w:lineRule="auto"/>
        <w:ind w:firstLine="709"/>
        <w:jc w:val="center"/>
        <w:rPr>
          <w:rFonts w:ascii="Times New Roman" w:hAnsi="Times New Roman" w:cs="Times New Roman"/>
          <w:sz w:val="24"/>
          <w:szCs w:val="24"/>
        </w:rPr>
      </w:pPr>
      <w:r w:rsidRPr="00AF2E51">
        <w:rPr>
          <w:rFonts w:ascii="Times New Roman" w:hAnsi="Times New Roman" w:cs="Times New Roman"/>
          <w:sz w:val="24"/>
          <w:szCs w:val="24"/>
        </w:rPr>
        <w:t>Регламент предоставления государственной услуги</w:t>
      </w:r>
    </w:p>
    <w:p w14:paraId="322D1F8D" w14:textId="77777777" w:rsidR="00DD005E" w:rsidRPr="00AF2E51" w:rsidRDefault="00DD005E" w:rsidP="00DD005E">
      <w:pPr>
        <w:spacing w:after="0" w:line="240" w:lineRule="auto"/>
        <w:ind w:firstLine="709"/>
        <w:jc w:val="center"/>
        <w:rPr>
          <w:rFonts w:ascii="Times New Roman" w:hAnsi="Times New Roman" w:cs="Times New Roman"/>
          <w:sz w:val="24"/>
          <w:szCs w:val="24"/>
        </w:rPr>
      </w:pPr>
      <w:r w:rsidRPr="00AF2E51">
        <w:rPr>
          <w:rFonts w:ascii="Times New Roman" w:hAnsi="Times New Roman" w:cs="Times New Roman"/>
          <w:sz w:val="24"/>
          <w:szCs w:val="24"/>
        </w:rPr>
        <w:t>«Выделение ресурса нумерации»</w:t>
      </w:r>
    </w:p>
    <w:p w14:paraId="08203E84" w14:textId="77777777" w:rsidR="00DD005E" w:rsidRPr="00AF2E51" w:rsidRDefault="00DD005E" w:rsidP="00DD005E">
      <w:pPr>
        <w:spacing w:after="0" w:line="240" w:lineRule="auto"/>
        <w:ind w:firstLine="709"/>
        <w:jc w:val="center"/>
        <w:rPr>
          <w:rFonts w:ascii="Times New Roman" w:hAnsi="Times New Roman" w:cs="Times New Roman"/>
          <w:sz w:val="24"/>
          <w:szCs w:val="24"/>
        </w:rPr>
      </w:pPr>
    </w:p>
    <w:p w14:paraId="580AFCB5" w14:textId="77777777" w:rsidR="00DD005E" w:rsidRPr="00AF2E51" w:rsidRDefault="00DD005E" w:rsidP="00DD005E">
      <w:pPr>
        <w:spacing w:after="0" w:line="240" w:lineRule="auto"/>
        <w:ind w:firstLine="709"/>
        <w:jc w:val="center"/>
        <w:rPr>
          <w:rFonts w:ascii="Times New Roman" w:hAnsi="Times New Roman" w:cs="Times New Roman"/>
          <w:sz w:val="24"/>
          <w:szCs w:val="24"/>
        </w:rPr>
      </w:pPr>
      <w:r w:rsidRPr="00AF2E51">
        <w:rPr>
          <w:rFonts w:ascii="Times New Roman" w:hAnsi="Times New Roman" w:cs="Times New Roman"/>
          <w:sz w:val="24"/>
          <w:szCs w:val="24"/>
        </w:rPr>
        <w:t>Раздел 1. Общие положения</w:t>
      </w:r>
    </w:p>
    <w:p w14:paraId="388D92C8" w14:textId="77777777" w:rsidR="00DD005E" w:rsidRPr="00AF2E51" w:rsidRDefault="00DD005E" w:rsidP="00DD005E">
      <w:pPr>
        <w:spacing w:after="0" w:line="240" w:lineRule="auto"/>
        <w:ind w:firstLine="709"/>
        <w:jc w:val="center"/>
        <w:rPr>
          <w:rFonts w:ascii="Times New Roman" w:hAnsi="Times New Roman" w:cs="Times New Roman"/>
          <w:sz w:val="24"/>
          <w:szCs w:val="24"/>
        </w:rPr>
      </w:pPr>
    </w:p>
    <w:p w14:paraId="2A44D322" w14:textId="01E76C17" w:rsidR="00DD005E" w:rsidRDefault="001861EB" w:rsidP="00DD005E">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1. </w:t>
      </w:r>
      <w:r w:rsidR="00DD005E" w:rsidRPr="00AF2E51">
        <w:rPr>
          <w:rFonts w:ascii="Times New Roman" w:hAnsi="Times New Roman" w:cs="Times New Roman"/>
          <w:sz w:val="24"/>
          <w:szCs w:val="24"/>
        </w:rPr>
        <w:t>Предмет регулирования Регламента</w:t>
      </w:r>
    </w:p>
    <w:p w14:paraId="262A5492" w14:textId="77777777" w:rsidR="001861EB" w:rsidRPr="00AF2E51" w:rsidRDefault="001861EB" w:rsidP="00DD005E">
      <w:pPr>
        <w:spacing w:after="0" w:line="240" w:lineRule="auto"/>
        <w:ind w:firstLine="709"/>
        <w:jc w:val="center"/>
        <w:rPr>
          <w:rFonts w:ascii="Times New Roman" w:hAnsi="Times New Roman" w:cs="Times New Roman"/>
          <w:sz w:val="24"/>
          <w:szCs w:val="24"/>
        </w:rPr>
      </w:pPr>
    </w:p>
    <w:p w14:paraId="2D6475FA" w14:textId="244343CB"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1. Регламент предоставления государственной услуги «Выделение ресурса нумерации» (далее – Регламент) разработан в целях повышения качества предоставления Министерством цифрового развития, связи и массовых коммуникаций Приднестровской Молдавской Республики (далее – Министерство) и доступности государственной услуги «Выделение ресурса нумерации», создания комфортных условий для участников отношений, возникающих при предоставлении государственной услуги, и определяет порядок, сроки и последовательность действий (административных процедур) при предоставлении государственной услуги «Выделение ресурса нумерации» (далее – государственная услуга).</w:t>
      </w:r>
    </w:p>
    <w:p w14:paraId="020EBB43" w14:textId="59DB88F8" w:rsidR="00DD005E" w:rsidRDefault="00DD005E" w:rsidP="00DD005E">
      <w:pPr>
        <w:spacing w:after="0" w:line="240" w:lineRule="auto"/>
        <w:jc w:val="center"/>
        <w:rPr>
          <w:rFonts w:ascii="Times New Roman" w:hAnsi="Times New Roman" w:cs="Times New Roman"/>
          <w:sz w:val="24"/>
          <w:szCs w:val="24"/>
        </w:rPr>
      </w:pPr>
      <w:r w:rsidRPr="00AF2E51">
        <w:rPr>
          <w:rFonts w:ascii="Times New Roman" w:hAnsi="Times New Roman" w:cs="Times New Roman"/>
          <w:sz w:val="24"/>
          <w:szCs w:val="24"/>
        </w:rPr>
        <w:t>2. Круг заявителей</w:t>
      </w:r>
    </w:p>
    <w:p w14:paraId="56226FD4" w14:textId="77777777" w:rsidR="001861EB" w:rsidRPr="00AF2E51" w:rsidRDefault="001861EB" w:rsidP="00DD005E">
      <w:pPr>
        <w:spacing w:after="0" w:line="240" w:lineRule="auto"/>
        <w:jc w:val="center"/>
        <w:rPr>
          <w:rFonts w:ascii="Times New Roman" w:hAnsi="Times New Roman" w:cs="Times New Roman"/>
          <w:sz w:val="24"/>
          <w:szCs w:val="24"/>
        </w:rPr>
      </w:pPr>
    </w:p>
    <w:p w14:paraId="0A3298BD"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2. Заявителями на предоставление государственной услуги (далее — заявитель) являются:</w:t>
      </w:r>
    </w:p>
    <w:p w14:paraId="521A4242"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а) юридическое лицо, зарегистрированное в соответствии с действующим законодательством Приднестровской Молдавской Республики, на получение государственной услуги по:</w:t>
      </w:r>
    </w:p>
    <w:p w14:paraId="546CC644"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1) выделению ресурса сокращенной нумерации с форматом номера «1UV(W)» (далее – сокращенная нумерация);</w:t>
      </w:r>
    </w:p>
    <w:p w14:paraId="6BFF09A0"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2) переоформлению выделенного ресурса сокращенной нумерации;</w:t>
      </w:r>
    </w:p>
    <w:p w14:paraId="322120AF"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3) изъятию выделенного ресурса сокращенной нумерации;</w:t>
      </w:r>
    </w:p>
    <w:p w14:paraId="3BEFA03B"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б) юридическое лицо, зарегистрированное в соответствии с действующим законодательством Приднестровской Молдавской Республики, являющееся оператором электросвязи (обладающее лицензией на предоставление услуг местной телефонной связи, междугородной, международной телефонной связи, или мобильной связи), на получение государственной услуги по:</w:t>
      </w:r>
    </w:p>
    <w:p w14:paraId="72E2DC49"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1) выделению ресурса сокращенной нумерации, блоков номеров из ресурса нумерации зон нумерации АВС, DЕF (с форматом зонового номера абонента Nзон=abcde) или кода доступа КДУ (далее – пятизначный ресурс нумерации);</w:t>
      </w:r>
    </w:p>
    <w:p w14:paraId="0429C918"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2) переоформлению выделенного ресурса нумерации;</w:t>
      </w:r>
    </w:p>
    <w:p w14:paraId="521458D6"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3) изъятию выделенного ресурса нумерации.</w:t>
      </w:r>
    </w:p>
    <w:p w14:paraId="71A0EFA4"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3. От имени заявителя могут выступать его законные представители либо уполномоченное заявителем лицо на основании нотариально удостоверенной доверенности, выданной и оформленной в соответствии с действующим законодательством Приднестровской Молдавской Республики (далее — законный представитель).</w:t>
      </w:r>
    </w:p>
    <w:p w14:paraId="461667FB"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649FD655" w14:textId="77777777" w:rsidR="00DD005E" w:rsidRPr="00AF2E51" w:rsidRDefault="00DD005E" w:rsidP="00DD005E">
      <w:pPr>
        <w:spacing w:after="0" w:line="240" w:lineRule="auto"/>
        <w:jc w:val="center"/>
        <w:rPr>
          <w:rFonts w:ascii="Times New Roman" w:hAnsi="Times New Roman" w:cs="Times New Roman"/>
          <w:sz w:val="24"/>
          <w:szCs w:val="24"/>
        </w:rPr>
      </w:pPr>
      <w:r w:rsidRPr="00AF2E51">
        <w:rPr>
          <w:rFonts w:ascii="Times New Roman" w:hAnsi="Times New Roman" w:cs="Times New Roman"/>
          <w:sz w:val="24"/>
          <w:szCs w:val="24"/>
        </w:rPr>
        <w:t>3. Требования к порядку информирования о предоставлении государственной услуги</w:t>
      </w:r>
    </w:p>
    <w:p w14:paraId="62EE6606" w14:textId="77777777" w:rsidR="00DD005E" w:rsidRPr="00AF2E51" w:rsidRDefault="00DD005E" w:rsidP="00DD005E">
      <w:pPr>
        <w:spacing w:after="0" w:line="240" w:lineRule="auto"/>
        <w:jc w:val="center"/>
        <w:rPr>
          <w:rFonts w:ascii="Times New Roman" w:hAnsi="Times New Roman" w:cs="Times New Roman"/>
          <w:sz w:val="24"/>
          <w:szCs w:val="24"/>
        </w:rPr>
      </w:pPr>
    </w:p>
    <w:p w14:paraId="37FE8E61" w14:textId="77777777" w:rsidR="008967F4" w:rsidRPr="00AF2E51" w:rsidRDefault="008967F4" w:rsidP="008967F4">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4. Место нахождения Министерства: г. Тирасполь, ул. Правды, д. 31. </w:t>
      </w:r>
    </w:p>
    <w:p w14:paraId="3BA8FD33" w14:textId="77777777" w:rsidR="008967F4" w:rsidRPr="00AF2E51" w:rsidRDefault="008967F4" w:rsidP="008967F4">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lastRenderedPageBreak/>
        <w:t xml:space="preserve">Почтовый адрес Министерства для направления обращений: MD-3300, г. Тирасполь, ул. Правды, д. 31, Министерство цифрового развития, связи и массовых коммуникаций Приднестровской Молдавской Республики. </w:t>
      </w:r>
    </w:p>
    <w:p w14:paraId="5D065ED3" w14:textId="77777777" w:rsidR="008967F4" w:rsidRPr="00AF2E51" w:rsidRDefault="008967F4" w:rsidP="008967F4">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5. Режим работы Министерства: </w:t>
      </w:r>
    </w:p>
    <w:p w14:paraId="5870A190" w14:textId="77777777" w:rsidR="008967F4" w:rsidRPr="00AF2E51" w:rsidRDefault="008967F4" w:rsidP="008967F4">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а) понедельник-пятница: с 8:00 часов до 17:00 часов; </w:t>
      </w:r>
    </w:p>
    <w:p w14:paraId="73F2F424" w14:textId="77777777" w:rsidR="008967F4" w:rsidRPr="00AF2E51" w:rsidRDefault="008967F4" w:rsidP="008967F4">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б) обеденный перерыв: с 12:00 часов до 13:00 часов; </w:t>
      </w:r>
    </w:p>
    <w:p w14:paraId="4A8CF952" w14:textId="77777777" w:rsidR="008967F4" w:rsidRPr="00AF2E51" w:rsidRDefault="008967F4" w:rsidP="008967F4">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в) выходные и нерабочие дни: суббота, воскресенье и праздничные дни; </w:t>
      </w:r>
    </w:p>
    <w:p w14:paraId="1D459C87" w14:textId="77777777" w:rsidR="008967F4" w:rsidRPr="00AF2E51" w:rsidRDefault="008967F4" w:rsidP="008967F4">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г) предпраздничные дни: с 8:00 часов до 16:00 часов. </w:t>
      </w:r>
    </w:p>
    <w:p w14:paraId="1292A370" w14:textId="77777777" w:rsidR="008967F4" w:rsidRPr="00AF2E51" w:rsidRDefault="008967F4" w:rsidP="008967F4">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6. Информацию по вопросам предоставления государственной услуги можно получить, обратившись в Министерство, посредством: </w:t>
      </w:r>
    </w:p>
    <w:p w14:paraId="1E94C29A" w14:textId="77777777" w:rsidR="008967F4" w:rsidRPr="00AF2E51" w:rsidRDefault="008967F4" w:rsidP="008967F4">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а) письменного обращения; </w:t>
      </w:r>
    </w:p>
    <w:p w14:paraId="4BFA494A" w14:textId="77777777" w:rsidR="008967F4" w:rsidRPr="00AF2E51" w:rsidRDefault="008967F4" w:rsidP="008967F4">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б) личного приема министром цифрового развития, связи и массовых коммуникаций Приднестровской Молдавской Республики (далее - министр цифрового развития, связи и массовых коммуникаций). Прием осуществляется в первую и третью пятницу каждого месяца с 15:30 часов до 17:00 часов. Запись на прием осуществляется по номеру телефона: (533) 8-55-35; </w:t>
      </w:r>
    </w:p>
    <w:p w14:paraId="5BDA7053" w14:textId="77777777" w:rsidR="008967F4" w:rsidRPr="00AF2E51" w:rsidRDefault="008967F4" w:rsidP="008967F4">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в) личного посещения и ознакомления с информацией, размещенной на информационном стенде в вестибюле здания Министерства; </w:t>
      </w:r>
    </w:p>
    <w:p w14:paraId="66141530" w14:textId="77777777" w:rsidR="008967F4" w:rsidRPr="00AF2E51" w:rsidRDefault="008967F4" w:rsidP="008967F4">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г) телефонной связи по номерам телефонов: (533) 6-07-06 – в отношении порядка предоставления государственной услуги, (533) 6-07-03 – в отношении хода предоставления государственной услуги; </w:t>
      </w:r>
    </w:p>
    <w:p w14:paraId="2B7DC800" w14:textId="77777777" w:rsidR="008967F4" w:rsidRPr="00AF2E51" w:rsidRDefault="008967F4" w:rsidP="008967F4">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д) электронной почты по электронному адресу office@mincifra.gospmr.org (далее – электронная почта Министерства); </w:t>
      </w:r>
    </w:p>
    <w:p w14:paraId="136E819E" w14:textId="77777777" w:rsidR="008967F4" w:rsidRPr="00AF2E51" w:rsidRDefault="008967F4" w:rsidP="008967F4">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е) государственной информационной системы «Портал государственных услуг Приднестровской Молдавской Республики» по электронному адресу: http://uslugi.gospmr.org/ (далее – Портал); </w:t>
      </w:r>
    </w:p>
    <w:p w14:paraId="6B201529" w14:textId="3BAAA00A" w:rsidR="00DD005E" w:rsidRPr="00AF2E51" w:rsidRDefault="008967F4" w:rsidP="008967F4">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ж) официального сайта Министерства по электронному адресу: http://www. mincifra.gospmr.org/ (далее – официальный сайт Министерства).». </w:t>
      </w:r>
    </w:p>
    <w:p w14:paraId="1BCA7DD2" w14:textId="77777777" w:rsidR="008967F4" w:rsidRPr="00AF2E51" w:rsidRDefault="008967F4" w:rsidP="008967F4">
      <w:pPr>
        <w:spacing w:after="0" w:line="240" w:lineRule="auto"/>
        <w:ind w:firstLine="709"/>
        <w:jc w:val="both"/>
        <w:rPr>
          <w:rFonts w:ascii="Times New Roman" w:hAnsi="Times New Roman" w:cs="Times New Roman"/>
          <w:sz w:val="24"/>
          <w:szCs w:val="24"/>
        </w:rPr>
      </w:pPr>
    </w:p>
    <w:p w14:paraId="48D8B7EF" w14:textId="77777777" w:rsidR="00DD005E" w:rsidRPr="00AF2E51" w:rsidRDefault="00DD005E" w:rsidP="00DD005E">
      <w:pPr>
        <w:spacing w:after="0" w:line="240" w:lineRule="auto"/>
        <w:jc w:val="center"/>
        <w:rPr>
          <w:rFonts w:ascii="Times New Roman" w:hAnsi="Times New Roman" w:cs="Times New Roman"/>
          <w:sz w:val="24"/>
          <w:szCs w:val="24"/>
        </w:rPr>
      </w:pPr>
      <w:r w:rsidRPr="00AF2E51">
        <w:rPr>
          <w:rFonts w:ascii="Times New Roman" w:hAnsi="Times New Roman" w:cs="Times New Roman"/>
          <w:sz w:val="24"/>
          <w:szCs w:val="24"/>
        </w:rPr>
        <w:t>Раздел 2. Стандарт предоставления государственной услуги</w:t>
      </w:r>
    </w:p>
    <w:p w14:paraId="3D153759"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71F91DE8" w14:textId="40FB30F2" w:rsidR="00DD005E" w:rsidRDefault="00DD005E" w:rsidP="00DD005E">
      <w:pPr>
        <w:spacing w:after="0" w:line="240" w:lineRule="auto"/>
        <w:jc w:val="center"/>
        <w:rPr>
          <w:rFonts w:ascii="Times New Roman" w:hAnsi="Times New Roman" w:cs="Times New Roman"/>
          <w:sz w:val="24"/>
          <w:szCs w:val="24"/>
        </w:rPr>
      </w:pPr>
      <w:r w:rsidRPr="00AF2E51">
        <w:rPr>
          <w:rFonts w:ascii="Times New Roman" w:hAnsi="Times New Roman" w:cs="Times New Roman"/>
          <w:sz w:val="24"/>
          <w:szCs w:val="24"/>
        </w:rPr>
        <w:t>4. Наименование государственной услуги</w:t>
      </w:r>
    </w:p>
    <w:p w14:paraId="7F917E77" w14:textId="77777777" w:rsidR="001861EB" w:rsidRPr="00AF2E51" w:rsidRDefault="001861EB" w:rsidP="00DD005E">
      <w:pPr>
        <w:spacing w:after="0" w:line="240" w:lineRule="auto"/>
        <w:jc w:val="center"/>
        <w:rPr>
          <w:rFonts w:ascii="Times New Roman" w:hAnsi="Times New Roman" w:cs="Times New Roman"/>
          <w:sz w:val="24"/>
          <w:szCs w:val="24"/>
        </w:rPr>
      </w:pPr>
    </w:p>
    <w:p w14:paraId="7CFD3F8B"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7. Наименование государственной услуги – «Выделение ресурса нумерации».</w:t>
      </w:r>
    </w:p>
    <w:p w14:paraId="1A7BB7DA"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1748DF85" w14:textId="0BAD912C" w:rsidR="00DD005E" w:rsidRDefault="00DD005E" w:rsidP="00DD005E">
      <w:pPr>
        <w:spacing w:after="0" w:line="240" w:lineRule="auto"/>
        <w:jc w:val="center"/>
        <w:rPr>
          <w:rFonts w:ascii="Times New Roman" w:hAnsi="Times New Roman" w:cs="Times New Roman"/>
          <w:sz w:val="24"/>
          <w:szCs w:val="24"/>
        </w:rPr>
      </w:pPr>
      <w:r w:rsidRPr="00AF2E51">
        <w:rPr>
          <w:rFonts w:ascii="Times New Roman" w:hAnsi="Times New Roman" w:cs="Times New Roman"/>
          <w:sz w:val="24"/>
          <w:szCs w:val="24"/>
        </w:rPr>
        <w:t>5. Наименование органа государственной власти, предоставляющего государственную услугу</w:t>
      </w:r>
    </w:p>
    <w:p w14:paraId="1CA6F4DE" w14:textId="77777777" w:rsidR="001861EB" w:rsidRPr="00AF2E51" w:rsidRDefault="001861EB" w:rsidP="00DD005E">
      <w:pPr>
        <w:spacing w:after="0" w:line="240" w:lineRule="auto"/>
        <w:jc w:val="center"/>
        <w:rPr>
          <w:rFonts w:ascii="Times New Roman" w:hAnsi="Times New Roman" w:cs="Times New Roman"/>
          <w:sz w:val="24"/>
          <w:szCs w:val="24"/>
        </w:rPr>
      </w:pPr>
    </w:p>
    <w:p w14:paraId="61B3A311" w14:textId="1EEB77D2"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8. Наименование органа государственной власти, предоставляющего государственную услугу — </w:t>
      </w:r>
      <w:r w:rsidR="008967F4" w:rsidRPr="00AF2E51">
        <w:rPr>
          <w:rFonts w:ascii="Times New Roman" w:hAnsi="Times New Roman" w:cs="Times New Roman"/>
          <w:sz w:val="24"/>
          <w:szCs w:val="24"/>
        </w:rPr>
        <w:t>Министерство цифрового развития, связи и массовых коммуникаций</w:t>
      </w:r>
      <w:r w:rsidRPr="00AF2E51">
        <w:rPr>
          <w:rFonts w:ascii="Times New Roman" w:hAnsi="Times New Roman" w:cs="Times New Roman"/>
          <w:sz w:val="24"/>
          <w:szCs w:val="24"/>
        </w:rPr>
        <w:t xml:space="preserve"> Приднестровской Молдавской Республики.</w:t>
      </w:r>
    </w:p>
    <w:p w14:paraId="4383B464"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2EAC4BC7" w14:textId="4C0C9EBF" w:rsidR="00DD005E" w:rsidRDefault="00DD005E" w:rsidP="00DD005E">
      <w:pPr>
        <w:spacing w:after="0" w:line="240" w:lineRule="auto"/>
        <w:jc w:val="center"/>
        <w:rPr>
          <w:rFonts w:ascii="Times New Roman" w:hAnsi="Times New Roman" w:cs="Times New Roman"/>
          <w:sz w:val="24"/>
          <w:szCs w:val="24"/>
        </w:rPr>
      </w:pPr>
      <w:r w:rsidRPr="00AF2E51">
        <w:rPr>
          <w:rFonts w:ascii="Times New Roman" w:hAnsi="Times New Roman" w:cs="Times New Roman"/>
          <w:sz w:val="24"/>
          <w:szCs w:val="24"/>
        </w:rPr>
        <w:t>6. Описание результата предоставления государственной услуги</w:t>
      </w:r>
    </w:p>
    <w:p w14:paraId="1B32E4C6" w14:textId="77777777" w:rsidR="001861EB" w:rsidRPr="00AF2E51" w:rsidRDefault="001861EB" w:rsidP="00DD005E">
      <w:pPr>
        <w:spacing w:after="0" w:line="240" w:lineRule="auto"/>
        <w:jc w:val="center"/>
        <w:rPr>
          <w:rFonts w:ascii="Times New Roman" w:hAnsi="Times New Roman" w:cs="Times New Roman"/>
          <w:sz w:val="24"/>
          <w:szCs w:val="24"/>
        </w:rPr>
      </w:pPr>
    </w:p>
    <w:p w14:paraId="22E3D6E7" w14:textId="49639E28"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9.Результатом предоставления государственной услуги является издание соответствующего приказа </w:t>
      </w:r>
      <w:r w:rsidR="00C86DE4" w:rsidRPr="00AF2E51">
        <w:rPr>
          <w:rFonts w:ascii="Times New Roman" w:hAnsi="Times New Roman" w:cs="Times New Roman"/>
          <w:sz w:val="24"/>
          <w:szCs w:val="24"/>
        </w:rPr>
        <w:t>Министерства</w:t>
      </w:r>
      <w:r w:rsidRPr="00AF2E51">
        <w:rPr>
          <w:rFonts w:ascii="Times New Roman" w:hAnsi="Times New Roman" w:cs="Times New Roman"/>
          <w:sz w:val="24"/>
          <w:szCs w:val="24"/>
        </w:rPr>
        <w:t xml:space="preserve"> (далее по тексту –Приказ):</w:t>
      </w:r>
    </w:p>
    <w:p w14:paraId="19B82BF2"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а) предоставляющего заявителю право на задействование ресурса нумерации (при выделении или переоформлении ресурса нумерации);</w:t>
      </w:r>
    </w:p>
    <w:p w14:paraId="497A9617"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б) отменяющего право заявителя на задействование ресурса нумерации (при изъятии ресурса нумерации).</w:t>
      </w:r>
    </w:p>
    <w:p w14:paraId="7EDCCC84"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779ECDD3" w14:textId="0A7F3C2D" w:rsidR="00DD005E" w:rsidRDefault="00DD005E" w:rsidP="00DD005E">
      <w:pPr>
        <w:spacing w:after="0" w:line="240" w:lineRule="auto"/>
        <w:jc w:val="center"/>
        <w:rPr>
          <w:rFonts w:ascii="Times New Roman" w:hAnsi="Times New Roman" w:cs="Times New Roman"/>
          <w:sz w:val="24"/>
          <w:szCs w:val="24"/>
        </w:rPr>
      </w:pPr>
      <w:r w:rsidRPr="00AF2E51">
        <w:rPr>
          <w:rFonts w:ascii="Times New Roman" w:hAnsi="Times New Roman" w:cs="Times New Roman"/>
          <w:sz w:val="24"/>
          <w:szCs w:val="24"/>
        </w:rPr>
        <w:t>7. Срок предоставления государственной услуги</w:t>
      </w:r>
    </w:p>
    <w:p w14:paraId="4E343F52" w14:textId="77777777" w:rsidR="001861EB" w:rsidRPr="00AF2E51" w:rsidRDefault="001861EB" w:rsidP="00DD005E">
      <w:pPr>
        <w:spacing w:after="0" w:line="240" w:lineRule="auto"/>
        <w:jc w:val="center"/>
        <w:rPr>
          <w:rFonts w:ascii="Times New Roman" w:hAnsi="Times New Roman" w:cs="Times New Roman"/>
          <w:sz w:val="24"/>
          <w:szCs w:val="24"/>
        </w:rPr>
      </w:pPr>
    </w:p>
    <w:p w14:paraId="224B0AD2" w14:textId="4E4D77B2"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10. Срок предоставления государственной услуги не превышает 10 (десяти) рабочих дней со дня регистрации в </w:t>
      </w:r>
      <w:r w:rsidR="001E4E1F" w:rsidRPr="00AF2E51">
        <w:rPr>
          <w:rFonts w:ascii="Times New Roman" w:hAnsi="Times New Roman" w:cs="Times New Roman"/>
          <w:sz w:val="24"/>
          <w:szCs w:val="24"/>
        </w:rPr>
        <w:t xml:space="preserve">Министерстве </w:t>
      </w:r>
      <w:r w:rsidRPr="00AF2E51">
        <w:rPr>
          <w:rFonts w:ascii="Times New Roman" w:hAnsi="Times New Roman" w:cs="Times New Roman"/>
          <w:sz w:val="24"/>
          <w:szCs w:val="24"/>
        </w:rPr>
        <w:t>заявления о предоставлении государственной услуги, в том числе и при обращении заявителя с использованием Портала.</w:t>
      </w:r>
    </w:p>
    <w:p w14:paraId="33EAD4CF" w14:textId="024F99F4"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Срок выдачи решения об отказе в предоставлении государственной услуги не превышает 10 (десяти) рабочих дней со дня регистрации в </w:t>
      </w:r>
      <w:r w:rsidR="001E4E1F" w:rsidRPr="00AF2E51">
        <w:rPr>
          <w:rFonts w:ascii="Times New Roman" w:hAnsi="Times New Roman" w:cs="Times New Roman"/>
          <w:sz w:val="24"/>
          <w:szCs w:val="24"/>
        </w:rPr>
        <w:t xml:space="preserve">Министерстве </w:t>
      </w:r>
      <w:r w:rsidRPr="00AF2E51">
        <w:rPr>
          <w:rFonts w:ascii="Times New Roman" w:hAnsi="Times New Roman" w:cs="Times New Roman"/>
          <w:sz w:val="24"/>
          <w:szCs w:val="24"/>
        </w:rPr>
        <w:t>заявления о предоставлении государственной услуги, в том числе и при обращении заявителя с использованием Портала.</w:t>
      </w:r>
    </w:p>
    <w:p w14:paraId="52F2DDB8"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4A30B17D" w14:textId="456E16BD" w:rsidR="00DD005E" w:rsidRDefault="00DD005E" w:rsidP="00DD005E">
      <w:pPr>
        <w:spacing w:after="0" w:line="240" w:lineRule="auto"/>
        <w:jc w:val="center"/>
        <w:rPr>
          <w:rFonts w:ascii="Times New Roman" w:hAnsi="Times New Roman" w:cs="Times New Roman"/>
          <w:sz w:val="24"/>
          <w:szCs w:val="24"/>
        </w:rPr>
      </w:pPr>
      <w:r w:rsidRPr="00AF2E51">
        <w:rPr>
          <w:rFonts w:ascii="Times New Roman" w:hAnsi="Times New Roman" w:cs="Times New Roman"/>
          <w:sz w:val="24"/>
          <w:szCs w:val="24"/>
        </w:rPr>
        <w:t>8.Перечень нормативных правовых актов, регулирующих отношения, возникающие в связи с предоставлением государственной услуги</w:t>
      </w:r>
    </w:p>
    <w:p w14:paraId="2B6B245B" w14:textId="77777777" w:rsidR="001861EB" w:rsidRPr="00AF2E51" w:rsidRDefault="001861EB" w:rsidP="00DD005E">
      <w:pPr>
        <w:spacing w:after="0" w:line="240" w:lineRule="auto"/>
        <w:jc w:val="center"/>
        <w:rPr>
          <w:rFonts w:ascii="Times New Roman" w:hAnsi="Times New Roman" w:cs="Times New Roman"/>
          <w:sz w:val="24"/>
          <w:szCs w:val="24"/>
        </w:rPr>
      </w:pPr>
    </w:p>
    <w:p w14:paraId="4915D37D"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11. Правовую основу настоящего Регламента составляют:</w:t>
      </w:r>
    </w:p>
    <w:p w14:paraId="655F3C66"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а) Конституция Приднестровской Молдавской Республики;</w:t>
      </w:r>
    </w:p>
    <w:p w14:paraId="119CF4AB"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б) Гражданский Кодекс Приднестровской Молдавской Республики;</w:t>
      </w:r>
    </w:p>
    <w:p w14:paraId="4D62EEE8"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в) Закон Приднестровской Молдавской Республики от 29 августа 2008 года № 536-З-IV «Об электросвязи» (САЗ 08-34) в действующей редакции;</w:t>
      </w:r>
    </w:p>
    <w:p w14:paraId="67740941"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г) Закон Приднестровской Молдавской Республики от 8 декабря 2003 года № 367-З-III «Об обращениях граждан и юридических лиц, а также общественных объединений» (САЗ 03-50) в действующей редакции;</w:t>
      </w:r>
    </w:p>
    <w:p w14:paraId="6993EDAF"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д) Закон Приднестровской Молдавской Республики от 16 апреля 2010 года № 53-З-IV «О персональных данных» (САЗ 10-15) в действующей редакции;</w:t>
      </w:r>
    </w:p>
    <w:p w14:paraId="6B124211"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е) Закон Приднестровской Молдавской Республики от 3 июля 2017 года № 205-З-VI «Об электронном документе и электронной подписи» (САЗ 17-28) в действующей редакции;</w:t>
      </w:r>
    </w:p>
    <w:p w14:paraId="367D6ACE"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ж) Закон Приднестровской Молдавской Республики от 19 августа 2016 года № 211-З-III «Об организации предоставления государственных услуг» (САЗ 16-33) в действующей редакции;</w:t>
      </w:r>
    </w:p>
    <w:p w14:paraId="04773895"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з) Постановление Правительства Приднестровской Молдавской Республики от 31 мая 2018 года № 176 «О разработке и утверждении регламентов предоставления государственных услуг» (САЗ 18-23) с изменением, внесенным Постановлением Правительства Приднестровской Молдавской Республики от 11 сентября 2018 года № 309 (САЗ 18-37), от 17 января 2019 года № 9 (САЗ 19-2), от 24 апреля 2020 года № 129 (САЗ 20-17);</w:t>
      </w:r>
    </w:p>
    <w:p w14:paraId="6CC25423" w14:textId="4F5A42B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и) Постановление Правительства Приднестровской Молдавской Республики от </w:t>
      </w:r>
      <w:r w:rsidR="007279BC" w:rsidRPr="00AF2E51">
        <w:rPr>
          <w:rFonts w:ascii="Times New Roman" w:hAnsi="Times New Roman" w:cs="Times New Roman"/>
          <w:sz w:val="24"/>
          <w:szCs w:val="24"/>
        </w:rPr>
        <w:t>21 января</w:t>
      </w:r>
      <w:r w:rsidRPr="00AF2E51">
        <w:rPr>
          <w:rFonts w:ascii="Times New Roman" w:hAnsi="Times New Roman" w:cs="Times New Roman"/>
          <w:sz w:val="24"/>
          <w:szCs w:val="24"/>
        </w:rPr>
        <w:t xml:space="preserve"> 202</w:t>
      </w:r>
      <w:r w:rsidR="007279BC" w:rsidRPr="00AF2E51">
        <w:rPr>
          <w:rFonts w:ascii="Times New Roman" w:hAnsi="Times New Roman" w:cs="Times New Roman"/>
          <w:sz w:val="24"/>
          <w:szCs w:val="24"/>
        </w:rPr>
        <w:t>1</w:t>
      </w:r>
      <w:r w:rsidRPr="00AF2E51">
        <w:rPr>
          <w:rFonts w:ascii="Times New Roman" w:hAnsi="Times New Roman" w:cs="Times New Roman"/>
          <w:sz w:val="24"/>
          <w:szCs w:val="24"/>
        </w:rPr>
        <w:t xml:space="preserve"> года № 1</w:t>
      </w:r>
      <w:r w:rsidR="007279BC" w:rsidRPr="00AF2E51">
        <w:rPr>
          <w:rFonts w:ascii="Times New Roman" w:hAnsi="Times New Roman" w:cs="Times New Roman"/>
          <w:sz w:val="24"/>
          <w:szCs w:val="24"/>
        </w:rPr>
        <w:t>2</w:t>
      </w:r>
      <w:r w:rsidRPr="00AF2E51">
        <w:rPr>
          <w:rFonts w:ascii="Times New Roman" w:hAnsi="Times New Roman" w:cs="Times New Roman"/>
          <w:sz w:val="24"/>
          <w:szCs w:val="24"/>
        </w:rPr>
        <w:t xml:space="preserve"> «Об утверждении Положения, структуры и предельной штатной численности </w:t>
      </w:r>
      <w:r w:rsidR="007279BC" w:rsidRPr="00AF2E51">
        <w:rPr>
          <w:rFonts w:ascii="Times New Roman" w:hAnsi="Times New Roman" w:cs="Times New Roman"/>
          <w:sz w:val="24"/>
          <w:szCs w:val="24"/>
        </w:rPr>
        <w:t>Министерства цифрового развития, связи и массовых коммуникаций</w:t>
      </w:r>
      <w:r w:rsidRPr="00AF2E51">
        <w:rPr>
          <w:rFonts w:ascii="Times New Roman" w:hAnsi="Times New Roman" w:cs="Times New Roman"/>
          <w:sz w:val="24"/>
          <w:szCs w:val="24"/>
        </w:rPr>
        <w:t xml:space="preserve"> Приднестровской Молдавской Республики (САЗ 2</w:t>
      </w:r>
      <w:r w:rsidR="007279BC" w:rsidRPr="00AF2E51">
        <w:rPr>
          <w:rFonts w:ascii="Times New Roman" w:hAnsi="Times New Roman" w:cs="Times New Roman"/>
          <w:sz w:val="24"/>
          <w:szCs w:val="24"/>
        </w:rPr>
        <w:t>1</w:t>
      </w:r>
      <w:r w:rsidRPr="00AF2E51">
        <w:rPr>
          <w:rFonts w:ascii="Times New Roman" w:hAnsi="Times New Roman" w:cs="Times New Roman"/>
          <w:sz w:val="24"/>
          <w:szCs w:val="24"/>
        </w:rPr>
        <w:t>-</w:t>
      </w:r>
      <w:r w:rsidR="007279BC" w:rsidRPr="00AF2E51">
        <w:rPr>
          <w:rFonts w:ascii="Times New Roman" w:hAnsi="Times New Roman" w:cs="Times New Roman"/>
          <w:sz w:val="24"/>
          <w:szCs w:val="24"/>
        </w:rPr>
        <w:t>3</w:t>
      </w:r>
      <w:r w:rsidRPr="00AF2E51">
        <w:rPr>
          <w:rFonts w:ascii="Times New Roman" w:hAnsi="Times New Roman" w:cs="Times New Roman"/>
          <w:sz w:val="24"/>
          <w:szCs w:val="24"/>
        </w:rPr>
        <w:t>)</w:t>
      </w:r>
      <w:r w:rsidR="007279BC" w:rsidRPr="00AF2E51">
        <w:rPr>
          <w:rFonts w:ascii="Times New Roman" w:hAnsi="Times New Roman" w:cs="Times New Roman"/>
          <w:sz w:val="24"/>
          <w:szCs w:val="24"/>
        </w:rPr>
        <w:t xml:space="preserve"> с изменениями, внесенными Постановлением Правительства Приднестровской Молдавской Республики от 21 января 2021 года № 13 (САЗ 21-8)</w:t>
      </w:r>
      <w:r w:rsidRPr="00AF2E51">
        <w:rPr>
          <w:rFonts w:ascii="Times New Roman" w:hAnsi="Times New Roman" w:cs="Times New Roman"/>
          <w:sz w:val="24"/>
          <w:szCs w:val="24"/>
        </w:rPr>
        <w:t>;</w:t>
      </w:r>
    </w:p>
    <w:p w14:paraId="7622C2C4"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к) Приказ Государственной службы связи Приднестровской Молдавской Республики от 26 февраля 2013 года № 42 «Об утверждении и введении в действие Системы и плана нумерации на сетях электросвязи Приднестровской Молдавской Республики» (САЗ 13-14) с изменениями, внесенными приказами Государственной службы связи Приднестровской Молдавской Республики от 1 ноября 2016 года № 83 (регистрационный № 7654 от 11 ноября 2016 года) (САЗ 16-45), от 25 июля 2017 года № 108 (регистрационный № 7987 от 28 сентября 2017 года) (САЗ 17-40), от 5 сентября 2018 года № 121 (регистрационный № 8471 от 11 октября 2018 года) (САЗ 18-41), от 11 декабря 2018 года № 203 (регистрационный № 8649 от 18 января 2019 года) (САЗ 19-2) (далее – Система и план нумерации);</w:t>
      </w:r>
    </w:p>
    <w:p w14:paraId="2E96C361"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л) Приказ Государственной службы связи, информации и СМИ Приднестровской Молдавской Республики от 24 мая 2013 года № 97 «Об утверждении и введении в действие </w:t>
      </w:r>
      <w:r w:rsidRPr="00AF2E51">
        <w:rPr>
          <w:rFonts w:ascii="Times New Roman" w:hAnsi="Times New Roman" w:cs="Times New Roman"/>
          <w:sz w:val="24"/>
          <w:szCs w:val="24"/>
        </w:rPr>
        <w:lastRenderedPageBreak/>
        <w:t>Правил выделения и использования ресурсов нумерации на сетях электросвязи Приднестровской Молдавской Республики» (САЗ 13-25) с изменениями, внесенными Приказом Государственной службы связи, информации и СМИ Приднестровской Молдавской Республики от 20 ноября 2013 года № 222 (Регистрационный № 6636 от 12 декабря 2013 года) (САЗ 13-49), Приказом Министерства регионального развития, транспорта и связи Приднестровской Молдавской Республики от 2 июля 2015 года № 97 (регистрационный № 7190 от 29 июля 2015 года) (САЗ 15-31), Приказом Государственной службы связи Приднестровской Молдавской Республики от 15 января 2019 года № 4 (регистрационный № 8688 от 11 февраля 2019 года) (САЗ 19-6).</w:t>
      </w:r>
    </w:p>
    <w:p w14:paraId="68D2228C"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60844B8B" w14:textId="42D1E99A" w:rsidR="00DD005E" w:rsidRPr="00AF2E51" w:rsidRDefault="00DD005E" w:rsidP="00DD005E">
      <w:pPr>
        <w:spacing w:after="0" w:line="240" w:lineRule="auto"/>
        <w:jc w:val="center"/>
        <w:rPr>
          <w:rFonts w:ascii="Times New Roman" w:hAnsi="Times New Roman" w:cs="Times New Roman"/>
          <w:sz w:val="24"/>
          <w:szCs w:val="24"/>
        </w:rPr>
      </w:pPr>
      <w:r w:rsidRPr="00AF2E51">
        <w:rPr>
          <w:rFonts w:ascii="Times New Roman" w:hAnsi="Times New Roman" w:cs="Times New Roman"/>
          <w:sz w:val="24"/>
          <w:szCs w:val="24"/>
        </w:rPr>
        <w:t>9. Исчерпывающий перечень документов, необходимых в соответствии с нормативными правовыми актами для предоставления государственной услуги</w:t>
      </w:r>
    </w:p>
    <w:p w14:paraId="09FB8920" w14:textId="77777777" w:rsidR="001E4E1F" w:rsidRPr="00AF2E51" w:rsidRDefault="001E4E1F" w:rsidP="00DD005E">
      <w:pPr>
        <w:spacing w:after="0" w:line="240" w:lineRule="auto"/>
        <w:jc w:val="center"/>
        <w:rPr>
          <w:rFonts w:ascii="Times New Roman" w:hAnsi="Times New Roman" w:cs="Times New Roman"/>
          <w:sz w:val="24"/>
          <w:szCs w:val="24"/>
        </w:rPr>
      </w:pPr>
    </w:p>
    <w:p w14:paraId="4E5308E8"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12. Исчерпывающий перечень документов, необходимых для предоставления государственной услуги:</w:t>
      </w:r>
    </w:p>
    <w:p w14:paraId="62899E52"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а) по выделению ресурса сокращенной нумерации:</w:t>
      </w:r>
    </w:p>
    <w:p w14:paraId="548B9B29"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1) заявление по форме, указанной в Приложении № 1 к настоящему Регламенту;</w:t>
      </w:r>
    </w:p>
    <w:p w14:paraId="0ACC58E7"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2) пояснительная записка с описанием службы (услуги), для которой предполагается использовать запрашиваемый сокращенный номер (код доступа к услуге);</w:t>
      </w:r>
    </w:p>
    <w:p w14:paraId="5C7B43B3"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б) по переоформлению выделенного ресурса сокращенной нумерации (в случае реорганизации юридического лица либо изменения наименования юридического лица):</w:t>
      </w:r>
    </w:p>
    <w:p w14:paraId="7FE10330"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1) заявление правопреемника по форме, указанной в Приложении № 1 к настоящему Регламенту;</w:t>
      </w:r>
    </w:p>
    <w:p w14:paraId="76444E7B"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2) в случае реорганизации юридического лица в форме выделения либо разделения дополнительно: документ, подтверждающий передачу прав и обязанностей заявителю в отношении службы (услуги), для которой органом государственной власти в области электросвязи был выделен ресурс сокращенной нумерации, либо решение суда при оспаривании ресурса сокращенной нумерации правопреемниками прав на использование ресурса сокращенной нумерации.</w:t>
      </w:r>
    </w:p>
    <w:p w14:paraId="3583C33D"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13. Исчерпывающий перечень документов, необходимых для предоставления государственной услуги:</w:t>
      </w:r>
    </w:p>
    <w:p w14:paraId="1AE5CD0F"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а) по выделению пятизначного ресурса нумерации:</w:t>
      </w:r>
    </w:p>
    <w:p w14:paraId="7CF88061"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1) заявление по форме, указанной в Приложении № 1 к настоящему Регламенту;</w:t>
      </w:r>
    </w:p>
    <w:p w14:paraId="6461F176"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2) отчет о задействовании выделенного органом государственной власти в области электросвязи ресурса нумерации, выделенного ранее;</w:t>
      </w:r>
    </w:p>
    <w:p w14:paraId="1C792F2F"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б) по переоформлению пятизначного ресурса нумерации:</w:t>
      </w:r>
    </w:p>
    <w:p w14:paraId="7013E674"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1) заявление по форме, указанной в Приложении № 1 к настоящему Регламенту;</w:t>
      </w:r>
    </w:p>
    <w:p w14:paraId="467CDBD0"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2) документ, подтверждающий передачу прав и обязанностей заявителю в отношении пятизначного ресурса нумерации, либо решение суда при оспаривании пятизначного ресурса нумерации правопреемниками прав на использование пятизначного ресурса нумерации.</w:t>
      </w:r>
    </w:p>
    <w:p w14:paraId="3F099527"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14. Для получения государственной услуги по изъятию ресурса нумерации заявителем представляется заявление по форме, указанной в Приложении № 2 к настоящему Регламенту.</w:t>
      </w:r>
    </w:p>
    <w:p w14:paraId="6DABC3CB"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71833FA6" w14:textId="485E8CC7" w:rsidR="00DD005E" w:rsidRDefault="00DD005E" w:rsidP="00DD005E">
      <w:pPr>
        <w:spacing w:after="0" w:line="240" w:lineRule="auto"/>
        <w:jc w:val="center"/>
        <w:rPr>
          <w:rFonts w:ascii="Times New Roman" w:hAnsi="Times New Roman" w:cs="Times New Roman"/>
          <w:sz w:val="24"/>
          <w:szCs w:val="24"/>
        </w:rPr>
      </w:pPr>
      <w:r w:rsidRPr="00AF2E51">
        <w:rPr>
          <w:rFonts w:ascii="Times New Roman" w:hAnsi="Times New Roman" w:cs="Times New Roman"/>
          <w:sz w:val="24"/>
          <w:szCs w:val="24"/>
        </w:rPr>
        <w:t>10.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и иных органов, участвующих в предоставлении государственных услуг</w:t>
      </w:r>
    </w:p>
    <w:p w14:paraId="6E4B8056" w14:textId="77777777" w:rsidR="001861EB" w:rsidRPr="00AF2E51" w:rsidRDefault="001861EB" w:rsidP="00DD005E">
      <w:pPr>
        <w:spacing w:after="0" w:line="240" w:lineRule="auto"/>
        <w:jc w:val="center"/>
        <w:rPr>
          <w:rFonts w:ascii="Times New Roman" w:hAnsi="Times New Roman" w:cs="Times New Roman"/>
          <w:sz w:val="24"/>
          <w:szCs w:val="24"/>
        </w:rPr>
      </w:pPr>
    </w:p>
    <w:p w14:paraId="532DBBB7"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15. Для получения государственной услуги заявитель вправе дополнительно к необходимым для предоставления государственной услуги документам, предусмотренным </w:t>
      </w:r>
      <w:r w:rsidRPr="00AF2E51">
        <w:rPr>
          <w:rFonts w:ascii="Times New Roman" w:hAnsi="Times New Roman" w:cs="Times New Roman"/>
          <w:sz w:val="24"/>
          <w:szCs w:val="24"/>
        </w:rPr>
        <w:lastRenderedPageBreak/>
        <w:t>главой 9 настоящего Регламента, представить копию выписки из Единого государственного реестра юридических лиц, непредставление которой не является основанием для отказа в предоставлении государственной услуги.</w:t>
      </w:r>
    </w:p>
    <w:p w14:paraId="1C87316D"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097FE331" w14:textId="77777777" w:rsidR="00DD005E" w:rsidRPr="00AF2E51" w:rsidRDefault="00DD005E" w:rsidP="00DD005E">
      <w:pPr>
        <w:spacing w:after="0" w:line="240" w:lineRule="auto"/>
        <w:jc w:val="center"/>
        <w:rPr>
          <w:rFonts w:ascii="Times New Roman" w:hAnsi="Times New Roman" w:cs="Times New Roman"/>
          <w:sz w:val="24"/>
          <w:szCs w:val="24"/>
        </w:rPr>
      </w:pPr>
      <w:r w:rsidRPr="00AF2E51">
        <w:rPr>
          <w:rFonts w:ascii="Times New Roman" w:hAnsi="Times New Roman" w:cs="Times New Roman"/>
          <w:sz w:val="24"/>
          <w:szCs w:val="24"/>
        </w:rPr>
        <w:t>11. Действия, требование осуществления которых от заявителя запрещено</w:t>
      </w:r>
    </w:p>
    <w:p w14:paraId="0A3B71F2"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258F0BA9"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16. Запрещается требовать от заявителя:</w:t>
      </w:r>
    </w:p>
    <w:p w14:paraId="7BBF1574"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а) предоставление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6CA6F2C8" w14:textId="4FB38886"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б) предоставление документов и информации, необходимых при предоставлении государственной услуги, которые в соответствии с нормативными правовыми актами Приднестровской Молдавской Республики находятся в распоряжении </w:t>
      </w:r>
      <w:r w:rsidR="001E4E1F" w:rsidRPr="00AF2E51">
        <w:rPr>
          <w:rFonts w:ascii="Times New Roman" w:hAnsi="Times New Roman" w:cs="Times New Roman"/>
          <w:sz w:val="24"/>
          <w:szCs w:val="24"/>
        </w:rPr>
        <w:t>Министерства цифрового развития, связи и массовых коммуникаций</w:t>
      </w:r>
      <w:r w:rsidRPr="00AF2E51">
        <w:rPr>
          <w:rFonts w:ascii="Times New Roman" w:hAnsi="Times New Roman" w:cs="Times New Roman"/>
          <w:sz w:val="24"/>
          <w:szCs w:val="24"/>
        </w:rPr>
        <w:t xml:space="preserve"> Приднестровской Молдавской Республики и иных исполнительных органов государственной власти, а также у органов, правомочных предоставлять государственные услуги, в силу их компетенции, установленной в соответствии с нормативными правовыми актами Приднестровской Молдавской Республики;</w:t>
      </w:r>
    </w:p>
    <w:p w14:paraId="5BBCD55F"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в)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Приднестровской Молдавской Республики;</w:t>
      </w:r>
    </w:p>
    <w:p w14:paraId="76527AF2"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г) обращения за оказанием услуг, не включенных в Единый реестр государственных услуг, а также предоставления документов, выдаваемых по результатам оказания таких услуг.</w:t>
      </w:r>
    </w:p>
    <w:p w14:paraId="55438329"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1A0B8F71" w14:textId="77777777" w:rsidR="00DD005E" w:rsidRPr="00AF2E51" w:rsidRDefault="00DD005E" w:rsidP="00DD005E">
      <w:pPr>
        <w:spacing w:after="0" w:line="240" w:lineRule="auto"/>
        <w:jc w:val="center"/>
        <w:rPr>
          <w:rFonts w:ascii="Times New Roman" w:hAnsi="Times New Roman" w:cs="Times New Roman"/>
          <w:sz w:val="24"/>
          <w:szCs w:val="24"/>
        </w:rPr>
      </w:pPr>
      <w:r w:rsidRPr="00AF2E51">
        <w:rPr>
          <w:rFonts w:ascii="Times New Roman" w:hAnsi="Times New Roman" w:cs="Times New Roman"/>
          <w:sz w:val="24"/>
          <w:szCs w:val="24"/>
        </w:rPr>
        <w:t>12. Исчерпывающий перечень оснований для отказа в приеме документов, необходимых для предоставления государственной услуги</w:t>
      </w:r>
    </w:p>
    <w:p w14:paraId="488AA9D5" w14:textId="77777777" w:rsidR="00DD005E" w:rsidRPr="00AF2E51" w:rsidRDefault="00DD005E" w:rsidP="00DD005E">
      <w:pPr>
        <w:spacing w:after="0" w:line="240" w:lineRule="auto"/>
        <w:jc w:val="center"/>
        <w:rPr>
          <w:rFonts w:ascii="Times New Roman" w:hAnsi="Times New Roman" w:cs="Times New Roman"/>
          <w:sz w:val="24"/>
          <w:szCs w:val="24"/>
        </w:rPr>
      </w:pPr>
    </w:p>
    <w:p w14:paraId="0AA22AAC"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17. Основания для отказа в приеме документов, необходимых для предоставления государственной услуги, отсутствуют.</w:t>
      </w:r>
    </w:p>
    <w:p w14:paraId="0A4BB73E"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15C18631" w14:textId="77777777" w:rsidR="00DD005E" w:rsidRPr="00AF2E51" w:rsidRDefault="00DD005E" w:rsidP="00DD005E">
      <w:pPr>
        <w:spacing w:after="0" w:line="240" w:lineRule="auto"/>
        <w:jc w:val="center"/>
        <w:rPr>
          <w:rFonts w:ascii="Times New Roman" w:hAnsi="Times New Roman" w:cs="Times New Roman"/>
          <w:sz w:val="24"/>
          <w:szCs w:val="24"/>
        </w:rPr>
      </w:pPr>
      <w:r w:rsidRPr="00AF2E51">
        <w:rPr>
          <w:rFonts w:ascii="Times New Roman" w:hAnsi="Times New Roman" w:cs="Times New Roman"/>
          <w:sz w:val="24"/>
          <w:szCs w:val="24"/>
        </w:rPr>
        <w:t>13. Исчерпывающий перечень оснований для приостановления или отказа в предоставлении государственной услуги</w:t>
      </w:r>
    </w:p>
    <w:p w14:paraId="3C45AFE9" w14:textId="77777777" w:rsidR="00DD005E" w:rsidRPr="00AF2E51" w:rsidRDefault="00DD005E" w:rsidP="00DD005E">
      <w:pPr>
        <w:spacing w:after="0" w:line="240" w:lineRule="auto"/>
        <w:jc w:val="center"/>
        <w:rPr>
          <w:rFonts w:ascii="Times New Roman" w:hAnsi="Times New Roman" w:cs="Times New Roman"/>
          <w:sz w:val="24"/>
          <w:szCs w:val="24"/>
        </w:rPr>
      </w:pPr>
    </w:p>
    <w:p w14:paraId="587A5AA1"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18. Основанием для приостановления предоставления государственной услуги является необходимость обращения в Государственную службу регистрации и нотариата Министерства юстиции Приднестровской Молдавской Республики для уточнения сведений о заявителе.</w:t>
      </w:r>
    </w:p>
    <w:p w14:paraId="68F3BC49"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19. Основаниями для отказа в предоставлении государственной услуги в соответствии с предметом заявления являются:</w:t>
      </w:r>
    </w:p>
    <w:p w14:paraId="698B28A4"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а) непредставление документов, прилагаемых к заявлению, либо несоответствие данных документов требованиям, предусмотренным главой 9 настоящего Регламента;</w:t>
      </w:r>
    </w:p>
    <w:p w14:paraId="1AA2F98A"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б) наличие в заявлении или в прилагаемых к нему документах недостоверной или искаженной информации;</w:t>
      </w:r>
    </w:p>
    <w:p w14:paraId="794BF46D"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в) текст документов не поддается прочтению;</w:t>
      </w:r>
    </w:p>
    <w:p w14:paraId="71ECFCDF"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г) представление документов, содержащих незаверенные исправления, а также содержащих текст, не позволяющий однозначно истолковать его содержание;</w:t>
      </w:r>
    </w:p>
    <w:p w14:paraId="2BADD9D8"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д) несоответствие запрашиваемого ресурса нумерации Системе и плану нумерации;</w:t>
      </w:r>
    </w:p>
    <w:p w14:paraId="478AFD6C"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е) отсутствие свободного запрашиваемого ресурса нумерации;</w:t>
      </w:r>
    </w:p>
    <w:p w14:paraId="3A28FCCA"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lastRenderedPageBreak/>
        <w:t>ж) отсутствие лицензии на вид лицензионной деятельности, осуществление которого предполагается с использованием пятизначного ресурса нумерации;</w:t>
      </w:r>
    </w:p>
    <w:p w14:paraId="5176A214"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з) предоставление заявителем документов на переоформление ресурса нумерации по истечении 30 (тридцати) календарных дней со дня возникновения у него правопреемственности в отношении ресурса нумерации, выделенного ранее его правопредшественнику (при реорганизации юридического лица — пользователя ресурсом нумерации) или со дня внесения изменения в учредительные документы заявителя (при изменении наименования юридического лица — пользователя ресурсом нумерации).</w:t>
      </w:r>
    </w:p>
    <w:p w14:paraId="4F34CB28"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Основанием для отказа заявителю в предоставлении государственной услуги по изъятию пятизначного ресурса нумерации может являться обстоятельство, когда данное изъятие повлечет за собой отсутствие возможности получения пользователями услуг электросвязи на территории, на которой этот пятизначный ресурс нумерации был выделен.</w:t>
      </w:r>
    </w:p>
    <w:p w14:paraId="37629AF8"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5CDFE2F9" w14:textId="77777777" w:rsidR="00DD005E" w:rsidRPr="00AF2E51" w:rsidRDefault="00DD005E" w:rsidP="00DD005E">
      <w:pPr>
        <w:spacing w:after="0" w:line="240" w:lineRule="auto"/>
        <w:jc w:val="center"/>
        <w:rPr>
          <w:rFonts w:ascii="Times New Roman" w:hAnsi="Times New Roman" w:cs="Times New Roman"/>
          <w:sz w:val="24"/>
          <w:szCs w:val="24"/>
        </w:rPr>
      </w:pPr>
      <w:r w:rsidRPr="00AF2E51">
        <w:rPr>
          <w:rFonts w:ascii="Times New Roman" w:hAnsi="Times New Roman" w:cs="Times New Roman"/>
          <w:sz w:val="24"/>
          <w:szCs w:val="24"/>
        </w:rPr>
        <w:t>14.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14:paraId="14136438"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46F87230"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20.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Приднестровской Молдавской Республики не предусмотрены.</w:t>
      </w:r>
    </w:p>
    <w:p w14:paraId="44417DF8"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1F8A6777" w14:textId="77777777" w:rsidR="00DD005E" w:rsidRPr="00AF2E51" w:rsidRDefault="00DD005E" w:rsidP="00DD005E">
      <w:pPr>
        <w:spacing w:after="0" w:line="240" w:lineRule="auto"/>
        <w:ind w:firstLine="709"/>
        <w:jc w:val="center"/>
        <w:rPr>
          <w:rFonts w:ascii="Times New Roman" w:hAnsi="Times New Roman" w:cs="Times New Roman"/>
          <w:sz w:val="24"/>
          <w:szCs w:val="24"/>
        </w:rPr>
      </w:pPr>
      <w:r w:rsidRPr="00AF2E51">
        <w:rPr>
          <w:rFonts w:ascii="Times New Roman" w:hAnsi="Times New Roman" w:cs="Times New Roman"/>
          <w:sz w:val="24"/>
          <w:szCs w:val="24"/>
        </w:rPr>
        <w:t>15. Порядок, размер и основания взимания государственной пошлины или иной платы, взимаемой за предоставление государственной услуги</w:t>
      </w:r>
    </w:p>
    <w:p w14:paraId="1BB007F0"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4B2D5582"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21. За предоставление государственной услуги государственная пошлина или иная плата не взимается.</w:t>
      </w:r>
    </w:p>
    <w:p w14:paraId="25363578"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22. В соответствии с Законом Приднестровской Молдавской Республики от 29 августа 2008 года № 536-З-IV «Об электросвязи» (САЗ 08-34) после выделения ресурса нумерации за мониторинг 1 (одного) сокращенного номера с целью определения соответствия его использования Системе и плану нумерации Государственным унитарным предприятием связи «Центр регулирования связи» (далее — ГУПС «Центр регулирования связи»)взимается с пользователя ресурсом сокращенной нумерации ежегодная плата в размере 100 (сто) расчетных уровней минимальной заработной платы за один номер сокращенной нумерации.</w:t>
      </w:r>
    </w:p>
    <w:p w14:paraId="2BADFCE2"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Плата взимается на основании выставляемого ГУПС «Центр регулирования связи» счета путем банковского перевода со счета заявителя на счет ГУПС «Центр регулирования связи».</w:t>
      </w:r>
    </w:p>
    <w:p w14:paraId="4CCB3E19"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2C1A1050" w14:textId="77777777" w:rsidR="00DD005E" w:rsidRPr="00AF2E51" w:rsidRDefault="00DD005E" w:rsidP="00DD005E">
      <w:pPr>
        <w:spacing w:after="0" w:line="240" w:lineRule="auto"/>
        <w:jc w:val="center"/>
        <w:rPr>
          <w:rFonts w:ascii="Times New Roman" w:hAnsi="Times New Roman" w:cs="Times New Roman"/>
          <w:sz w:val="24"/>
          <w:szCs w:val="24"/>
        </w:rPr>
      </w:pPr>
      <w:r w:rsidRPr="00AF2E51">
        <w:rPr>
          <w:rFonts w:ascii="Times New Roman" w:hAnsi="Times New Roman" w:cs="Times New Roman"/>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14:paraId="7EF08E9F"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6D9C677D"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23. Основания для взимания платы за предоставление услуг, необходимых и обязательных для предоставления государственной услуги, которые в соответствии с пунктом 20 настоящего Регламента не предусмотрены действующим законодательством Приднестровской Молдавской Республики, отсутствуют.</w:t>
      </w:r>
    </w:p>
    <w:p w14:paraId="243B1ED2" w14:textId="77777777" w:rsidR="00DD005E" w:rsidRPr="00AF2E51" w:rsidRDefault="00DD005E" w:rsidP="00DD005E">
      <w:pPr>
        <w:spacing w:after="0" w:line="240" w:lineRule="auto"/>
        <w:ind w:firstLine="709"/>
        <w:jc w:val="center"/>
        <w:rPr>
          <w:rFonts w:ascii="Times New Roman" w:hAnsi="Times New Roman" w:cs="Times New Roman"/>
          <w:sz w:val="24"/>
          <w:szCs w:val="24"/>
        </w:rPr>
      </w:pPr>
    </w:p>
    <w:p w14:paraId="0B1A343C" w14:textId="77777777" w:rsidR="00DD005E" w:rsidRPr="00AF2E51" w:rsidRDefault="00DD005E" w:rsidP="00DD005E">
      <w:pPr>
        <w:spacing w:after="0" w:line="240" w:lineRule="auto"/>
        <w:ind w:firstLine="709"/>
        <w:jc w:val="center"/>
        <w:rPr>
          <w:rFonts w:ascii="Times New Roman" w:hAnsi="Times New Roman" w:cs="Times New Roman"/>
          <w:sz w:val="24"/>
          <w:szCs w:val="24"/>
        </w:rPr>
      </w:pPr>
      <w:r w:rsidRPr="00AF2E51">
        <w:rPr>
          <w:rFonts w:ascii="Times New Roman" w:hAnsi="Times New Roman" w:cs="Times New Roman"/>
          <w:sz w:val="24"/>
          <w:szCs w:val="24"/>
        </w:rPr>
        <w:t>17. Максимальный срок ожидания в очереди при подаче запроса о предоставлении государственной услуги и при получении результата ее предоставления</w:t>
      </w:r>
    </w:p>
    <w:p w14:paraId="0752A264"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082C7979"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lastRenderedPageBreak/>
        <w:t>24. Максимальный срок ожидания в очереди при подаче заявления и документов, необходимых для предоставления государственной услуги, или при получении результата предоставления государственной услуги – 30 (тридцать) минут.</w:t>
      </w:r>
    </w:p>
    <w:p w14:paraId="2D3CD1B4" w14:textId="77777777" w:rsidR="00DD005E" w:rsidRPr="00AF2E51" w:rsidRDefault="00DD005E" w:rsidP="00DD005E">
      <w:pPr>
        <w:spacing w:after="0" w:line="240" w:lineRule="auto"/>
        <w:jc w:val="center"/>
        <w:rPr>
          <w:rFonts w:ascii="Times New Roman" w:hAnsi="Times New Roman" w:cs="Times New Roman"/>
          <w:sz w:val="24"/>
          <w:szCs w:val="24"/>
        </w:rPr>
      </w:pPr>
    </w:p>
    <w:p w14:paraId="1145A974" w14:textId="61875F79" w:rsidR="00DD005E" w:rsidRDefault="00DD005E" w:rsidP="00DD005E">
      <w:pPr>
        <w:spacing w:after="0" w:line="240" w:lineRule="auto"/>
        <w:jc w:val="center"/>
        <w:rPr>
          <w:rFonts w:ascii="Times New Roman" w:hAnsi="Times New Roman" w:cs="Times New Roman"/>
          <w:sz w:val="24"/>
          <w:szCs w:val="24"/>
        </w:rPr>
      </w:pPr>
      <w:r w:rsidRPr="00AF2E51">
        <w:rPr>
          <w:rFonts w:ascii="Times New Roman" w:hAnsi="Times New Roman" w:cs="Times New Roman"/>
          <w:sz w:val="24"/>
          <w:szCs w:val="24"/>
        </w:rPr>
        <w:t>18. Срок и порядок регистрации запроса заявителя о предоставлении государственной услуги, в том числе в электронной форме</w:t>
      </w:r>
    </w:p>
    <w:p w14:paraId="21668518" w14:textId="77777777" w:rsidR="001861EB" w:rsidRPr="00AF2E51" w:rsidRDefault="001861EB" w:rsidP="00DD005E">
      <w:pPr>
        <w:spacing w:after="0" w:line="240" w:lineRule="auto"/>
        <w:jc w:val="center"/>
        <w:rPr>
          <w:rFonts w:ascii="Times New Roman" w:hAnsi="Times New Roman" w:cs="Times New Roman"/>
          <w:sz w:val="24"/>
          <w:szCs w:val="24"/>
        </w:rPr>
      </w:pPr>
    </w:p>
    <w:p w14:paraId="3882906C" w14:textId="22FD70F9"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25. Срок регистрации заявления о предоставлении государственной услуги должностным лицом </w:t>
      </w:r>
      <w:r w:rsidR="001E4E1F" w:rsidRPr="00AF2E51">
        <w:rPr>
          <w:rFonts w:ascii="Times New Roman" w:hAnsi="Times New Roman" w:cs="Times New Roman"/>
          <w:sz w:val="24"/>
          <w:szCs w:val="24"/>
        </w:rPr>
        <w:t xml:space="preserve">Министерства </w:t>
      </w:r>
      <w:r w:rsidRPr="00AF2E51">
        <w:rPr>
          <w:rFonts w:ascii="Times New Roman" w:hAnsi="Times New Roman" w:cs="Times New Roman"/>
          <w:sz w:val="24"/>
          <w:szCs w:val="24"/>
        </w:rPr>
        <w:t>– 1 (один) рабочий день, независимо от формы подачи заявления.</w:t>
      </w:r>
    </w:p>
    <w:p w14:paraId="03EB4B71" w14:textId="476CFAF1"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26. В отделе документационного обеспечения </w:t>
      </w:r>
      <w:r w:rsidR="001E4E1F" w:rsidRPr="00AF2E51">
        <w:rPr>
          <w:rFonts w:ascii="Times New Roman" w:hAnsi="Times New Roman" w:cs="Times New Roman"/>
          <w:sz w:val="24"/>
          <w:szCs w:val="24"/>
        </w:rPr>
        <w:t xml:space="preserve">Министерства </w:t>
      </w:r>
      <w:r w:rsidRPr="00AF2E51">
        <w:rPr>
          <w:rFonts w:ascii="Times New Roman" w:hAnsi="Times New Roman" w:cs="Times New Roman"/>
          <w:sz w:val="24"/>
          <w:szCs w:val="24"/>
        </w:rPr>
        <w:t xml:space="preserve">заявление о предоставлении государственной услуги с соответствующим пакетом документов, поступившее в </w:t>
      </w:r>
      <w:r w:rsidR="001E4E1F" w:rsidRPr="00AF2E51">
        <w:rPr>
          <w:rFonts w:ascii="Times New Roman" w:hAnsi="Times New Roman" w:cs="Times New Roman"/>
          <w:sz w:val="24"/>
          <w:szCs w:val="24"/>
        </w:rPr>
        <w:t xml:space="preserve">Министерство </w:t>
      </w:r>
      <w:r w:rsidRPr="00AF2E51">
        <w:rPr>
          <w:rFonts w:ascii="Times New Roman" w:hAnsi="Times New Roman" w:cs="Times New Roman"/>
          <w:sz w:val="24"/>
          <w:szCs w:val="24"/>
        </w:rPr>
        <w:t xml:space="preserve">посредством почтового отправления, от законного представителя заявителя, регистрируется должностным лицом </w:t>
      </w:r>
      <w:r w:rsidR="001E4E1F" w:rsidRPr="00AF2E51">
        <w:rPr>
          <w:rFonts w:ascii="Times New Roman" w:hAnsi="Times New Roman" w:cs="Times New Roman"/>
          <w:sz w:val="24"/>
          <w:szCs w:val="24"/>
        </w:rPr>
        <w:t>Министерства</w:t>
      </w:r>
      <w:r w:rsidRPr="00AF2E51">
        <w:rPr>
          <w:rFonts w:ascii="Times New Roman" w:hAnsi="Times New Roman" w:cs="Times New Roman"/>
          <w:sz w:val="24"/>
          <w:szCs w:val="24"/>
        </w:rPr>
        <w:t>, ответственным за делопроизводство, в день его получения, а также в системе ведомственного электронного документооборота (далее – СВЭД) в этот же день путем создания электронной регистрационной карточки, в которой содержится заявление и прилагаемые к нему документы и в которую вносятся следующие данные:</w:t>
      </w:r>
    </w:p>
    <w:p w14:paraId="74B9D71C"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а) наименование (фирменное наименование), организационно-правовая форма, место нахождения заявителя;</w:t>
      </w:r>
    </w:p>
    <w:p w14:paraId="187E3BB2"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б) номер и дата входящего документа (входящий номер и дата регистрации заявления либо сопроводительного письма (при наличии сопроводительного письма);</w:t>
      </w:r>
    </w:p>
    <w:p w14:paraId="3DC4CC25"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в) наименование входящего пакета документа, исходя из содержания заявления;</w:t>
      </w:r>
    </w:p>
    <w:p w14:paraId="41D86EEC"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г) фамилия, имя, отчество (при наличии) лица, подписавшего заявление.</w:t>
      </w:r>
    </w:p>
    <w:p w14:paraId="27243884" w14:textId="0852D56E"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Регистрация документов заявителя, поступивших в </w:t>
      </w:r>
      <w:r w:rsidR="001E4E1F" w:rsidRPr="00AF2E51">
        <w:rPr>
          <w:rFonts w:ascii="Times New Roman" w:hAnsi="Times New Roman" w:cs="Times New Roman"/>
          <w:sz w:val="24"/>
          <w:szCs w:val="24"/>
        </w:rPr>
        <w:t xml:space="preserve">Министерство </w:t>
      </w:r>
      <w:r w:rsidRPr="00AF2E51">
        <w:rPr>
          <w:rFonts w:ascii="Times New Roman" w:hAnsi="Times New Roman" w:cs="Times New Roman"/>
          <w:sz w:val="24"/>
          <w:szCs w:val="24"/>
        </w:rPr>
        <w:t>в электронном виде посредством Портала, осуществляется автоматически путем присвоения регистрационного номера.</w:t>
      </w:r>
    </w:p>
    <w:p w14:paraId="3398DF32"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Заявление с приложенным пакетом документов сохраняется в СВЭД в электронном виде.</w:t>
      </w:r>
    </w:p>
    <w:p w14:paraId="0AB74055" w14:textId="29F61B20"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Зарегистрированное заявление с приложенным пакетом документов направляется начальнику </w:t>
      </w:r>
      <w:r w:rsidR="007279BC" w:rsidRPr="00AF2E51">
        <w:rPr>
          <w:rFonts w:ascii="Times New Roman" w:hAnsi="Times New Roman" w:cs="Times New Roman"/>
          <w:sz w:val="24"/>
          <w:szCs w:val="24"/>
        </w:rPr>
        <w:t>отдела государственного регулирования разрешительной деятельности (далее - Отдел) Управления государственной политики в сфере связи (далее - Управление) Министерства</w:t>
      </w:r>
      <w:r w:rsidRPr="00AF2E51">
        <w:rPr>
          <w:rFonts w:ascii="Times New Roman" w:hAnsi="Times New Roman" w:cs="Times New Roman"/>
          <w:sz w:val="24"/>
          <w:szCs w:val="24"/>
        </w:rPr>
        <w:t>, о чем делается отметка в СВЭД.</w:t>
      </w:r>
    </w:p>
    <w:p w14:paraId="332BB514"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2ECE7C96" w14:textId="77777777" w:rsidR="00DD005E" w:rsidRPr="00AF2E51" w:rsidRDefault="00DD005E" w:rsidP="00DD005E">
      <w:pPr>
        <w:spacing w:after="0" w:line="240" w:lineRule="auto"/>
        <w:jc w:val="center"/>
        <w:rPr>
          <w:rFonts w:ascii="Times New Roman" w:hAnsi="Times New Roman" w:cs="Times New Roman"/>
          <w:sz w:val="24"/>
          <w:szCs w:val="24"/>
        </w:rPr>
      </w:pPr>
      <w:r w:rsidRPr="00AF2E51">
        <w:rPr>
          <w:rFonts w:ascii="Times New Roman" w:hAnsi="Times New Roman" w:cs="Times New Roman"/>
          <w:sz w:val="24"/>
          <w:szCs w:val="24"/>
        </w:rPr>
        <w:t>19.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14:paraId="428E426F"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66978226"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27. Состояние помещений, в которых предоставляется государственная услуга должно отвечать санитарным правилам и нормам, быть оборудовано компьютеризированными рабочими местами с необходимо минимальным набором оргтехники.</w:t>
      </w:r>
    </w:p>
    <w:p w14:paraId="5D68E63C" w14:textId="40281D75"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Для ожидания и приема заявителям в </w:t>
      </w:r>
      <w:r w:rsidR="001E4E1F" w:rsidRPr="00AF2E51">
        <w:rPr>
          <w:rFonts w:ascii="Times New Roman" w:hAnsi="Times New Roman" w:cs="Times New Roman"/>
          <w:sz w:val="24"/>
          <w:szCs w:val="24"/>
        </w:rPr>
        <w:t>Министерстве</w:t>
      </w:r>
      <w:r w:rsidRPr="00AF2E51">
        <w:rPr>
          <w:rFonts w:ascii="Times New Roman" w:hAnsi="Times New Roman" w:cs="Times New Roman"/>
          <w:sz w:val="24"/>
          <w:szCs w:val="24"/>
        </w:rPr>
        <w:t xml:space="preserve"> отводится место в вестибюле, оборудованном стульями и столом для возможности приема-сдачи документов. Место информирования, предназначенное для ознакомления заявителей с информационными материалами, оборудуется информационным стендом в вестибюле.</w:t>
      </w:r>
    </w:p>
    <w:p w14:paraId="1C55845C"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17C37ADE" w14:textId="5DFEDCA8" w:rsidR="00DD005E" w:rsidRPr="00AF2E51" w:rsidRDefault="00DD005E" w:rsidP="00DD005E">
      <w:pPr>
        <w:spacing w:after="0" w:line="240" w:lineRule="auto"/>
        <w:jc w:val="center"/>
        <w:rPr>
          <w:rFonts w:ascii="Times New Roman" w:hAnsi="Times New Roman" w:cs="Times New Roman"/>
          <w:sz w:val="24"/>
          <w:szCs w:val="24"/>
        </w:rPr>
      </w:pPr>
      <w:r w:rsidRPr="00AF2E51">
        <w:rPr>
          <w:rFonts w:ascii="Times New Roman" w:hAnsi="Times New Roman" w:cs="Times New Roman"/>
          <w:sz w:val="24"/>
          <w:szCs w:val="24"/>
        </w:rPr>
        <w:t>20. Показатели доступности и качества государственной услуги</w:t>
      </w:r>
    </w:p>
    <w:p w14:paraId="1563F9FE" w14:textId="77777777" w:rsidR="001E4E1F" w:rsidRPr="00AF2E51" w:rsidRDefault="001E4E1F" w:rsidP="00DD005E">
      <w:pPr>
        <w:spacing w:after="0" w:line="240" w:lineRule="auto"/>
        <w:jc w:val="center"/>
        <w:rPr>
          <w:rFonts w:ascii="Times New Roman" w:hAnsi="Times New Roman" w:cs="Times New Roman"/>
          <w:sz w:val="24"/>
          <w:szCs w:val="24"/>
        </w:rPr>
      </w:pPr>
    </w:p>
    <w:p w14:paraId="414D4807"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28. Общие показатели доступности и качества государственной услуги:</w:t>
      </w:r>
    </w:p>
    <w:p w14:paraId="4CD102EB"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lastRenderedPageBreak/>
        <w:t>а) информационная открытость порядка и правил предоставления государственной услуги (максимальная — 8 баллов) – возможность ознакомления с порядком и правилами предоставления государственной услуги:</w:t>
      </w:r>
    </w:p>
    <w:p w14:paraId="0969CB10" w14:textId="671F2C93"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1) на официальном сайте </w:t>
      </w:r>
      <w:r w:rsidR="001E4E1F" w:rsidRPr="00AF2E51">
        <w:rPr>
          <w:rFonts w:ascii="Times New Roman" w:hAnsi="Times New Roman" w:cs="Times New Roman"/>
          <w:sz w:val="24"/>
          <w:szCs w:val="24"/>
        </w:rPr>
        <w:t>Министерства</w:t>
      </w:r>
      <w:r w:rsidRPr="00AF2E51">
        <w:rPr>
          <w:rFonts w:ascii="Times New Roman" w:hAnsi="Times New Roman" w:cs="Times New Roman"/>
          <w:sz w:val="24"/>
          <w:szCs w:val="24"/>
        </w:rPr>
        <w:t xml:space="preserve"> в отношении порядка и правил предоставления государственной услуги – 1 балл;</w:t>
      </w:r>
    </w:p>
    <w:p w14:paraId="3A9FE88C"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2) в печатном издании «Собрание актов законодательства Приднестровской Молдавской Республики» в отношении порядка и правил предоставления государственной услуги – 1 балл;</w:t>
      </w:r>
    </w:p>
    <w:p w14:paraId="23A9247E" w14:textId="7469F643"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3) в месте ожидания и приема заявителей в </w:t>
      </w:r>
      <w:r w:rsidR="001E4E1F" w:rsidRPr="00AF2E51">
        <w:rPr>
          <w:rFonts w:ascii="Times New Roman" w:hAnsi="Times New Roman" w:cs="Times New Roman"/>
          <w:sz w:val="24"/>
          <w:szCs w:val="24"/>
        </w:rPr>
        <w:t xml:space="preserve">Министерстве </w:t>
      </w:r>
      <w:r w:rsidRPr="00AF2E51">
        <w:rPr>
          <w:rFonts w:ascii="Times New Roman" w:hAnsi="Times New Roman" w:cs="Times New Roman"/>
          <w:sz w:val="24"/>
          <w:szCs w:val="24"/>
        </w:rPr>
        <w:t>в отношении порядка и правил предоставления государственной услуги – 1 балл;</w:t>
      </w:r>
    </w:p>
    <w:p w14:paraId="2AE9C340"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4) посредством письменного обращения в отношении порядка и правил предоставления государственной услуги – 1 балл;</w:t>
      </w:r>
    </w:p>
    <w:p w14:paraId="64F4410B" w14:textId="634DEBFB"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5) на личном приеме </w:t>
      </w:r>
      <w:r w:rsidR="00C355CF" w:rsidRPr="00AF2E51">
        <w:rPr>
          <w:rFonts w:ascii="Times New Roman" w:hAnsi="Times New Roman" w:cs="Times New Roman"/>
          <w:sz w:val="24"/>
          <w:szCs w:val="24"/>
        </w:rPr>
        <w:t>министра цифрового развития, связи и массовых коммуникаций</w:t>
      </w:r>
      <w:r w:rsidRPr="00AF2E51">
        <w:rPr>
          <w:rFonts w:ascii="Times New Roman" w:hAnsi="Times New Roman" w:cs="Times New Roman"/>
          <w:sz w:val="24"/>
          <w:szCs w:val="24"/>
        </w:rPr>
        <w:t xml:space="preserve"> в отношении порядка и правил предоставления государственной услуги и в отношении хода предоставления государственной услуги – 1 балл;</w:t>
      </w:r>
    </w:p>
    <w:p w14:paraId="09703830"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6) посредством телефонной связи в отношении порядка предоставления государственной услуги и в отношении хода предоставления государственной услуги – 1 балл;</w:t>
      </w:r>
    </w:p>
    <w:p w14:paraId="31284036" w14:textId="32455420"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7) посредством электронной почты </w:t>
      </w:r>
      <w:r w:rsidR="001E4E1F" w:rsidRPr="00AF2E51">
        <w:rPr>
          <w:rFonts w:ascii="Times New Roman" w:hAnsi="Times New Roman" w:cs="Times New Roman"/>
          <w:sz w:val="24"/>
          <w:szCs w:val="24"/>
        </w:rPr>
        <w:t xml:space="preserve">Министерства </w:t>
      </w:r>
      <w:r w:rsidRPr="00AF2E51">
        <w:rPr>
          <w:rFonts w:ascii="Times New Roman" w:hAnsi="Times New Roman" w:cs="Times New Roman"/>
          <w:sz w:val="24"/>
          <w:szCs w:val="24"/>
        </w:rPr>
        <w:t>в отношении порядка и правил предоставления государственной услуги – 1 балл;</w:t>
      </w:r>
    </w:p>
    <w:p w14:paraId="703428FD"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8) посредством Портала в отношении порядка и правил предоставления государственной услуги и в отношении хода предоставления государственной услуги – 1 балл;</w:t>
      </w:r>
    </w:p>
    <w:p w14:paraId="1C1555CB"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б) количество взаимодействий заявителя с должностными лицами — не более двух раз; их продолжительность — не более 1 (одного) часа;</w:t>
      </w:r>
    </w:p>
    <w:p w14:paraId="7989052A"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в) соблюдение сроков предоставления государственной услуги согласно регламенту – рассчитывается как отношение количества удовлетворенных в срок заявлений к общему количеству удовлетворенных заявлений;</w:t>
      </w:r>
    </w:p>
    <w:p w14:paraId="189813D9"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г) количество обоснованных жалоб.</w:t>
      </w:r>
    </w:p>
    <w:p w14:paraId="1D3E1B6A"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Показатель доступности и качества предоставления государственной услуги, указанный в подпункте а) части первой настоящего пункта, рассчитывается путем суммирования баллов по каждому из критериев, указанных в подпунктах 1) – 8) подпункта а) части первой настоящего пункта.</w:t>
      </w:r>
    </w:p>
    <w:p w14:paraId="72AE7218" w14:textId="35FB1740"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Общие показатели доступности и качества государственной услуги, указанные в подпунктах а) — г) части первой настоящего пункта, рассчитываются </w:t>
      </w:r>
      <w:r w:rsidR="00FE24AA" w:rsidRPr="00AF2E51">
        <w:rPr>
          <w:rFonts w:ascii="Times New Roman" w:hAnsi="Times New Roman" w:cs="Times New Roman"/>
          <w:sz w:val="24"/>
          <w:szCs w:val="24"/>
        </w:rPr>
        <w:t>Министерством</w:t>
      </w:r>
      <w:r w:rsidRPr="00AF2E51">
        <w:rPr>
          <w:rFonts w:ascii="Times New Roman" w:hAnsi="Times New Roman" w:cs="Times New Roman"/>
          <w:sz w:val="24"/>
          <w:szCs w:val="24"/>
        </w:rPr>
        <w:t xml:space="preserve"> ежеквартально и выставляются на официальном сайте</w:t>
      </w:r>
      <w:r w:rsidR="00FE24AA" w:rsidRPr="00AF2E51">
        <w:rPr>
          <w:rFonts w:ascii="Times New Roman" w:hAnsi="Times New Roman" w:cs="Times New Roman"/>
          <w:sz w:val="24"/>
          <w:szCs w:val="24"/>
        </w:rPr>
        <w:t xml:space="preserve"> Министерства</w:t>
      </w:r>
      <w:r w:rsidRPr="00AF2E51">
        <w:rPr>
          <w:rFonts w:ascii="Times New Roman" w:hAnsi="Times New Roman" w:cs="Times New Roman"/>
          <w:sz w:val="24"/>
          <w:szCs w:val="24"/>
        </w:rPr>
        <w:t>.</w:t>
      </w:r>
    </w:p>
    <w:p w14:paraId="295BF297"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477645AD" w14:textId="77777777" w:rsidR="00DD005E" w:rsidRPr="00AF2E51" w:rsidRDefault="00DD005E" w:rsidP="00DD005E">
      <w:pPr>
        <w:spacing w:after="0" w:line="240" w:lineRule="auto"/>
        <w:jc w:val="center"/>
        <w:rPr>
          <w:rFonts w:ascii="Times New Roman" w:hAnsi="Times New Roman" w:cs="Times New Roman"/>
          <w:sz w:val="24"/>
          <w:szCs w:val="24"/>
        </w:rPr>
      </w:pPr>
      <w:r w:rsidRPr="00AF2E51">
        <w:rPr>
          <w:rFonts w:ascii="Times New Roman" w:hAnsi="Times New Roman" w:cs="Times New Roman"/>
          <w:sz w:val="24"/>
          <w:szCs w:val="24"/>
        </w:rPr>
        <w:t>21. Особенности предоставления государственной услуги в многофункциональных центрах предоставления государственных услуг и особенности предоставления государственной услуги в электронной форме</w:t>
      </w:r>
    </w:p>
    <w:p w14:paraId="1F5BC7E1"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1F0FC7E6"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29. Получение государственной услуги в многофункциональном центре настоящим Регламентом не предусмотрено.</w:t>
      </w:r>
    </w:p>
    <w:p w14:paraId="3B748F22"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30. При оказании государственной услуги посредством Портала заявителем должна применяться усиленная квалифицированная электронная подпись.</w:t>
      </w:r>
    </w:p>
    <w:p w14:paraId="01A3D742" w14:textId="77777777" w:rsidR="00DD005E" w:rsidRPr="00AF2E51" w:rsidRDefault="00DD005E" w:rsidP="00DD005E">
      <w:pPr>
        <w:spacing w:after="0" w:line="240" w:lineRule="auto"/>
        <w:jc w:val="both"/>
        <w:rPr>
          <w:rFonts w:ascii="Times New Roman" w:hAnsi="Times New Roman" w:cs="Times New Roman"/>
          <w:sz w:val="24"/>
          <w:szCs w:val="24"/>
        </w:rPr>
      </w:pPr>
    </w:p>
    <w:p w14:paraId="0585B288" w14:textId="77777777" w:rsidR="00DD005E" w:rsidRPr="00AF2E51" w:rsidRDefault="00DD005E" w:rsidP="00DD005E">
      <w:pPr>
        <w:spacing w:after="0" w:line="240" w:lineRule="auto"/>
        <w:jc w:val="center"/>
        <w:rPr>
          <w:rFonts w:ascii="Times New Roman" w:hAnsi="Times New Roman" w:cs="Times New Roman"/>
          <w:sz w:val="24"/>
          <w:szCs w:val="24"/>
        </w:rPr>
      </w:pPr>
      <w:r w:rsidRPr="00AF2E51">
        <w:rPr>
          <w:rFonts w:ascii="Times New Roman" w:hAnsi="Times New Roman" w:cs="Times New Roman"/>
          <w:sz w:val="24"/>
          <w:szCs w:val="24"/>
        </w:rPr>
        <w:t>22. Применение принципа молчаливого согласия</w:t>
      </w:r>
    </w:p>
    <w:p w14:paraId="751EBDAE"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375FC357"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31. Принцип молчаливого согласия в предоставлении государственной услуги не применяется.</w:t>
      </w:r>
    </w:p>
    <w:p w14:paraId="6FD5B63F"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74BD8053" w14:textId="77777777" w:rsidR="00DD005E" w:rsidRPr="00AF2E51" w:rsidRDefault="00DD005E" w:rsidP="00DD005E">
      <w:pPr>
        <w:spacing w:after="0" w:line="240" w:lineRule="auto"/>
        <w:jc w:val="center"/>
        <w:rPr>
          <w:rFonts w:ascii="Times New Roman" w:hAnsi="Times New Roman" w:cs="Times New Roman"/>
          <w:sz w:val="24"/>
          <w:szCs w:val="24"/>
        </w:rPr>
      </w:pPr>
      <w:r w:rsidRPr="00AF2E51">
        <w:rPr>
          <w:rFonts w:ascii="Times New Roman" w:hAnsi="Times New Roman" w:cs="Times New Roman"/>
          <w:sz w:val="24"/>
          <w:szCs w:val="24"/>
        </w:rPr>
        <w:lastRenderedPageBreak/>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24F0F0A8"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4A4D244A" w14:textId="77777777" w:rsidR="00DD005E" w:rsidRPr="00AF2E51" w:rsidRDefault="00DD005E" w:rsidP="00DD005E">
      <w:pPr>
        <w:spacing w:after="0" w:line="240" w:lineRule="auto"/>
        <w:jc w:val="center"/>
        <w:rPr>
          <w:rFonts w:ascii="Times New Roman" w:hAnsi="Times New Roman" w:cs="Times New Roman"/>
          <w:sz w:val="24"/>
          <w:szCs w:val="24"/>
        </w:rPr>
      </w:pPr>
      <w:r w:rsidRPr="00AF2E51">
        <w:rPr>
          <w:rFonts w:ascii="Times New Roman" w:hAnsi="Times New Roman" w:cs="Times New Roman"/>
          <w:sz w:val="24"/>
          <w:szCs w:val="24"/>
        </w:rPr>
        <w:t>23. Состав, последовательность и сроки выполнения административных процедур при предоставлении государственной услуги</w:t>
      </w:r>
    </w:p>
    <w:p w14:paraId="0C75FAC3"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2521B015"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32. При предоставлении государственной услуги выделяются следующие состав, последовательность и сроки выполнения административных процедур:</w:t>
      </w:r>
    </w:p>
    <w:p w14:paraId="186CD3AC"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а) прием заявления с прилагаемыми документами (далее – заявление) без их проверки на комплектность и регистрация заявления ─ 1 (один) рабочий день;</w:t>
      </w:r>
    </w:p>
    <w:p w14:paraId="2201303F"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б) рассмотрение (проверка) поданного заявления и представленных документов на комплектность и соответствие требованиям, установленными главой 9 настоящего Регламента, анализ сведений, предоставленных в них на предмет:</w:t>
      </w:r>
    </w:p>
    <w:p w14:paraId="22A4B4A9"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1) наличия регистрации заявителя в государственном реестре юридических лиц;</w:t>
      </w:r>
    </w:p>
    <w:p w14:paraId="23B36DB8"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2) при предоставлении заявителем копии выписки из Единого государственного реестра юридических лиц — соответствия данной выписки записям в государственном реестре юридических лиц. При несоответствии информации в выписке информации в государственном реестре юридических лиц следует подготовка запроса в Государственную службу регистрации и нотариата Министерства юстиции Приднестровской Молдавской Республики;</w:t>
      </w:r>
    </w:p>
    <w:p w14:paraId="3584F9C5"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3) при недостаточности информации в записях Единого государственного реестра юридических лиц для принятия решения — подготовки запроса в Государственную службу регистрации и нотариата Министерства юстиции Приднестровской Молдавской Республики;</w:t>
      </w:r>
    </w:p>
    <w:p w14:paraId="496ED0CF"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4) несоответствия запрашиваемого ресурса нумерации Системе и плану нумерации;</w:t>
      </w:r>
    </w:p>
    <w:p w14:paraId="3B4D71A9"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5) отсутствия свободного запрашиваемого ресурса нумерации;</w:t>
      </w:r>
    </w:p>
    <w:p w14:paraId="250E3FC8"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6) отсутствия лицензии на вид лицензионной деятельности, осуществление которого предполагается с использованием пятизначного ресурса нумерации, — 2 (два) рабочих дня;</w:t>
      </w:r>
    </w:p>
    <w:p w14:paraId="2EB197E6"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в) подготовка проекта Приказа либо уведомления о мотивированном отказе в предоставлении государственной услуги (далее – уведомление о мотивированном отказе) ─ 2 (два) рабочих дня;</w:t>
      </w:r>
    </w:p>
    <w:p w14:paraId="6E1D2DE4"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г) согласование проекта Приказа либо уведомления о мотивированном отказе ─ 3 (три) рабочих дня;</w:t>
      </w:r>
    </w:p>
    <w:p w14:paraId="70766DC6"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д) визирование Приказа либо уведомления о мотивированном отказе, с регистраций и выдачей (отправкой) заявителю – 2 (два) рабочих дня.</w:t>
      </w:r>
    </w:p>
    <w:p w14:paraId="0A5E3F24"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Блок-схема предоставления государственной услуги приводится в Приложении № 3 к настоящему Регламенту.</w:t>
      </w:r>
    </w:p>
    <w:p w14:paraId="5CA90571"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5B42B72F" w14:textId="77777777" w:rsidR="00DD005E" w:rsidRPr="00AF2E51" w:rsidRDefault="00DD005E" w:rsidP="00DD005E">
      <w:pPr>
        <w:spacing w:after="0" w:line="240" w:lineRule="auto"/>
        <w:jc w:val="center"/>
        <w:rPr>
          <w:rFonts w:ascii="Times New Roman" w:hAnsi="Times New Roman" w:cs="Times New Roman"/>
          <w:sz w:val="24"/>
          <w:szCs w:val="24"/>
        </w:rPr>
      </w:pPr>
      <w:r w:rsidRPr="00AF2E51">
        <w:rPr>
          <w:rFonts w:ascii="Times New Roman" w:hAnsi="Times New Roman" w:cs="Times New Roman"/>
          <w:sz w:val="24"/>
          <w:szCs w:val="24"/>
        </w:rPr>
        <w:t>24. Прием и регистрация заявления с прилагаемыми документами</w:t>
      </w:r>
    </w:p>
    <w:p w14:paraId="297A7EEF" w14:textId="77777777" w:rsidR="00DD005E" w:rsidRPr="00AF2E51" w:rsidRDefault="00DD005E" w:rsidP="00DD005E">
      <w:pPr>
        <w:spacing w:after="0" w:line="240" w:lineRule="auto"/>
        <w:jc w:val="center"/>
        <w:rPr>
          <w:rFonts w:ascii="Times New Roman" w:hAnsi="Times New Roman" w:cs="Times New Roman"/>
          <w:sz w:val="24"/>
          <w:szCs w:val="24"/>
        </w:rPr>
      </w:pPr>
    </w:p>
    <w:p w14:paraId="5B647023"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33. Основанием для начала исполнения административной процедуры по приему и регистрации заявления является подача заявления.</w:t>
      </w:r>
    </w:p>
    <w:p w14:paraId="372EDC56" w14:textId="5774A986"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34. Подача в адрес </w:t>
      </w:r>
      <w:r w:rsidR="001E4E1F" w:rsidRPr="00AF2E51">
        <w:rPr>
          <w:rFonts w:ascii="Times New Roman" w:hAnsi="Times New Roman" w:cs="Times New Roman"/>
          <w:sz w:val="24"/>
          <w:szCs w:val="24"/>
        </w:rPr>
        <w:t xml:space="preserve">Министерства </w:t>
      </w:r>
      <w:r w:rsidRPr="00AF2E51">
        <w:rPr>
          <w:rFonts w:ascii="Times New Roman" w:hAnsi="Times New Roman" w:cs="Times New Roman"/>
          <w:sz w:val="24"/>
          <w:szCs w:val="24"/>
        </w:rPr>
        <w:t>заявления и документов, необходимых для предоставления государственной услуги, осуществляется в одном из следующих порядков:</w:t>
      </w:r>
    </w:p>
    <w:p w14:paraId="1BC79F1E"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а) лично законным представителем заявителя по адресу: г. Тирасполь, ул. Правды, д. 31;</w:t>
      </w:r>
    </w:p>
    <w:p w14:paraId="54300D80" w14:textId="03BD1AF1"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б) заказным почтовым отправлением с уведомлением о вручении на почтовый адрес: MD-3300, г. Тирасполь, ул. Правды, д. 31, </w:t>
      </w:r>
      <w:r w:rsidR="001E4E1F" w:rsidRPr="00AF2E51">
        <w:rPr>
          <w:rFonts w:ascii="Times New Roman" w:hAnsi="Times New Roman" w:cs="Times New Roman"/>
          <w:sz w:val="24"/>
          <w:szCs w:val="24"/>
        </w:rPr>
        <w:t xml:space="preserve">Министерство цифрового развития, связи и массовых коммуникаций </w:t>
      </w:r>
      <w:r w:rsidRPr="00AF2E51">
        <w:rPr>
          <w:rFonts w:ascii="Times New Roman" w:hAnsi="Times New Roman" w:cs="Times New Roman"/>
          <w:sz w:val="24"/>
          <w:szCs w:val="24"/>
        </w:rPr>
        <w:t>Приднестровской Молдавской Республики;</w:t>
      </w:r>
    </w:p>
    <w:p w14:paraId="5282CBE7"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lastRenderedPageBreak/>
        <w:t>в) в электронной форме при использовании Портала: электронным документом, подписанным усиленной квалифицированной электронной подписью руководителя организации или уполномоченного им лица.</w:t>
      </w:r>
    </w:p>
    <w:p w14:paraId="7ED5460A"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Бланки заявлений заполняются по формам, указанным в приложениях № 1 и№ 2 к настоящему Регламенту.</w:t>
      </w:r>
    </w:p>
    <w:p w14:paraId="5984270A" w14:textId="750C9EEA"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Получение бланков заявлений осуществляется путем загрузки форм заявлений в электронном виде, размещенных на официальном сайте </w:t>
      </w:r>
      <w:r w:rsidR="001E4E1F" w:rsidRPr="00AF2E51">
        <w:rPr>
          <w:rFonts w:ascii="Times New Roman" w:hAnsi="Times New Roman" w:cs="Times New Roman"/>
          <w:sz w:val="24"/>
          <w:szCs w:val="24"/>
        </w:rPr>
        <w:t xml:space="preserve">Министерства </w:t>
      </w:r>
      <w:r w:rsidRPr="00AF2E51">
        <w:rPr>
          <w:rFonts w:ascii="Times New Roman" w:hAnsi="Times New Roman" w:cs="Times New Roman"/>
          <w:sz w:val="24"/>
          <w:szCs w:val="24"/>
        </w:rPr>
        <w:t>в разделе «Деятельность», подразделе «Электросвязь», подразделе «Бланки, формы и заявления».</w:t>
      </w:r>
    </w:p>
    <w:p w14:paraId="3DDA867F" w14:textId="3F836340"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35. Прием и регистрация заявления, поданного лично законным представителем заявителя, осуществляется должностным лицом отдела документационного обеспечения </w:t>
      </w:r>
      <w:r w:rsidR="001E4E1F" w:rsidRPr="00AF2E51">
        <w:rPr>
          <w:rFonts w:ascii="Times New Roman" w:hAnsi="Times New Roman" w:cs="Times New Roman"/>
          <w:sz w:val="24"/>
          <w:szCs w:val="24"/>
        </w:rPr>
        <w:t>Министерства</w:t>
      </w:r>
      <w:r w:rsidRPr="00AF2E51">
        <w:rPr>
          <w:rFonts w:ascii="Times New Roman" w:hAnsi="Times New Roman" w:cs="Times New Roman"/>
          <w:sz w:val="24"/>
          <w:szCs w:val="24"/>
        </w:rPr>
        <w:t xml:space="preserve"> в установленном действующим законодательством порядке в области документационного обеспечения, с отметкой о получении на экземпляре заявителя.</w:t>
      </w:r>
    </w:p>
    <w:p w14:paraId="03668424" w14:textId="6C181EDA"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Прием и регистрация заявления, поданного заказным почтовым отправлением с уведомлением о вручении, производится должностным лицом отдела документационного обеспечения </w:t>
      </w:r>
      <w:r w:rsidR="001E4E1F" w:rsidRPr="00AF2E51">
        <w:rPr>
          <w:rFonts w:ascii="Times New Roman" w:hAnsi="Times New Roman" w:cs="Times New Roman"/>
          <w:sz w:val="24"/>
          <w:szCs w:val="24"/>
        </w:rPr>
        <w:t>Министерства</w:t>
      </w:r>
      <w:r w:rsidRPr="00AF2E51">
        <w:rPr>
          <w:rFonts w:ascii="Times New Roman" w:hAnsi="Times New Roman" w:cs="Times New Roman"/>
          <w:sz w:val="24"/>
          <w:szCs w:val="24"/>
        </w:rPr>
        <w:t xml:space="preserve"> в установленном действующим законодательством Приднестровской Молдавской Республики порядке в области документационного обеспечения и с учетом положений пункта 26 настоящего Регламента. Дата получения заказного почтового отправления с уведомлением о вручении указывается на бланке почтового уведомления должностным лицом отдела документационного обеспечения </w:t>
      </w:r>
      <w:r w:rsidR="001E4E1F" w:rsidRPr="00AF2E51">
        <w:rPr>
          <w:rFonts w:ascii="Times New Roman" w:hAnsi="Times New Roman" w:cs="Times New Roman"/>
          <w:sz w:val="24"/>
          <w:szCs w:val="24"/>
        </w:rPr>
        <w:t>Министерства</w:t>
      </w:r>
      <w:r w:rsidRPr="00AF2E51">
        <w:rPr>
          <w:rFonts w:ascii="Times New Roman" w:hAnsi="Times New Roman" w:cs="Times New Roman"/>
          <w:sz w:val="24"/>
          <w:szCs w:val="24"/>
        </w:rPr>
        <w:t>.</w:t>
      </w:r>
    </w:p>
    <w:p w14:paraId="0EE80FEE" w14:textId="4194A8EC"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Прием и регистрация заявления заявителя, поступившего в </w:t>
      </w:r>
      <w:r w:rsidR="001E4E1F" w:rsidRPr="00AF2E51">
        <w:rPr>
          <w:rFonts w:ascii="Times New Roman" w:hAnsi="Times New Roman" w:cs="Times New Roman"/>
          <w:sz w:val="24"/>
          <w:szCs w:val="24"/>
        </w:rPr>
        <w:t>Министерства</w:t>
      </w:r>
      <w:r w:rsidRPr="00AF2E51">
        <w:rPr>
          <w:rFonts w:ascii="Times New Roman" w:hAnsi="Times New Roman" w:cs="Times New Roman"/>
          <w:sz w:val="24"/>
          <w:szCs w:val="24"/>
        </w:rPr>
        <w:t xml:space="preserve"> в электронном виде посредством Портала, осуществляется автоматически путем присвоения регистрационного номера. Его регистрация в журнале входящей корреспонденции осуществляется должностным лицом отдела документационного обеспечения </w:t>
      </w:r>
      <w:r w:rsidR="001E4E1F" w:rsidRPr="00AF2E51">
        <w:rPr>
          <w:rFonts w:ascii="Times New Roman" w:hAnsi="Times New Roman" w:cs="Times New Roman"/>
          <w:sz w:val="24"/>
          <w:szCs w:val="24"/>
        </w:rPr>
        <w:t xml:space="preserve">Министерства </w:t>
      </w:r>
      <w:r w:rsidRPr="00AF2E51">
        <w:rPr>
          <w:rFonts w:ascii="Times New Roman" w:hAnsi="Times New Roman" w:cs="Times New Roman"/>
          <w:sz w:val="24"/>
          <w:szCs w:val="24"/>
        </w:rPr>
        <w:t>в установленном действующим законодательством Приднестровской Молдавской Республики порядке в области документационного обеспечения, с учетом положений пункта 26 настоящего Регламента.</w:t>
      </w:r>
    </w:p>
    <w:p w14:paraId="77B7CF6F"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Заявление, поданное в электронной форме, считается принятым к рассмотрению после направления заявителю уведомления о приеме заявления. Уведомление о приеме заявления, поданного в электронной форме, должно содержать информацию о дате его регистрации.</w:t>
      </w:r>
    </w:p>
    <w:p w14:paraId="619DDB72"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36. Заявление о предоставлении государственной услуги представляется в оригинале, а копии документов, приложенных к заявлению, заверяются подписью руководителя юридического лица и печатью юридического лица.</w:t>
      </w:r>
    </w:p>
    <w:p w14:paraId="7FF883A5"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Тексты документов, предоставляемых для оказания государственной услуги, должны быть написаны разборчиво на русском языке.</w:t>
      </w:r>
    </w:p>
    <w:p w14:paraId="7BDF4BF8"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При заполнении заявления в электронной форме на Портале заявителю необходимо полностью заполнить все поля электронной формы. Прилагаемые к заявлению документы должны быть отсканированы и приложены к заявлению в электронном виде.</w:t>
      </w:r>
    </w:p>
    <w:p w14:paraId="40727330"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Параметры сканированных копий документов, представленных в электронном виде: разрешение не менее 150 dpi, цвет черно-белый, формат «pdf».</w:t>
      </w:r>
    </w:p>
    <w:p w14:paraId="01B9C94A" w14:textId="5B17FE43"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Заявление о предоставлении государственной услуги, поданное в </w:t>
      </w:r>
      <w:r w:rsidR="001E4E1F" w:rsidRPr="00AF2E51">
        <w:rPr>
          <w:rFonts w:ascii="Times New Roman" w:hAnsi="Times New Roman" w:cs="Times New Roman"/>
          <w:sz w:val="24"/>
          <w:szCs w:val="24"/>
        </w:rPr>
        <w:t>Министерство</w:t>
      </w:r>
      <w:r w:rsidRPr="00AF2E51">
        <w:rPr>
          <w:rFonts w:ascii="Times New Roman" w:hAnsi="Times New Roman" w:cs="Times New Roman"/>
          <w:sz w:val="24"/>
          <w:szCs w:val="24"/>
        </w:rPr>
        <w:t>, приравнивается к согласию такого заявителя с обработкой его персональных данных в целях и объеме, необходимых для предоставления ему государственной услуги.</w:t>
      </w:r>
    </w:p>
    <w:p w14:paraId="78C42738" w14:textId="77777777" w:rsidR="00496069" w:rsidRPr="00AF2E51" w:rsidRDefault="00496069" w:rsidP="00496069">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37. Результатом исполнения административной процедуры является регистрация заявления и представленных документов, необходимых для предоставления государственной услуги. </w:t>
      </w:r>
    </w:p>
    <w:p w14:paraId="1821844F" w14:textId="77777777" w:rsidR="00496069" w:rsidRPr="00AF2E51" w:rsidRDefault="00496069" w:rsidP="00496069">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После регистрации заявления должностное лицо отдела документационного обеспечения направляет регистрационную карточку заявления посредством СВЭД начальнику Отдела. </w:t>
      </w:r>
    </w:p>
    <w:p w14:paraId="6A14778C" w14:textId="58DD9301" w:rsidR="00496069" w:rsidRPr="00AF2E51" w:rsidRDefault="00496069" w:rsidP="00496069">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lastRenderedPageBreak/>
        <w:t>Направленная начальнику Отдела посредством СВЭД регистрационная карточка заявления является основанием для начала подготовки решения начальником Отдела или назначения им ответственного лица для рассмотрения заявления.</w:t>
      </w:r>
    </w:p>
    <w:p w14:paraId="49110FC1"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38. Максимальный срок исполнения административной процедуры – 1 (один) рабочий день.</w:t>
      </w:r>
    </w:p>
    <w:p w14:paraId="2E964445"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55C5C6C9" w14:textId="77777777" w:rsidR="00DD005E" w:rsidRPr="00AF2E51" w:rsidRDefault="00DD005E" w:rsidP="00DD005E">
      <w:pPr>
        <w:spacing w:after="0" w:line="240" w:lineRule="auto"/>
        <w:jc w:val="center"/>
        <w:rPr>
          <w:rFonts w:ascii="Times New Roman" w:hAnsi="Times New Roman" w:cs="Times New Roman"/>
          <w:sz w:val="24"/>
          <w:szCs w:val="24"/>
        </w:rPr>
      </w:pPr>
      <w:r w:rsidRPr="00AF2E51">
        <w:rPr>
          <w:rFonts w:ascii="Times New Roman" w:hAnsi="Times New Roman" w:cs="Times New Roman"/>
          <w:sz w:val="24"/>
          <w:szCs w:val="24"/>
        </w:rPr>
        <w:t>25. Рассмотрение заявления и представленных документов и принятие решения о предоставлении государственной услуги</w:t>
      </w:r>
    </w:p>
    <w:p w14:paraId="1F67DDF2"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6EBA46FB"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39. Начальник Отдела в день поступления регистрационной карточки заявления рассматривает лично поступившее заявление либо посредством СВЭД назначает ответственное должностное лицо для его рассмотрения. При этом фамилия, имя, отчество (при наличии) лица, ответственного за рассмотрение заявления и документов, фиксируется в регистрационной карточке.</w:t>
      </w:r>
    </w:p>
    <w:p w14:paraId="7B42029E"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40. Ответственное лицо рассматривает (проверяет) поданные заявление и документы на комплектность, определяемую в соответствии с главой 9 настоящего Регламента, и проводит в течение 1 (одного) рабочего дня анализ сведений, содержащихся в них, на предмет:</w:t>
      </w:r>
    </w:p>
    <w:p w14:paraId="2E6B55EB"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а) наличия регистрации заявителя в Едином государственном реестре юридических лиц;</w:t>
      </w:r>
    </w:p>
    <w:p w14:paraId="66CBEF36"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б) при предоставлении заявителем копии выписки из Единого государственного реестра юридических лиц — соответствия данной выписки записям в Едином государственном реестре юридических лиц;</w:t>
      </w:r>
    </w:p>
    <w:p w14:paraId="38A4D876"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в) несоответствия запрашиваемого ресурса нумерации Системе и плану нумерации;</w:t>
      </w:r>
    </w:p>
    <w:p w14:paraId="27110BA6"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г) отсутствия свободного запрашиваемого ресурса нумерации;</w:t>
      </w:r>
    </w:p>
    <w:p w14:paraId="53F89E8B"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д) отсутствия лицензии на вид лицензионной деятельности, осуществление которого предполагается с использованием пятизначного ресурса нумерации.</w:t>
      </w:r>
    </w:p>
    <w:p w14:paraId="03E72007"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В случае предоставления заявителем копии выписки из Единого государственного реестра юридических лиц и установления ответственным лицом несоответствия информации в выписке информации в Едином государственном реестре юридических лиц ответственное лицо готовит проект запроса в Государственную службу регистрации и нотариата Министерства юстиции Приднестровской Молдавской Республики и промежуточный мотивированный ответ заявителю о приостановлении предоставления услуги.</w:t>
      </w:r>
    </w:p>
    <w:p w14:paraId="54C464BD"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В случае недостаточности информации в записях Единого государственного реестра юридических лиц ответственное лицо готовит проект запроса в Государственную службу регистрации и нотариата Министерства юстиции Приднестровской Молдавской Республики</w:t>
      </w:r>
    </w:p>
    <w:p w14:paraId="0D598958"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Ответственное лицо в случае определения возможности в удовлетворении заявления готовит в течение 1 (одного) рабочего дня решение о предоставлении государственной услуги в виде проекта приказа о выделении, переоформлении или изъятии ресурса нумерации в зависимости от сути заявления.</w:t>
      </w:r>
    </w:p>
    <w:p w14:paraId="3EF6B0E9"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Ответственное лицо в случае определения невозможности в удовлетворении заявления готовит в течение 1 (одного) рабочего дня решение об отказе в предоставлении государственной услуги в виде мотивированного ответа заявителю.</w:t>
      </w:r>
    </w:p>
    <w:p w14:paraId="18EDC07A"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Ответственное лицо в день принятия решения формирует регистрационную карточку решения, связанную с регистрационной карточкой заявления, а также при принятии решения о направлении запроса в Государственную службу регистрации и нотариата Министерства юстиции Приднестровской Молдавской Республики формирует и регистрационную карточку мотивированного промежуточного ответа заявителю, и направляет посредством СВЭД регистрационные карточки (далее по тексту – направляет решение) на рассмотрение начальнику Отдела.</w:t>
      </w:r>
    </w:p>
    <w:p w14:paraId="73FDB606"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lastRenderedPageBreak/>
        <w:t>Направленное решение является основанием для начала подготовки заключения на решение начальником Отдела.</w:t>
      </w:r>
    </w:p>
    <w:p w14:paraId="673CFCBD"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41. Начальник Отдела рассматривает решение, подготовленное ответственным лицом, в течение 1 (одного) рабочего дня и в случае:</w:t>
      </w:r>
    </w:p>
    <w:p w14:paraId="29B8C28B"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а) согласия с решением согласовывает его путем отметки о согласовании в регистрационной карточке решения и инициирует согласование решения с начальником Управления путем направления ему решения;</w:t>
      </w:r>
    </w:p>
    <w:p w14:paraId="300C06D8"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б) несогласия с решением, подготовленным ответственным лицом, возвращает (направляет) решение, с указанием причин несогласия в регистрационной карточке решения, на доработку ответственному лицу. В этот же день:</w:t>
      </w:r>
    </w:p>
    <w:p w14:paraId="586F56B9"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1) ответственное лицо обязано доработать решение в соответствии с указаниями начальника Отдела и направить доработанное решение начальнику Отдела;</w:t>
      </w:r>
    </w:p>
    <w:p w14:paraId="425ED145"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2) начальник Отдела рассматривает доработанное решение, согласовывает его, путем отметки о согласовании в регистрационной карточке решения и инициирует согласование решения с начальником Управления путем направления ему решения.</w:t>
      </w:r>
    </w:p>
    <w:p w14:paraId="4A8F2AA5"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Направленное решение, согласование начальником Отдела, является основанием для начала подготовки заключения на решение начальником Управления.</w:t>
      </w:r>
    </w:p>
    <w:p w14:paraId="7163C8F7"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42. Начальник Управления рассматривает решение в течение 1 (одного) рабочего дня и в случае:</w:t>
      </w:r>
    </w:p>
    <w:p w14:paraId="1C21A172"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а) согласия с решением направляет решение на рассмотрение начальнику Управления правового, документационного обеспечения и защиты субъектов персональных данных, если в нем содержится проект приказа о выделении, переоформлении или изъятии ресурса нумерации, или проект мотивированного отказа в предоставлении государственной услуги;</w:t>
      </w:r>
    </w:p>
    <w:p w14:paraId="513B53AD"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б) несогласия с решением возвращает решение на доработку начальнику Отдела с указанием в регистрационной карточке решения причин несогласия. В этот же день:</w:t>
      </w:r>
    </w:p>
    <w:p w14:paraId="6C05F5B4"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1) начальник Отдела обязан доработать решение в соответствии с указаниями начальника Управления;</w:t>
      </w:r>
    </w:p>
    <w:p w14:paraId="3BAFDCC6"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2) начальник Отдела обязан направить доработанное решение начальнику Управления;</w:t>
      </w:r>
    </w:p>
    <w:p w14:paraId="64B55E6F"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3) начальник Управления рассматривает доработанное решение, согласовывает его путем отметки о согласовании в регистрационной карточке решения и направляет решение:</w:t>
      </w:r>
    </w:p>
    <w:p w14:paraId="1CF4C59B" w14:textId="14C1A52E"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а) на рассмотрение заместителю </w:t>
      </w:r>
      <w:r w:rsidR="00C355CF" w:rsidRPr="00AF2E51">
        <w:rPr>
          <w:rFonts w:ascii="Times New Roman" w:hAnsi="Times New Roman" w:cs="Times New Roman"/>
          <w:sz w:val="24"/>
          <w:szCs w:val="24"/>
        </w:rPr>
        <w:t>министра цифрового развития, связи и массовых коммуникаций</w:t>
      </w:r>
      <w:r w:rsidRPr="00AF2E51">
        <w:rPr>
          <w:rFonts w:ascii="Times New Roman" w:hAnsi="Times New Roman" w:cs="Times New Roman"/>
          <w:sz w:val="24"/>
          <w:szCs w:val="24"/>
        </w:rPr>
        <w:t>, если в нем содержится проект запроса в Государственную службу регистрации и нотариата Министерства юстиции Приднестровской Молдавской Республики и проект мотивированного промежуточного ответа заявителю о приостановлении предоставления услуги;</w:t>
      </w:r>
    </w:p>
    <w:p w14:paraId="754D99C1" w14:textId="1DE02B62"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б) на рассмотрение начальнику </w:t>
      </w:r>
      <w:r w:rsidR="00C355CF" w:rsidRPr="00AF2E51">
        <w:rPr>
          <w:rFonts w:ascii="Times New Roman" w:hAnsi="Times New Roman" w:cs="Times New Roman"/>
          <w:sz w:val="24"/>
          <w:szCs w:val="24"/>
        </w:rPr>
        <w:t xml:space="preserve">правового </w:t>
      </w:r>
      <w:r w:rsidRPr="00AF2E51">
        <w:rPr>
          <w:rFonts w:ascii="Times New Roman" w:hAnsi="Times New Roman" w:cs="Times New Roman"/>
          <w:sz w:val="24"/>
          <w:szCs w:val="24"/>
        </w:rPr>
        <w:t>Управления</w:t>
      </w:r>
      <w:r w:rsidR="00C355CF" w:rsidRPr="00AF2E51">
        <w:rPr>
          <w:rFonts w:ascii="Times New Roman" w:hAnsi="Times New Roman" w:cs="Times New Roman"/>
          <w:sz w:val="24"/>
          <w:szCs w:val="24"/>
        </w:rPr>
        <w:t xml:space="preserve"> Министерства</w:t>
      </w:r>
      <w:r w:rsidRPr="00AF2E51">
        <w:rPr>
          <w:rFonts w:ascii="Times New Roman" w:hAnsi="Times New Roman" w:cs="Times New Roman"/>
          <w:sz w:val="24"/>
          <w:szCs w:val="24"/>
        </w:rPr>
        <w:t>, если в нем содержится проект приказа о выделении, переоформлении или изъятии ресурса нумерации, или проект мотивированного отказа в предоставлении государственной услуги.</w:t>
      </w:r>
    </w:p>
    <w:p w14:paraId="3D108822" w14:textId="61E29594"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После согласования начальником </w:t>
      </w:r>
      <w:r w:rsidR="00496069" w:rsidRPr="00AF2E51">
        <w:rPr>
          <w:rFonts w:ascii="Times New Roman" w:hAnsi="Times New Roman" w:cs="Times New Roman"/>
          <w:sz w:val="24"/>
          <w:szCs w:val="24"/>
        </w:rPr>
        <w:t>П</w:t>
      </w:r>
      <w:r w:rsidR="00C355CF" w:rsidRPr="00AF2E51">
        <w:rPr>
          <w:rFonts w:ascii="Times New Roman" w:hAnsi="Times New Roman" w:cs="Times New Roman"/>
          <w:sz w:val="24"/>
          <w:szCs w:val="24"/>
        </w:rPr>
        <w:t xml:space="preserve">равового </w:t>
      </w:r>
      <w:r w:rsidR="00496069" w:rsidRPr="00AF2E51">
        <w:rPr>
          <w:rFonts w:ascii="Times New Roman" w:hAnsi="Times New Roman" w:cs="Times New Roman"/>
          <w:sz w:val="24"/>
          <w:szCs w:val="24"/>
        </w:rPr>
        <w:t>у</w:t>
      </w:r>
      <w:r w:rsidRPr="00AF2E51">
        <w:rPr>
          <w:rFonts w:ascii="Times New Roman" w:hAnsi="Times New Roman" w:cs="Times New Roman"/>
          <w:sz w:val="24"/>
          <w:szCs w:val="24"/>
        </w:rPr>
        <w:t>правления</w:t>
      </w:r>
      <w:r w:rsidR="00C355CF" w:rsidRPr="00AF2E51">
        <w:rPr>
          <w:rFonts w:ascii="Times New Roman" w:hAnsi="Times New Roman" w:cs="Times New Roman"/>
          <w:sz w:val="24"/>
          <w:szCs w:val="24"/>
        </w:rPr>
        <w:t xml:space="preserve"> Министерства</w:t>
      </w:r>
      <w:r w:rsidRPr="00AF2E51">
        <w:rPr>
          <w:rFonts w:ascii="Times New Roman" w:hAnsi="Times New Roman" w:cs="Times New Roman"/>
          <w:sz w:val="24"/>
          <w:szCs w:val="24"/>
        </w:rPr>
        <w:t xml:space="preserve"> проект решения о предоставлении государственной услуги или проект мотивированного отказа в предоставлении государственной услуги направляется начальником Управления заместителю </w:t>
      </w:r>
      <w:r w:rsidR="00C355CF" w:rsidRPr="00AF2E51">
        <w:rPr>
          <w:rFonts w:ascii="Times New Roman" w:hAnsi="Times New Roman" w:cs="Times New Roman"/>
          <w:sz w:val="24"/>
          <w:szCs w:val="24"/>
        </w:rPr>
        <w:t>министра цифрового развития, связи и массовых коммуникаций</w:t>
      </w:r>
      <w:r w:rsidRPr="00AF2E51">
        <w:rPr>
          <w:rFonts w:ascii="Times New Roman" w:hAnsi="Times New Roman" w:cs="Times New Roman"/>
          <w:sz w:val="24"/>
          <w:szCs w:val="24"/>
        </w:rPr>
        <w:t>.</w:t>
      </w:r>
    </w:p>
    <w:p w14:paraId="3E43667B" w14:textId="35BB6A00"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Направленное решение, согласованное начальником Управления, является основанием для начала подготовки заключения на решение заместителем </w:t>
      </w:r>
      <w:r w:rsidR="00C355CF" w:rsidRPr="00AF2E51">
        <w:rPr>
          <w:rFonts w:ascii="Times New Roman" w:hAnsi="Times New Roman" w:cs="Times New Roman"/>
          <w:sz w:val="24"/>
          <w:szCs w:val="24"/>
        </w:rPr>
        <w:t>министра цифрового развития, связи и массовых коммуникаций</w:t>
      </w:r>
      <w:r w:rsidRPr="00AF2E51">
        <w:rPr>
          <w:rFonts w:ascii="Times New Roman" w:hAnsi="Times New Roman" w:cs="Times New Roman"/>
          <w:sz w:val="24"/>
          <w:szCs w:val="24"/>
        </w:rPr>
        <w:t xml:space="preserve"> или подготовки заключения на решение начальником </w:t>
      </w:r>
      <w:r w:rsidR="00496069" w:rsidRPr="00AF2E51">
        <w:rPr>
          <w:rFonts w:ascii="Times New Roman" w:hAnsi="Times New Roman" w:cs="Times New Roman"/>
          <w:sz w:val="24"/>
          <w:szCs w:val="24"/>
        </w:rPr>
        <w:t>П</w:t>
      </w:r>
      <w:r w:rsidR="00C355CF" w:rsidRPr="00AF2E51">
        <w:rPr>
          <w:rFonts w:ascii="Times New Roman" w:hAnsi="Times New Roman" w:cs="Times New Roman"/>
          <w:sz w:val="24"/>
          <w:szCs w:val="24"/>
        </w:rPr>
        <w:t xml:space="preserve">равового </w:t>
      </w:r>
      <w:r w:rsidR="00496069" w:rsidRPr="00AF2E51">
        <w:rPr>
          <w:rFonts w:ascii="Times New Roman" w:hAnsi="Times New Roman" w:cs="Times New Roman"/>
          <w:sz w:val="24"/>
          <w:szCs w:val="24"/>
        </w:rPr>
        <w:t>у</w:t>
      </w:r>
      <w:r w:rsidRPr="00AF2E51">
        <w:rPr>
          <w:rFonts w:ascii="Times New Roman" w:hAnsi="Times New Roman" w:cs="Times New Roman"/>
          <w:sz w:val="24"/>
          <w:szCs w:val="24"/>
        </w:rPr>
        <w:t xml:space="preserve">правления </w:t>
      </w:r>
      <w:r w:rsidR="00C355CF" w:rsidRPr="00AF2E51">
        <w:rPr>
          <w:rFonts w:ascii="Times New Roman" w:hAnsi="Times New Roman" w:cs="Times New Roman"/>
          <w:sz w:val="24"/>
          <w:szCs w:val="24"/>
        </w:rPr>
        <w:t>Министерства</w:t>
      </w:r>
      <w:r w:rsidRPr="00AF2E51">
        <w:rPr>
          <w:rFonts w:ascii="Times New Roman" w:hAnsi="Times New Roman" w:cs="Times New Roman"/>
          <w:sz w:val="24"/>
          <w:szCs w:val="24"/>
        </w:rPr>
        <w:t>.</w:t>
      </w:r>
    </w:p>
    <w:p w14:paraId="3ABF4644" w14:textId="219C1D1E"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43. Заместитель </w:t>
      </w:r>
      <w:r w:rsidR="00C355CF" w:rsidRPr="00AF2E51">
        <w:rPr>
          <w:rFonts w:ascii="Times New Roman" w:hAnsi="Times New Roman" w:cs="Times New Roman"/>
          <w:sz w:val="24"/>
          <w:szCs w:val="24"/>
        </w:rPr>
        <w:t xml:space="preserve">министра цифрового развития, связи и массовых коммуникаций </w:t>
      </w:r>
      <w:r w:rsidRPr="00AF2E51">
        <w:rPr>
          <w:rFonts w:ascii="Times New Roman" w:hAnsi="Times New Roman" w:cs="Times New Roman"/>
          <w:sz w:val="24"/>
          <w:szCs w:val="24"/>
        </w:rPr>
        <w:t>рассматривает решение в течение 1 (одного) рабочего дня и в случае:</w:t>
      </w:r>
    </w:p>
    <w:p w14:paraId="56F7606A"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а) несогласия с решением возвращает решение на доработку начальнику Управления с указанием в регистрационной карточке решения причин несогласия. В этот же день:</w:t>
      </w:r>
    </w:p>
    <w:p w14:paraId="6B3AA7CF" w14:textId="467CFB24"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lastRenderedPageBreak/>
        <w:t xml:space="preserve">1) начальник Управления обязан доработать решение в соответствии с указаниями заместителя </w:t>
      </w:r>
      <w:r w:rsidR="00C355CF" w:rsidRPr="00AF2E51">
        <w:rPr>
          <w:rFonts w:ascii="Times New Roman" w:hAnsi="Times New Roman" w:cs="Times New Roman"/>
          <w:sz w:val="24"/>
          <w:szCs w:val="24"/>
        </w:rPr>
        <w:t>министра цифрового развития, связи и массовых коммуникаций</w:t>
      </w:r>
      <w:r w:rsidRPr="00AF2E51">
        <w:rPr>
          <w:rFonts w:ascii="Times New Roman" w:hAnsi="Times New Roman" w:cs="Times New Roman"/>
          <w:sz w:val="24"/>
          <w:szCs w:val="24"/>
        </w:rPr>
        <w:t>;</w:t>
      </w:r>
    </w:p>
    <w:p w14:paraId="4444A038" w14:textId="08802188"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2) начальник Управления обязан направить доработанное решение заместителю </w:t>
      </w:r>
      <w:r w:rsidR="00C355CF" w:rsidRPr="00AF2E51">
        <w:rPr>
          <w:rFonts w:ascii="Times New Roman" w:hAnsi="Times New Roman" w:cs="Times New Roman"/>
          <w:sz w:val="24"/>
          <w:szCs w:val="24"/>
        </w:rPr>
        <w:t>министра цифрового развития, связи и массовых коммуникаций</w:t>
      </w:r>
      <w:r w:rsidRPr="00AF2E51">
        <w:rPr>
          <w:rFonts w:ascii="Times New Roman" w:hAnsi="Times New Roman" w:cs="Times New Roman"/>
          <w:sz w:val="24"/>
          <w:szCs w:val="24"/>
        </w:rPr>
        <w:t>;</w:t>
      </w:r>
    </w:p>
    <w:p w14:paraId="17C34D1A" w14:textId="6B2ED53F"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3) заместитель </w:t>
      </w:r>
      <w:r w:rsidR="00C355CF" w:rsidRPr="00AF2E51">
        <w:rPr>
          <w:rFonts w:ascii="Times New Roman" w:hAnsi="Times New Roman" w:cs="Times New Roman"/>
          <w:sz w:val="24"/>
          <w:szCs w:val="24"/>
        </w:rPr>
        <w:t xml:space="preserve">министра цифрового развития, связи и массовых коммуникаций </w:t>
      </w:r>
      <w:r w:rsidRPr="00AF2E51">
        <w:rPr>
          <w:rFonts w:ascii="Times New Roman" w:hAnsi="Times New Roman" w:cs="Times New Roman"/>
          <w:sz w:val="24"/>
          <w:szCs w:val="24"/>
        </w:rPr>
        <w:t>рассматривает доработанное решение, согласовывает его путем отметки о согласовании в регистрационной карточке решения и направляет решение:</w:t>
      </w:r>
    </w:p>
    <w:p w14:paraId="3A71A03C" w14:textId="232767B0"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а) на рассмотрение начальнику </w:t>
      </w:r>
      <w:r w:rsidR="00496069" w:rsidRPr="00AF2E51">
        <w:rPr>
          <w:rFonts w:ascii="Times New Roman" w:hAnsi="Times New Roman" w:cs="Times New Roman"/>
          <w:sz w:val="24"/>
          <w:szCs w:val="24"/>
        </w:rPr>
        <w:t>П</w:t>
      </w:r>
      <w:r w:rsidR="00C355CF" w:rsidRPr="00AF2E51">
        <w:rPr>
          <w:rFonts w:ascii="Times New Roman" w:hAnsi="Times New Roman" w:cs="Times New Roman"/>
          <w:sz w:val="24"/>
          <w:szCs w:val="24"/>
        </w:rPr>
        <w:t xml:space="preserve">равового </w:t>
      </w:r>
      <w:r w:rsidR="00496069" w:rsidRPr="00AF2E51">
        <w:rPr>
          <w:rFonts w:ascii="Times New Roman" w:hAnsi="Times New Roman" w:cs="Times New Roman"/>
          <w:sz w:val="24"/>
          <w:szCs w:val="24"/>
        </w:rPr>
        <w:t>у</w:t>
      </w:r>
      <w:r w:rsidRPr="00AF2E51">
        <w:rPr>
          <w:rFonts w:ascii="Times New Roman" w:hAnsi="Times New Roman" w:cs="Times New Roman"/>
          <w:sz w:val="24"/>
          <w:szCs w:val="24"/>
        </w:rPr>
        <w:t>правления</w:t>
      </w:r>
      <w:r w:rsidR="00C355CF" w:rsidRPr="00AF2E51">
        <w:rPr>
          <w:rFonts w:ascii="Times New Roman" w:hAnsi="Times New Roman" w:cs="Times New Roman"/>
          <w:sz w:val="24"/>
          <w:szCs w:val="24"/>
        </w:rPr>
        <w:t xml:space="preserve"> Министерства</w:t>
      </w:r>
      <w:r w:rsidRPr="00AF2E51">
        <w:rPr>
          <w:rFonts w:ascii="Times New Roman" w:hAnsi="Times New Roman" w:cs="Times New Roman"/>
          <w:sz w:val="24"/>
          <w:szCs w:val="24"/>
        </w:rPr>
        <w:t>, если в нем содержится проект приказа о выделении, переоформлении или изъятии ресурса нумерации, или проект мотивированного отказа в предоставлении государственной услуги;</w:t>
      </w:r>
    </w:p>
    <w:p w14:paraId="13C78B55" w14:textId="77777777" w:rsidR="00C46FDC" w:rsidRPr="00AF2E51" w:rsidRDefault="00C46FDC"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б) инициируя визирование, министру цифрового развития, связи и массовых коммуникаций для запроса в Государственную службу регистрации и нотариата Министерства юстиции Приднестровской Молдавской Республики в системе межведомственного электронного взаимодействия (далее – СМЭВ), а также направления промежуточного мотивированного ответа заявителю о приостановлении предоставления услуги заказным почтовым отправлением с уведомлением о вручении либо электронным сообщением на адрес электронной почты или в личный кабинет заявителя на Портале, если в решении содержится запрос в Государственную службу регистрации и нотариата Министерства юстиции Приднестровской Молдавской Республики и мотивированный промежуточный ответ заявителю о приостановлении предоставления услуги; </w:t>
      </w:r>
    </w:p>
    <w:p w14:paraId="08706EA8" w14:textId="77777777" w:rsidR="00C46FDC" w:rsidRPr="00AF2E51" w:rsidRDefault="00C46FDC"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б) согласия с решением инициирует визирование министром цифрового развития, связи и массовых коммуникаций запроса в Государственную службу регистрации и нотариата Министерства юстиции Приднестровской Молдавской Республики в СМЭВ, а также направления промежуточного мотивированного ответа заявителю о приостановлении предоставления услуги заказным почтовым отправлением с уведомлением о вручении либо электронным сообщением на адрес электронной почты или в личный кабинет заявителя на Портале, если в решении содержится запрос в Государственную службу регистрации и нотариата Министерства юстиции Приднестровской Молдавской Республики и мотивированный промежуточный ответ заявителю о приостановлении предоставления услуги.</w:t>
      </w:r>
    </w:p>
    <w:p w14:paraId="7FD94BEF" w14:textId="74608B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Направленное начальнику </w:t>
      </w:r>
      <w:r w:rsidR="00496069" w:rsidRPr="00AF2E51">
        <w:rPr>
          <w:rFonts w:ascii="Times New Roman" w:hAnsi="Times New Roman" w:cs="Times New Roman"/>
          <w:sz w:val="24"/>
          <w:szCs w:val="24"/>
        </w:rPr>
        <w:t>П</w:t>
      </w:r>
      <w:r w:rsidR="00DE3FF0" w:rsidRPr="00AF2E51">
        <w:rPr>
          <w:rFonts w:ascii="Times New Roman" w:hAnsi="Times New Roman" w:cs="Times New Roman"/>
          <w:sz w:val="24"/>
          <w:szCs w:val="24"/>
        </w:rPr>
        <w:t xml:space="preserve">равового </w:t>
      </w:r>
      <w:r w:rsidR="00496069" w:rsidRPr="00AF2E51">
        <w:rPr>
          <w:rFonts w:ascii="Times New Roman" w:hAnsi="Times New Roman" w:cs="Times New Roman"/>
          <w:sz w:val="24"/>
          <w:szCs w:val="24"/>
        </w:rPr>
        <w:t>у</w:t>
      </w:r>
      <w:r w:rsidRPr="00AF2E51">
        <w:rPr>
          <w:rFonts w:ascii="Times New Roman" w:hAnsi="Times New Roman" w:cs="Times New Roman"/>
          <w:sz w:val="24"/>
          <w:szCs w:val="24"/>
        </w:rPr>
        <w:t>правления</w:t>
      </w:r>
      <w:r w:rsidR="00DE3FF0" w:rsidRPr="00AF2E51">
        <w:rPr>
          <w:rFonts w:ascii="Times New Roman" w:hAnsi="Times New Roman" w:cs="Times New Roman"/>
          <w:sz w:val="24"/>
          <w:szCs w:val="24"/>
        </w:rPr>
        <w:t xml:space="preserve"> Министерства </w:t>
      </w:r>
      <w:r w:rsidRPr="00AF2E51">
        <w:rPr>
          <w:rFonts w:ascii="Times New Roman" w:hAnsi="Times New Roman" w:cs="Times New Roman"/>
          <w:sz w:val="24"/>
          <w:szCs w:val="24"/>
        </w:rPr>
        <w:t xml:space="preserve">решение, согласованное заместителем </w:t>
      </w:r>
      <w:r w:rsidR="00DE3FF0" w:rsidRPr="00AF2E51">
        <w:rPr>
          <w:rFonts w:ascii="Times New Roman" w:hAnsi="Times New Roman" w:cs="Times New Roman"/>
          <w:sz w:val="24"/>
          <w:szCs w:val="24"/>
        </w:rPr>
        <w:t>министра цифрового развития, связи и массовых коммуникаций</w:t>
      </w:r>
      <w:r w:rsidRPr="00AF2E51">
        <w:rPr>
          <w:rFonts w:ascii="Times New Roman" w:hAnsi="Times New Roman" w:cs="Times New Roman"/>
          <w:sz w:val="24"/>
          <w:szCs w:val="24"/>
        </w:rPr>
        <w:t xml:space="preserve">, является основанием для начала подготовки заключения на решение начальником </w:t>
      </w:r>
      <w:r w:rsidR="00C46FDC" w:rsidRPr="00AF2E51">
        <w:rPr>
          <w:rFonts w:ascii="Times New Roman" w:hAnsi="Times New Roman" w:cs="Times New Roman"/>
          <w:sz w:val="24"/>
          <w:szCs w:val="24"/>
        </w:rPr>
        <w:t>П</w:t>
      </w:r>
      <w:r w:rsidR="00DE3FF0" w:rsidRPr="00AF2E51">
        <w:rPr>
          <w:rFonts w:ascii="Times New Roman" w:hAnsi="Times New Roman" w:cs="Times New Roman"/>
          <w:sz w:val="24"/>
          <w:szCs w:val="24"/>
        </w:rPr>
        <w:t xml:space="preserve">равового </w:t>
      </w:r>
      <w:r w:rsidR="00C46FDC" w:rsidRPr="00AF2E51">
        <w:rPr>
          <w:rFonts w:ascii="Times New Roman" w:hAnsi="Times New Roman" w:cs="Times New Roman"/>
          <w:sz w:val="24"/>
          <w:szCs w:val="24"/>
        </w:rPr>
        <w:t>у</w:t>
      </w:r>
      <w:r w:rsidRPr="00AF2E51">
        <w:rPr>
          <w:rFonts w:ascii="Times New Roman" w:hAnsi="Times New Roman" w:cs="Times New Roman"/>
          <w:sz w:val="24"/>
          <w:szCs w:val="24"/>
        </w:rPr>
        <w:t>правления</w:t>
      </w:r>
      <w:r w:rsidR="00DE3FF0" w:rsidRPr="00AF2E51">
        <w:rPr>
          <w:rFonts w:ascii="Times New Roman" w:hAnsi="Times New Roman" w:cs="Times New Roman"/>
          <w:sz w:val="24"/>
          <w:szCs w:val="24"/>
        </w:rPr>
        <w:t xml:space="preserve"> Министерства</w:t>
      </w:r>
      <w:r w:rsidRPr="00AF2E51">
        <w:rPr>
          <w:rFonts w:ascii="Times New Roman" w:hAnsi="Times New Roman" w:cs="Times New Roman"/>
          <w:sz w:val="24"/>
          <w:szCs w:val="24"/>
        </w:rPr>
        <w:t>.</w:t>
      </w:r>
    </w:p>
    <w:p w14:paraId="4E4313D9" w14:textId="108C23D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44. Начальник </w:t>
      </w:r>
      <w:r w:rsidR="00C46FDC" w:rsidRPr="00AF2E51">
        <w:rPr>
          <w:rFonts w:ascii="Times New Roman" w:hAnsi="Times New Roman" w:cs="Times New Roman"/>
          <w:sz w:val="24"/>
          <w:szCs w:val="24"/>
        </w:rPr>
        <w:t>П</w:t>
      </w:r>
      <w:r w:rsidR="00DE3FF0" w:rsidRPr="00AF2E51">
        <w:rPr>
          <w:rFonts w:ascii="Times New Roman" w:hAnsi="Times New Roman" w:cs="Times New Roman"/>
          <w:sz w:val="24"/>
          <w:szCs w:val="24"/>
        </w:rPr>
        <w:t xml:space="preserve">равового </w:t>
      </w:r>
      <w:r w:rsidR="00C46FDC" w:rsidRPr="00AF2E51">
        <w:rPr>
          <w:rFonts w:ascii="Times New Roman" w:hAnsi="Times New Roman" w:cs="Times New Roman"/>
          <w:sz w:val="24"/>
          <w:szCs w:val="24"/>
        </w:rPr>
        <w:t>у</w:t>
      </w:r>
      <w:r w:rsidRPr="00AF2E51">
        <w:rPr>
          <w:rFonts w:ascii="Times New Roman" w:hAnsi="Times New Roman" w:cs="Times New Roman"/>
          <w:sz w:val="24"/>
          <w:szCs w:val="24"/>
        </w:rPr>
        <w:t>правления</w:t>
      </w:r>
      <w:r w:rsidR="00DE3FF0" w:rsidRPr="00AF2E51">
        <w:rPr>
          <w:rFonts w:ascii="Times New Roman" w:hAnsi="Times New Roman" w:cs="Times New Roman"/>
          <w:sz w:val="24"/>
          <w:szCs w:val="24"/>
        </w:rPr>
        <w:t xml:space="preserve"> Министерства</w:t>
      </w:r>
      <w:r w:rsidRPr="00AF2E51">
        <w:rPr>
          <w:rFonts w:ascii="Times New Roman" w:hAnsi="Times New Roman" w:cs="Times New Roman"/>
          <w:sz w:val="24"/>
          <w:szCs w:val="24"/>
        </w:rPr>
        <w:t xml:space="preserve"> рассматривает решение в течение 1 (одного) рабочего дня и в случае:</w:t>
      </w:r>
    </w:p>
    <w:p w14:paraId="7E5D47C4" w14:textId="47A0AF18"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а) согласия с решением направляет решение на рассмотрение заместителю </w:t>
      </w:r>
      <w:r w:rsidR="00DE3FF0" w:rsidRPr="00AF2E51">
        <w:rPr>
          <w:rFonts w:ascii="Times New Roman" w:hAnsi="Times New Roman" w:cs="Times New Roman"/>
          <w:sz w:val="24"/>
          <w:szCs w:val="24"/>
        </w:rPr>
        <w:t xml:space="preserve">министра цифрового развития, связи и массовых коммуникаций </w:t>
      </w:r>
      <w:r w:rsidRPr="00AF2E51">
        <w:rPr>
          <w:rFonts w:ascii="Times New Roman" w:hAnsi="Times New Roman" w:cs="Times New Roman"/>
          <w:sz w:val="24"/>
          <w:szCs w:val="24"/>
        </w:rPr>
        <w:t>с указанием в регистрационной карточке решения своего согласования;</w:t>
      </w:r>
    </w:p>
    <w:p w14:paraId="5B972589" w14:textId="500814C2"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б) несогласия с решением возвращает решение заместителю </w:t>
      </w:r>
      <w:r w:rsidR="00DE3FF0" w:rsidRPr="00AF2E51">
        <w:rPr>
          <w:rFonts w:ascii="Times New Roman" w:hAnsi="Times New Roman" w:cs="Times New Roman"/>
          <w:sz w:val="24"/>
          <w:szCs w:val="24"/>
        </w:rPr>
        <w:t>министра цифрового развития, связи и массовых коммуникаций</w:t>
      </w:r>
      <w:r w:rsidRPr="00AF2E51">
        <w:rPr>
          <w:rFonts w:ascii="Times New Roman" w:hAnsi="Times New Roman" w:cs="Times New Roman"/>
          <w:sz w:val="24"/>
          <w:szCs w:val="24"/>
        </w:rPr>
        <w:t xml:space="preserve"> с указанием в регистрационной карточке решения причин несогласия.</w:t>
      </w:r>
    </w:p>
    <w:p w14:paraId="5087D202" w14:textId="35855843"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45. Заместитель </w:t>
      </w:r>
      <w:r w:rsidR="00DE3FF0" w:rsidRPr="00AF2E51">
        <w:rPr>
          <w:rFonts w:ascii="Times New Roman" w:hAnsi="Times New Roman" w:cs="Times New Roman"/>
          <w:sz w:val="24"/>
          <w:szCs w:val="24"/>
        </w:rPr>
        <w:t xml:space="preserve">министра цифрового развития, связи и массовых коммуникаций </w:t>
      </w:r>
      <w:r w:rsidRPr="00AF2E51">
        <w:rPr>
          <w:rFonts w:ascii="Times New Roman" w:hAnsi="Times New Roman" w:cs="Times New Roman"/>
          <w:sz w:val="24"/>
          <w:szCs w:val="24"/>
        </w:rPr>
        <w:t xml:space="preserve">инициирует рассмотрение проекта соответствующего решения </w:t>
      </w:r>
      <w:r w:rsidR="00DE3FF0" w:rsidRPr="00AF2E51">
        <w:rPr>
          <w:rFonts w:ascii="Times New Roman" w:hAnsi="Times New Roman" w:cs="Times New Roman"/>
          <w:sz w:val="24"/>
          <w:szCs w:val="24"/>
        </w:rPr>
        <w:t>Министерства</w:t>
      </w:r>
      <w:r w:rsidRPr="00AF2E51">
        <w:rPr>
          <w:rFonts w:ascii="Times New Roman" w:hAnsi="Times New Roman" w:cs="Times New Roman"/>
          <w:sz w:val="24"/>
          <w:szCs w:val="24"/>
        </w:rPr>
        <w:t xml:space="preserve"> </w:t>
      </w:r>
      <w:r w:rsidR="00DE3FF0" w:rsidRPr="00AF2E51">
        <w:rPr>
          <w:rFonts w:ascii="Times New Roman" w:hAnsi="Times New Roman" w:cs="Times New Roman"/>
          <w:sz w:val="24"/>
          <w:szCs w:val="24"/>
        </w:rPr>
        <w:t>министром цифрового развития, связи и массовых коммуникаций</w:t>
      </w:r>
      <w:r w:rsidRPr="00AF2E51">
        <w:rPr>
          <w:rFonts w:ascii="Times New Roman" w:hAnsi="Times New Roman" w:cs="Times New Roman"/>
          <w:sz w:val="24"/>
          <w:szCs w:val="24"/>
        </w:rPr>
        <w:t>.</w:t>
      </w:r>
    </w:p>
    <w:p w14:paraId="05907D62" w14:textId="4AB467EF" w:rsidR="00DD005E" w:rsidRPr="00AF2E51" w:rsidRDefault="00DE3FF0"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Министр цифрового развития, связи и массовых коммуникаций </w:t>
      </w:r>
      <w:r w:rsidR="00DD005E" w:rsidRPr="00AF2E51">
        <w:rPr>
          <w:rFonts w:ascii="Times New Roman" w:hAnsi="Times New Roman" w:cs="Times New Roman"/>
          <w:sz w:val="24"/>
          <w:szCs w:val="24"/>
        </w:rPr>
        <w:t>рассматривает решение в течение 1 (одного) рабочего дня и в случае:</w:t>
      </w:r>
    </w:p>
    <w:p w14:paraId="1326C63C" w14:textId="5DB30CBD"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а) согласия с решением направляет решение на регистрацию решения должностному лицу отдела документационного обеспечения </w:t>
      </w:r>
      <w:r w:rsidR="00DE3FF0" w:rsidRPr="00AF2E51">
        <w:rPr>
          <w:rFonts w:ascii="Times New Roman" w:hAnsi="Times New Roman" w:cs="Times New Roman"/>
          <w:sz w:val="24"/>
          <w:szCs w:val="24"/>
        </w:rPr>
        <w:t>Министерства</w:t>
      </w:r>
      <w:r w:rsidRPr="00AF2E51">
        <w:rPr>
          <w:rFonts w:ascii="Times New Roman" w:hAnsi="Times New Roman" w:cs="Times New Roman"/>
          <w:sz w:val="24"/>
          <w:szCs w:val="24"/>
        </w:rPr>
        <w:t xml:space="preserve"> для последующего визирования и  выдачи результата предоставления государственной услуги заявителю либо мотивированного отказа в предоставлении государственной услуги в порядке, определенном пунктом 10 настоящего Регламента, а также направления посредством СВЭД </w:t>
      </w:r>
      <w:r w:rsidRPr="00AF2E51">
        <w:rPr>
          <w:rFonts w:ascii="Times New Roman" w:hAnsi="Times New Roman" w:cs="Times New Roman"/>
          <w:sz w:val="24"/>
          <w:szCs w:val="24"/>
        </w:rPr>
        <w:lastRenderedPageBreak/>
        <w:t>в ГУПС «Центр регулирования связи» копии решения в случае предоставления государственной услуги</w:t>
      </w:r>
      <w:r w:rsidR="00DE3FF0" w:rsidRPr="00AF2E51">
        <w:rPr>
          <w:rFonts w:ascii="Times New Roman" w:hAnsi="Times New Roman" w:cs="Times New Roman"/>
          <w:sz w:val="24"/>
          <w:szCs w:val="24"/>
        </w:rPr>
        <w:t>;</w:t>
      </w:r>
    </w:p>
    <w:p w14:paraId="518FB706" w14:textId="4B2D06C0"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б) несогласия с решением возвращает решение заместителю </w:t>
      </w:r>
      <w:r w:rsidR="00DE3FF0" w:rsidRPr="00AF2E51">
        <w:rPr>
          <w:rFonts w:ascii="Times New Roman" w:hAnsi="Times New Roman" w:cs="Times New Roman"/>
          <w:sz w:val="24"/>
          <w:szCs w:val="24"/>
        </w:rPr>
        <w:t>министра цифрового развития, связи и массовых коммуникаций</w:t>
      </w:r>
      <w:r w:rsidRPr="00AF2E51">
        <w:rPr>
          <w:rFonts w:ascii="Times New Roman" w:hAnsi="Times New Roman" w:cs="Times New Roman"/>
          <w:sz w:val="24"/>
          <w:szCs w:val="24"/>
        </w:rPr>
        <w:t xml:space="preserve"> на доработку с соответствующими указаниями в регистрационной карточке решения. В этот же день:</w:t>
      </w:r>
    </w:p>
    <w:p w14:paraId="116D491C" w14:textId="58867CB3"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1) заместитель </w:t>
      </w:r>
      <w:r w:rsidR="00DE3FF0" w:rsidRPr="00AF2E51">
        <w:rPr>
          <w:rFonts w:ascii="Times New Roman" w:hAnsi="Times New Roman" w:cs="Times New Roman"/>
          <w:sz w:val="24"/>
          <w:szCs w:val="24"/>
        </w:rPr>
        <w:t xml:space="preserve">министра цифрового развития, связи и массовых коммуникаций </w:t>
      </w:r>
      <w:r w:rsidRPr="00AF2E51">
        <w:rPr>
          <w:rFonts w:ascii="Times New Roman" w:hAnsi="Times New Roman" w:cs="Times New Roman"/>
          <w:sz w:val="24"/>
          <w:szCs w:val="24"/>
        </w:rPr>
        <w:t xml:space="preserve">обязан доработать решение в соответствии с указаниями и направить доработанное решение </w:t>
      </w:r>
      <w:r w:rsidR="00DE3FF0" w:rsidRPr="00AF2E51">
        <w:rPr>
          <w:rFonts w:ascii="Times New Roman" w:hAnsi="Times New Roman" w:cs="Times New Roman"/>
          <w:sz w:val="24"/>
          <w:szCs w:val="24"/>
        </w:rPr>
        <w:t>министру цифрового развития, связи и массовых коммуникаций</w:t>
      </w:r>
      <w:r w:rsidRPr="00AF2E51">
        <w:rPr>
          <w:rFonts w:ascii="Times New Roman" w:hAnsi="Times New Roman" w:cs="Times New Roman"/>
          <w:sz w:val="24"/>
          <w:szCs w:val="24"/>
        </w:rPr>
        <w:t>;</w:t>
      </w:r>
    </w:p>
    <w:p w14:paraId="289A682D" w14:textId="0E78B128"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2) </w:t>
      </w:r>
      <w:r w:rsidR="00DE3FF0" w:rsidRPr="00AF2E51">
        <w:rPr>
          <w:rFonts w:ascii="Times New Roman" w:hAnsi="Times New Roman" w:cs="Times New Roman"/>
          <w:sz w:val="24"/>
          <w:szCs w:val="24"/>
        </w:rPr>
        <w:t xml:space="preserve">министр цифрового развития, связи и массовых коммуникаций </w:t>
      </w:r>
      <w:r w:rsidRPr="00AF2E51">
        <w:rPr>
          <w:rFonts w:ascii="Times New Roman" w:hAnsi="Times New Roman" w:cs="Times New Roman"/>
          <w:sz w:val="24"/>
          <w:szCs w:val="24"/>
        </w:rPr>
        <w:t xml:space="preserve">рассматривает доработанное решение и направляет решение на регистрацию решения должностному лицу отдела документационного обеспечения </w:t>
      </w:r>
      <w:r w:rsidR="00DE3FF0" w:rsidRPr="00AF2E51">
        <w:rPr>
          <w:rFonts w:ascii="Times New Roman" w:hAnsi="Times New Roman" w:cs="Times New Roman"/>
          <w:sz w:val="24"/>
          <w:szCs w:val="24"/>
        </w:rPr>
        <w:t>Министерства</w:t>
      </w:r>
      <w:r w:rsidRPr="00AF2E51">
        <w:rPr>
          <w:rFonts w:ascii="Times New Roman" w:hAnsi="Times New Roman" w:cs="Times New Roman"/>
          <w:sz w:val="24"/>
          <w:szCs w:val="24"/>
        </w:rPr>
        <w:t xml:space="preserve"> для последующего визирования и выдачи результата предоставления государственной услуги заявителю в порядке, определенном пунктом 10 настоящего Регламента, а также направления посредством СВЭД в ГУПС «Центр регулирования связи» копии решения.</w:t>
      </w:r>
    </w:p>
    <w:p w14:paraId="469B583F" w14:textId="5DD95E2C"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46.</w:t>
      </w:r>
      <w:r w:rsidR="00DE3FF0" w:rsidRPr="00AF2E51">
        <w:rPr>
          <w:rFonts w:ascii="Times New Roman" w:hAnsi="Times New Roman" w:cs="Times New Roman"/>
          <w:sz w:val="24"/>
          <w:szCs w:val="24"/>
        </w:rPr>
        <w:t xml:space="preserve"> </w:t>
      </w:r>
      <w:r w:rsidRPr="00AF2E51">
        <w:rPr>
          <w:rFonts w:ascii="Times New Roman" w:hAnsi="Times New Roman" w:cs="Times New Roman"/>
          <w:sz w:val="24"/>
          <w:szCs w:val="24"/>
        </w:rPr>
        <w:t xml:space="preserve">При поступлении ответа от Государственной службы регистрации и нотариата Министерства юстиции Приднестровской Молдавской Республики на запрос </w:t>
      </w:r>
      <w:r w:rsidR="00DE3FF0" w:rsidRPr="00AF2E51">
        <w:rPr>
          <w:rFonts w:ascii="Times New Roman" w:hAnsi="Times New Roman" w:cs="Times New Roman"/>
          <w:sz w:val="24"/>
          <w:szCs w:val="24"/>
        </w:rPr>
        <w:t>Министерства</w:t>
      </w:r>
      <w:r w:rsidRPr="00AF2E51">
        <w:rPr>
          <w:rFonts w:ascii="Times New Roman" w:hAnsi="Times New Roman" w:cs="Times New Roman"/>
          <w:sz w:val="24"/>
          <w:szCs w:val="24"/>
        </w:rPr>
        <w:t xml:space="preserve"> в отдел документационного обеспечения </w:t>
      </w:r>
      <w:r w:rsidR="00DE3FF0" w:rsidRPr="00AF2E51">
        <w:rPr>
          <w:rFonts w:ascii="Times New Roman" w:hAnsi="Times New Roman" w:cs="Times New Roman"/>
          <w:sz w:val="24"/>
          <w:szCs w:val="24"/>
        </w:rPr>
        <w:t>Министерства</w:t>
      </w:r>
      <w:r w:rsidRPr="00AF2E51">
        <w:rPr>
          <w:rFonts w:ascii="Times New Roman" w:hAnsi="Times New Roman" w:cs="Times New Roman"/>
          <w:sz w:val="24"/>
          <w:szCs w:val="24"/>
        </w:rPr>
        <w:t xml:space="preserve"> должностным лицом данного отдела производится его регистрация в СВЭД, со связью с регистрационной карточкой заявления, в порядке, аналогичном определенному пунктами 25 и 26 настоящего Регламента.</w:t>
      </w:r>
    </w:p>
    <w:p w14:paraId="509530D1" w14:textId="5B0C1A0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47.</w:t>
      </w:r>
      <w:r w:rsidR="00DE3FF0" w:rsidRPr="00AF2E51">
        <w:rPr>
          <w:rFonts w:ascii="Times New Roman" w:hAnsi="Times New Roman" w:cs="Times New Roman"/>
          <w:sz w:val="24"/>
          <w:szCs w:val="24"/>
        </w:rPr>
        <w:t xml:space="preserve"> </w:t>
      </w:r>
      <w:r w:rsidRPr="00AF2E51">
        <w:rPr>
          <w:rFonts w:ascii="Times New Roman" w:hAnsi="Times New Roman" w:cs="Times New Roman"/>
          <w:sz w:val="24"/>
          <w:szCs w:val="24"/>
        </w:rPr>
        <w:t xml:space="preserve">Направленная ответственному лицу посредством СВЭД регистрационная карточка заявления является основанием для начала подготовки решения ответственным лицом. При этом ответственное лицо в день получения регистрационной карточки заявления готовит решение об уведомлении заявителя о возобновлении предоставления государственной услуги и направляет его заместителю </w:t>
      </w:r>
      <w:r w:rsidR="00DE3FF0" w:rsidRPr="00AF2E51">
        <w:rPr>
          <w:rFonts w:ascii="Times New Roman" w:hAnsi="Times New Roman" w:cs="Times New Roman"/>
          <w:sz w:val="24"/>
          <w:szCs w:val="24"/>
        </w:rPr>
        <w:t>министра цифрового развития, связи и массовых коммуникаций</w:t>
      </w:r>
      <w:r w:rsidRPr="00AF2E51">
        <w:rPr>
          <w:rFonts w:ascii="Times New Roman" w:hAnsi="Times New Roman" w:cs="Times New Roman"/>
          <w:sz w:val="24"/>
          <w:szCs w:val="24"/>
        </w:rPr>
        <w:t xml:space="preserve">, который рассматривает решение об уведомлении заявителя в течение 1 (одного) рабочего дня и направляет данное решение на регистрацию должностному лицу отдела документационного обеспечения </w:t>
      </w:r>
      <w:r w:rsidR="00DE3FF0" w:rsidRPr="00AF2E51">
        <w:rPr>
          <w:rFonts w:ascii="Times New Roman" w:hAnsi="Times New Roman" w:cs="Times New Roman"/>
          <w:sz w:val="24"/>
          <w:szCs w:val="24"/>
        </w:rPr>
        <w:t>Министерства</w:t>
      </w:r>
      <w:r w:rsidRPr="00AF2E51">
        <w:rPr>
          <w:rFonts w:ascii="Times New Roman" w:hAnsi="Times New Roman" w:cs="Times New Roman"/>
          <w:sz w:val="24"/>
          <w:szCs w:val="24"/>
        </w:rPr>
        <w:t xml:space="preserve"> для последующего визирования и направления уведомления заявителю заказным почтовым отправлением с уведомлением о вручении либо электронным сообщением на адрес электронной почты или в личный кабинет заявителя на Портале.</w:t>
      </w:r>
    </w:p>
    <w:p w14:paraId="067EAA28"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48. Последующая выработка решения о предоставлении государственной услуги осуществляется аналогично порядку, определенному пунктами 37–46 настоящего Регламента.</w:t>
      </w:r>
    </w:p>
    <w:p w14:paraId="4452670B" w14:textId="77777777" w:rsidR="00DD005E" w:rsidRPr="00AF2E51" w:rsidRDefault="00DD005E" w:rsidP="00DD005E">
      <w:pPr>
        <w:spacing w:after="0" w:line="240" w:lineRule="auto"/>
        <w:jc w:val="both"/>
        <w:rPr>
          <w:rFonts w:ascii="Times New Roman" w:hAnsi="Times New Roman" w:cs="Times New Roman"/>
          <w:sz w:val="24"/>
          <w:szCs w:val="24"/>
        </w:rPr>
      </w:pPr>
    </w:p>
    <w:p w14:paraId="2847F8C6" w14:textId="77777777" w:rsidR="00DD005E" w:rsidRPr="00AF2E51" w:rsidRDefault="00DD005E" w:rsidP="00DD005E">
      <w:pPr>
        <w:spacing w:after="0" w:line="240" w:lineRule="auto"/>
        <w:jc w:val="center"/>
        <w:rPr>
          <w:rFonts w:ascii="Times New Roman" w:hAnsi="Times New Roman" w:cs="Times New Roman"/>
          <w:sz w:val="24"/>
          <w:szCs w:val="24"/>
        </w:rPr>
      </w:pPr>
      <w:r w:rsidRPr="00AF2E51">
        <w:rPr>
          <w:rFonts w:ascii="Times New Roman" w:hAnsi="Times New Roman" w:cs="Times New Roman"/>
          <w:sz w:val="24"/>
          <w:szCs w:val="24"/>
        </w:rPr>
        <w:t>26. Порядок и условия взаимодействия органов, предоставляющих государственную услугу, с организациями, участвующими в предоставлении государственной услуги</w:t>
      </w:r>
    </w:p>
    <w:p w14:paraId="6C1F8D5B"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117EDC90"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49. Порядок и условия взаимодействия органов, предоставляющих государственную услугу, с организациями, участвующими в предоставлении государственной услуги, настоящим Регламентом не предусмотрены.</w:t>
      </w:r>
    </w:p>
    <w:p w14:paraId="4AE04792" w14:textId="77777777" w:rsidR="00DD005E" w:rsidRPr="00AF2E51" w:rsidRDefault="00DD005E" w:rsidP="00DD005E">
      <w:pPr>
        <w:spacing w:after="0" w:line="240" w:lineRule="auto"/>
        <w:jc w:val="both"/>
        <w:rPr>
          <w:rFonts w:ascii="Times New Roman" w:hAnsi="Times New Roman" w:cs="Times New Roman"/>
          <w:sz w:val="24"/>
          <w:szCs w:val="24"/>
        </w:rPr>
      </w:pPr>
    </w:p>
    <w:p w14:paraId="19267BEA" w14:textId="77777777" w:rsidR="00DD005E" w:rsidRPr="00AF2E51" w:rsidRDefault="00DD005E" w:rsidP="00DD005E">
      <w:pPr>
        <w:spacing w:after="0" w:line="240" w:lineRule="auto"/>
        <w:jc w:val="center"/>
        <w:rPr>
          <w:rFonts w:ascii="Times New Roman" w:hAnsi="Times New Roman" w:cs="Times New Roman"/>
          <w:sz w:val="24"/>
          <w:szCs w:val="24"/>
        </w:rPr>
      </w:pPr>
      <w:r w:rsidRPr="00AF2E51">
        <w:rPr>
          <w:rFonts w:ascii="Times New Roman" w:hAnsi="Times New Roman" w:cs="Times New Roman"/>
          <w:sz w:val="24"/>
          <w:szCs w:val="24"/>
        </w:rPr>
        <w:t>27. Выдача результата предоставления государственной услуги</w:t>
      </w:r>
    </w:p>
    <w:p w14:paraId="746C8B9C" w14:textId="77777777" w:rsidR="00DD005E" w:rsidRPr="00AF2E51" w:rsidRDefault="00DD005E" w:rsidP="00DD005E">
      <w:pPr>
        <w:spacing w:after="0" w:line="240" w:lineRule="auto"/>
        <w:jc w:val="center"/>
        <w:rPr>
          <w:rFonts w:ascii="Times New Roman" w:hAnsi="Times New Roman" w:cs="Times New Roman"/>
          <w:sz w:val="24"/>
          <w:szCs w:val="24"/>
        </w:rPr>
      </w:pPr>
    </w:p>
    <w:p w14:paraId="0334C414"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50.Выдача документов, являющихся результатом оказания государственной услуги, или мотивированный отказ в предоставлении государственной услуги производятся:</w:t>
      </w:r>
    </w:p>
    <w:p w14:paraId="1A52F608" w14:textId="02408D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а) по адресу: г. Тирасполь, ул. Правды, д. 31 — на 10 (десятый) рабочий день со дня регистрации в </w:t>
      </w:r>
      <w:r w:rsidR="00DE3FF0" w:rsidRPr="00AF2E51">
        <w:rPr>
          <w:rFonts w:ascii="Times New Roman" w:hAnsi="Times New Roman" w:cs="Times New Roman"/>
          <w:sz w:val="24"/>
          <w:szCs w:val="24"/>
        </w:rPr>
        <w:t>Министерстве</w:t>
      </w:r>
      <w:r w:rsidRPr="00AF2E51">
        <w:rPr>
          <w:rFonts w:ascii="Times New Roman" w:hAnsi="Times New Roman" w:cs="Times New Roman"/>
          <w:sz w:val="24"/>
          <w:szCs w:val="24"/>
        </w:rPr>
        <w:t xml:space="preserve"> соответствующего заявления, с 15:00 часов до 16:00 часов;</w:t>
      </w:r>
    </w:p>
    <w:p w14:paraId="7BB53E50" w14:textId="309C4104"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б) в электронном виде, на 10 (десятый) рабочий день со дня регистрации в </w:t>
      </w:r>
      <w:r w:rsidR="00DE3FF0" w:rsidRPr="00AF2E51">
        <w:rPr>
          <w:rFonts w:ascii="Times New Roman" w:hAnsi="Times New Roman" w:cs="Times New Roman"/>
          <w:sz w:val="24"/>
          <w:szCs w:val="24"/>
        </w:rPr>
        <w:t>Министерстве</w:t>
      </w:r>
      <w:r w:rsidRPr="00AF2E51">
        <w:rPr>
          <w:rFonts w:ascii="Times New Roman" w:hAnsi="Times New Roman" w:cs="Times New Roman"/>
          <w:sz w:val="24"/>
          <w:szCs w:val="24"/>
        </w:rPr>
        <w:t xml:space="preserve"> соответствующего заявления — в случае заказа заявителем государственной услуги посредством Портала. Заявителю также может быть выдан результат государственной услуги на бумажном носителе в случае указания им в заявлении </w:t>
      </w:r>
      <w:r w:rsidRPr="00AF2E51">
        <w:rPr>
          <w:rFonts w:ascii="Times New Roman" w:hAnsi="Times New Roman" w:cs="Times New Roman"/>
          <w:sz w:val="24"/>
          <w:szCs w:val="24"/>
        </w:rPr>
        <w:lastRenderedPageBreak/>
        <w:t>добавочного требования о получении результата государственной услуги на бумажном носителе;</w:t>
      </w:r>
    </w:p>
    <w:p w14:paraId="732476C0" w14:textId="16783E2C"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в) заказным почтовым отправлением с уведомлением о вручении, на 10 (десятый) рабочий день со дня регистрации в </w:t>
      </w:r>
      <w:r w:rsidR="00DE3FF0" w:rsidRPr="00AF2E51">
        <w:rPr>
          <w:rFonts w:ascii="Times New Roman" w:hAnsi="Times New Roman" w:cs="Times New Roman"/>
          <w:sz w:val="24"/>
          <w:szCs w:val="24"/>
        </w:rPr>
        <w:t>Министерстве</w:t>
      </w:r>
      <w:r w:rsidRPr="00AF2E51">
        <w:rPr>
          <w:rFonts w:ascii="Times New Roman" w:hAnsi="Times New Roman" w:cs="Times New Roman"/>
          <w:sz w:val="24"/>
          <w:szCs w:val="24"/>
        </w:rPr>
        <w:t xml:space="preserve"> результата оказания услуги или мотивированного отказа в предоставлении государственной услуги, получение которого предусмотрено подпунктом «а)» настоящего пункта.</w:t>
      </w:r>
    </w:p>
    <w:p w14:paraId="58EC8EF9" w14:textId="77777777" w:rsidR="00DD005E" w:rsidRPr="00AF2E51" w:rsidRDefault="00DD005E" w:rsidP="00DD005E">
      <w:pPr>
        <w:spacing w:after="0" w:line="240" w:lineRule="auto"/>
        <w:jc w:val="both"/>
        <w:rPr>
          <w:rFonts w:ascii="Times New Roman" w:hAnsi="Times New Roman" w:cs="Times New Roman"/>
          <w:sz w:val="24"/>
          <w:szCs w:val="24"/>
        </w:rPr>
      </w:pPr>
    </w:p>
    <w:p w14:paraId="0635BD9A" w14:textId="77777777" w:rsidR="00DD005E" w:rsidRPr="00AF2E51" w:rsidRDefault="00DD005E" w:rsidP="00DD005E">
      <w:pPr>
        <w:spacing w:after="0" w:line="240" w:lineRule="auto"/>
        <w:jc w:val="center"/>
        <w:rPr>
          <w:rFonts w:ascii="Times New Roman" w:hAnsi="Times New Roman" w:cs="Times New Roman"/>
          <w:sz w:val="24"/>
          <w:szCs w:val="24"/>
        </w:rPr>
      </w:pPr>
      <w:r w:rsidRPr="00AF2E51">
        <w:rPr>
          <w:rFonts w:ascii="Times New Roman" w:hAnsi="Times New Roman" w:cs="Times New Roman"/>
          <w:sz w:val="24"/>
          <w:szCs w:val="24"/>
        </w:rPr>
        <w:t>28. Особенности предоставления государственной услуги в виде электронного документа с использованием Портала</w:t>
      </w:r>
    </w:p>
    <w:p w14:paraId="56B779F0" w14:textId="77777777" w:rsidR="00DD005E" w:rsidRPr="00AF2E51" w:rsidRDefault="00DD005E" w:rsidP="00DD005E">
      <w:pPr>
        <w:spacing w:after="0" w:line="240" w:lineRule="auto"/>
        <w:jc w:val="center"/>
        <w:rPr>
          <w:rFonts w:ascii="Times New Roman" w:hAnsi="Times New Roman" w:cs="Times New Roman"/>
          <w:sz w:val="24"/>
          <w:szCs w:val="24"/>
        </w:rPr>
      </w:pPr>
    </w:p>
    <w:p w14:paraId="57CDC07B"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51. При наличии у заявителя усиленной квалифицированной цифровой подписи предоставление государственной услуги с использованием Портала может осуществляться в форме электронного документа.</w:t>
      </w:r>
    </w:p>
    <w:p w14:paraId="0B5E15CA"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52. Предоставление государственной услуги в электронном виде осуществляется путем регистрации на Портале, проверки усиленной квалифицированной цифровой подписи.</w:t>
      </w:r>
    </w:p>
    <w:p w14:paraId="33769776" w14:textId="58F8A29B"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Прием и регистрация заявления заявителя, поступившего в </w:t>
      </w:r>
      <w:r w:rsidR="00DE3FF0" w:rsidRPr="00AF2E51">
        <w:rPr>
          <w:rFonts w:ascii="Times New Roman" w:hAnsi="Times New Roman" w:cs="Times New Roman"/>
          <w:sz w:val="24"/>
          <w:szCs w:val="24"/>
        </w:rPr>
        <w:t>Министерство</w:t>
      </w:r>
      <w:r w:rsidRPr="00AF2E51">
        <w:rPr>
          <w:rFonts w:ascii="Times New Roman" w:hAnsi="Times New Roman" w:cs="Times New Roman"/>
          <w:sz w:val="24"/>
          <w:szCs w:val="24"/>
        </w:rPr>
        <w:t xml:space="preserve"> в электронном виде с использованием Портала, осуществляется автоматически путем присвоения регистрационного номера.</w:t>
      </w:r>
    </w:p>
    <w:p w14:paraId="679D62BB"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Заявление, поданное в электронной форме, считается принятым к рассмотрению после направления заявителю уведомления о приеме заявления. Уведомление о приеме заявления, поданного в электронной форме, должно содержать информацию о дате его регистрации.</w:t>
      </w:r>
    </w:p>
    <w:p w14:paraId="1BE18A1C"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53. При получении государственной услуги в электронном виде с использованием Портала заявитель получает возможность скачивания документа, являющегося результатом оказания государственной услуги, по ссылке с Портала.</w:t>
      </w:r>
    </w:p>
    <w:p w14:paraId="367C1669" w14:textId="77777777" w:rsidR="00DD005E" w:rsidRPr="00AF2E51" w:rsidRDefault="00DD005E" w:rsidP="00DD005E">
      <w:pPr>
        <w:spacing w:after="0" w:line="240" w:lineRule="auto"/>
        <w:jc w:val="both"/>
        <w:rPr>
          <w:rFonts w:ascii="Times New Roman" w:hAnsi="Times New Roman" w:cs="Times New Roman"/>
          <w:sz w:val="24"/>
          <w:szCs w:val="24"/>
        </w:rPr>
      </w:pPr>
    </w:p>
    <w:p w14:paraId="51748380" w14:textId="77777777" w:rsidR="00DD005E" w:rsidRPr="00AF2E51" w:rsidRDefault="00DD005E" w:rsidP="00DD005E">
      <w:pPr>
        <w:spacing w:after="0" w:line="240" w:lineRule="auto"/>
        <w:jc w:val="center"/>
        <w:rPr>
          <w:rFonts w:ascii="Times New Roman" w:hAnsi="Times New Roman" w:cs="Times New Roman"/>
          <w:sz w:val="24"/>
          <w:szCs w:val="24"/>
        </w:rPr>
      </w:pPr>
      <w:r w:rsidRPr="00AF2E51">
        <w:rPr>
          <w:rFonts w:ascii="Times New Roman" w:hAnsi="Times New Roman" w:cs="Times New Roman"/>
          <w:sz w:val="24"/>
          <w:szCs w:val="24"/>
        </w:rPr>
        <w:t>29. Особенности предоставления государственной услуги на бумажном носителе при подаче заявителем заявления в электронном виде посредством Портала</w:t>
      </w:r>
    </w:p>
    <w:p w14:paraId="7DE598AB" w14:textId="77777777" w:rsidR="00DD005E" w:rsidRPr="00AF2E51" w:rsidRDefault="00DD005E" w:rsidP="00DD005E">
      <w:pPr>
        <w:spacing w:after="0" w:line="240" w:lineRule="auto"/>
        <w:jc w:val="center"/>
        <w:rPr>
          <w:rFonts w:ascii="Times New Roman" w:hAnsi="Times New Roman" w:cs="Times New Roman"/>
          <w:sz w:val="24"/>
          <w:szCs w:val="24"/>
        </w:rPr>
      </w:pPr>
    </w:p>
    <w:p w14:paraId="6C1EC9C9"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54. Предоставление государственной услуги на бумажном носителе осуществляется при указании в заявлении, направленном заявителем посредством Портала, добавочного требования о получении результата государственной услуги на бумажном носителе.</w:t>
      </w:r>
    </w:p>
    <w:p w14:paraId="743012FC"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55. Выдача заявителю документов на бумажном носителе, являющихся результатом оказания государственной услуги (при подаче заявителем заявления в электронном виде посредством Портала), или мотивированный отказ в предоставлении государственной услуги, осуществляется:</w:t>
      </w:r>
    </w:p>
    <w:p w14:paraId="73554E32" w14:textId="20899620"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а) по адресу: г. Тирасполь, ул. Правды, д. 31 — на 10 (десятый) рабочий день со дня регистрации в </w:t>
      </w:r>
      <w:r w:rsidR="00781822" w:rsidRPr="00AF2E51">
        <w:rPr>
          <w:rFonts w:ascii="Times New Roman" w:hAnsi="Times New Roman" w:cs="Times New Roman"/>
          <w:sz w:val="24"/>
          <w:szCs w:val="24"/>
        </w:rPr>
        <w:t>Министерстве</w:t>
      </w:r>
      <w:r w:rsidRPr="00AF2E51">
        <w:rPr>
          <w:rFonts w:ascii="Times New Roman" w:hAnsi="Times New Roman" w:cs="Times New Roman"/>
          <w:sz w:val="24"/>
          <w:szCs w:val="24"/>
        </w:rPr>
        <w:t xml:space="preserve"> соответствующего заявления, с 15:00 часов до 16:00 часов;</w:t>
      </w:r>
    </w:p>
    <w:p w14:paraId="2AA5CFB9" w14:textId="5B504CEB"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б) заказным почтовым отправлением с уведомлением о вручении, на 10 (десятый) рабочий день со дня регистрации в </w:t>
      </w:r>
      <w:r w:rsidR="00781822" w:rsidRPr="00AF2E51">
        <w:rPr>
          <w:rFonts w:ascii="Times New Roman" w:hAnsi="Times New Roman" w:cs="Times New Roman"/>
          <w:sz w:val="24"/>
          <w:szCs w:val="24"/>
        </w:rPr>
        <w:t>Министерстве</w:t>
      </w:r>
      <w:r w:rsidRPr="00AF2E51">
        <w:rPr>
          <w:rFonts w:ascii="Times New Roman" w:hAnsi="Times New Roman" w:cs="Times New Roman"/>
          <w:sz w:val="24"/>
          <w:szCs w:val="24"/>
        </w:rPr>
        <w:t xml:space="preserve"> соответствующего заявления – в случае неполучения законным представителем заявителя результата оказания услуги или мотивированного отказа в предоставлении государственной услуги, получение которого предусмотрено подпунктом а) настоящего пункта.</w:t>
      </w:r>
    </w:p>
    <w:p w14:paraId="361EB3EA"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52E8EB54" w14:textId="77777777" w:rsidR="00DD005E" w:rsidRPr="00AF2E51" w:rsidRDefault="00DD005E" w:rsidP="00DD005E">
      <w:pPr>
        <w:spacing w:after="0" w:line="240" w:lineRule="auto"/>
        <w:jc w:val="center"/>
        <w:rPr>
          <w:rFonts w:ascii="Times New Roman" w:hAnsi="Times New Roman" w:cs="Times New Roman"/>
          <w:sz w:val="24"/>
          <w:szCs w:val="24"/>
        </w:rPr>
      </w:pPr>
      <w:r w:rsidRPr="00AF2E51">
        <w:rPr>
          <w:rFonts w:ascii="Times New Roman" w:hAnsi="Times New Roman" w:cs="Times New Roman"/>
          <w:sz w:val="24"/>
          <w:szCs w:val="24"/>
        </w:rPr>
        <w:t>Раздел 4. Формы контроля за предоставлением государственной услуги</w:t>
      </w:r>
    </w:p>
    <w:p w14:paraId="4C98CEC1"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1D40A8C4" w14:textId="77777777" w:rsidR="00DD005E" w:rsidRPr="00AF2E51" w:rsidRDefault="00DD005E" w:rsidP="00DD005E">
      <w:pPr>
        <w:spacing w:after="0" w:line="240" w:lineRule="auto"/>
        <w:jc w:val="center"/>
        <w:rPr>
          <w:rFonts w:ascii="Times New Roman" w:hAnsi="Times New Roman" w:cs="Times New Roman"/>
          <w:sz w:val="24"/>
          <w:szCs w:val="24"/>
        </w:rPr>
      </w:pPr>
      <w:r w:rsidRPr="00AF2E51">
        <w:rPr>
          <w:rFonts w:ascii="Times New Roman" w:hAnsi="Times New Roman" w:cs="Times New Roman"/>
          <w:sz w:val="24"/>
          <w:szCs w:val="24"/>
        </w:rPr>
        <w:t>30.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14:paraId="54973B32"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48C6DEC1" w14:textId="7A59D212"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lastRenderedPageBreak/>
        <w:t xml:space="preserve">56. Текущий контроль за соблюдением требований настоящего Регламента в отношении соблюдения сроков административных процедур и возвратов на доработку проектов решений по должностным лицам осуществляется начальником отдела документационного обеспечения </w:t>
      </w:r>
      <w:r w:rsidR="00781822" w:rsidRPr="00AF2E51">
        <w:rPr>
          <w:rFonts w:ascii="Times New Roman" w:hAnsi="Times New Roman" w:cs="Times New Roman"/>
          <w:sz w:val="24"/>
          <w:szCs w:val="24"/>
        </w:rPr>
        <w:t>Министерства</w:t>
      </w:r>
      <w:r w:rsidRPr="00AF2E51">
        <w:rPr>
          <w:rFonts w:ascii="Times New Roman" w:hAnsi="Times New Roman" w:cs="Times New Roman"/>
          <w:sz w:val="24"/>
          <w:szCs w:val="24"/>
        </w:rPr>
        <w:t>, а также текущий контроль ведется в автоматическом режиме средствами СВЭД.</w:t>
      </w:r>
    </w:p>
    <w:p w14:paraId="105C7A0B"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Текущий контроль осуществляется при:</w:t>
      </w:r>
    </w:p>
    <w:p w14:paraId="46C2A900"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а) регистрации заявлений о выдаче (переоформлении, изъятии) ресурса нумерации;</w:t>
      </w:r>
    </w:p>
    <w:p w14:paraId="34DA36E6"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б) подготовки и согласования проекта решения о предоставлении государственной услуги либо уведомления заявителю об отказе в предоставлении государственной услуги;</w:t>
      </w:r>
    </w:p>
    <w:p w14:paraId="3278DD7D" w14:textId="32DB1453"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в) регистрации решения о предоставлении государственной услуги </w:t>
      </w:r>
      <w:r w:rsidR="00781822" w:rsidRPr="00AF2E51">
        <w:rPr>
          <w:rFonts w:ascii="Times New Roman" w:hAnsi="Times New Roman" w:cs="Times New Roman"/>
          <w:sz w:val="24"/>
          <w:szCs w:val="24"/>
        </w:rPr>
        <w:t>Министерства</w:t>
      </w:r>
      <w:r w:rsidRPr="00AF2E51">
        <w:rPr>
          <w:rFonts w:ascii="Times New Roman" w:hAnsi="Times New Roman" w:cs="Times New Roman"/>
          <w:sz w:val="24"/>
          <w:szCs w:val="24"/>
        </w:rPr>
        <w:t>;</w:t>
      </w:r>
    </w:p>
    <w:p w14:paraId="61D5C645"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г) выдачи заявителю решения о предоставлении государственной услуги либо уведомления заявителю об отказе в предоставлении государственной услуги;</w:t>
      </w:r>
    </w:p>
    <w:p w14:paraId="6124384E" w14:textId="504B5823"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д) рассмотрения жалобы, в том числе на действия (бездействия) должностных лиц </w:t>
      </w:r>
      <w:r w:rsidR="00781822" w:rsidRPr="00AF2E51">
        <w:rPr>
          <w:rFonts w:ascii="Times New Roman" w:hAnsi="Times New Roman" w:cs="Times New Roman"/>
          <w:sz w:val="24"/>
          <w:szCs w:val="24"/>
        </w:rPr>
        <w:t>Министерства</w:t>
      </w:r>
      <w:r w:rsidRPr="00AF2E51">
        <w:rPr>
          <w:rFonts w:ascii="Times New Roman" w:hAnsi="Times New Roman" w:cs="Times New Roman"/>
          <w:sz w:val="24"/>
          <w:szCs w:val="24"/>
        </w:rPr>
        <w:t>.</w:t>
      </w:r>
    </w:p>
    <w:p w14:paraId="4590F01D"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Контроль в автоматическом режиме средствами СВЭД осуществляется постоянно.</w:t>
      </w:r>
    </w:p>
    <w:p w14:paraId="645851F7" w14:textId="11AC498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При выявлении в ходе текущего контроля нарушений настоящего Регламента начальником отдела документационного обеспечения </w:t>
      </w:r>
      <w:r w:rsidR="00781822" w:rsidRPr="00AF2E51">
        <w:rPr>
          <w:rFonts w:ascii="Times New Roman" w:hAnsi="Times New Roman" w:cs="Times New Roman"/>
          <w:sz w:val="24"/>
          <w:szCs w:val="24"/>
        </w:rPr>
        <w:t>Министерства</w:t>
      </w:r>
      <w:r w:rsidRPr="00AF2E51">
        <w:rPr>
          <w:rFonts w:ascii="Times New Roman" w:hAnsi="Times New Roman" w:cs="Times New Roman"/>
          <w:sz w:val="24"/>
          <w:szCs w:val="24"/>
        </w:rPr>
        <w:t xml:space="preserve"> принимаются своевременные меры по устранению таких нарушений путем информирования непосредственного руководителя должностного лица, допустившего нарушение срока административной процедуры.</w:t>
      </w:r>
    </w:p>
    <w:p w14:paraId="2B4D4ADF" w14:textId="091BCC1A"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По окончании срока предоставления государственной услуги начальник отдела документационного обеспечения </w:t>
      </w:r>
      <w:r w:rsidR="00781822" w:rsidRPr="00AF2E51">
        <w:rPr>
          <w:rFonts w:ascii="Times New Roman" w:hAnsi="Times New Roman" w:cs="Times New Roman"/>
          <w:sz w:val="24"/>
          <w:szCs w:val="24"/>
        </w:rPr>
        <w:t>Министерства</w:t>
      </w:r>
      <w:r w:rsidRPr="00AF2E51">
        <w:rPr>
          <w:rFonts w:ascii="Times New Roman" w:hAnsi="Times New Roman" w:cs="Times New Roman"/>
          <w:sz w:val="24"/>
          <w:szCs w:val="24"/>
        </w:rPr>
        <w:t xml:space="preserve"> подает служебную записку </w:t>
      </w:r>
      <w:r w:rsidR="00781822" w:rsidRPr="00AF2E51">
        <w:rPr>
          <w:rFonts w:ascii="Times New Roman" w:hAnsi="Times New Roman" w:cs="Times New Roman"/>
          <w:sz w:val="24"/>
          <w:szCs w:val="24"/>
        </w:rPr>
        <w:t>министру цифрового развития, связи и массовых коммуникаций</w:t>
      </w:r>
      <w:r w:rsidRPr="00AF2E51">
        <w:rPr>
          <w:rFonts w:ascii="Times New Roman" w:hAnsi="Times New Roman" w:cs="Times New Roman"/>
          <w:sz w:val="24"/>
          <w:szCs w:val="24"/>
        </w:rPr>
        <w:t xml:space="preserve">, в которой указывает случаи несоблюдения сроков административных процедур и возвратов на доработку проектов решений по должностным лицам </w:t>
      </w:r>
      <w:r w:rsidR="00781822" w:rsidRPr="00AF2E51">
        <w:rPr>
          <w:rFonts w:ascii="Times New Roman" w:hAnsi="Times New Roman" w:cs="Times New Roman"/>
          <w:sz w:val="24"/>
          <w:szCs w:val="24"/>
        </w:rPr>
        <w:t>Министерства</w:t>
      </w:r>
      <w:r w:rsidRPr="00AF2E51">
        <w:rPr>
          <w:rFonts w:ascii="Times New Roman" w:hAnsi="Times New Roman" w:cs="Times New Roman"/>
          <w:sz w:val="24"/>
          <w:szCs w:val="24"/>
        </w:rPr>
        <w:t>.</w:t>
      </w:r>
    </w:p>
    <w:p w14:paraId="4F3E1431"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1B998B12" w14:textId="77777777" w:rsidR="00DD005E" w:rsidRPr="00AF2E51" w:rsidRDefault="00DD005E" w:rsidP="00DD005E">
      <w:pPr>
        <w:spacing w:after="0" w:line="240" w:lineRule="auto"/>
        <w:jc w:val="center"/>
        <w:rPr>
          <w:rFonts w:ascii="Times New Roman" w:hAnsi="Times New Roman" w:cs="Times New Roman"/>
          <w:sz w:val="24"/>
          <w:szCs w:val="24"/>
        </w:rPr>
      </w:pPr>
      <w:r w:rsidRPr="00AF2E51">
        <w:rPr>
          <w:rFonts w:ascii="Times New Roman" w:hAnsi="Times New Roman" w:cs="Times New Roman"/>
          <w:sz w:val="24"/>
          <w:szCs w:val="24"/>
        </w:rPr>
        <w:t>31. Порядок и периодичность осуществления плановых и внеплановых проверок полноты и качества предоставления государственной услуги</w:t>
      </w:r>
    </w:p>
    <w:p w14:paraId="6C790143" w14:textId="77777777" w:rsidR="00DD005E" w:rsidRPr="00AF2E51" w:rsidRDefault="00DD005E" w:rsidP="00DD005E">
      <w:pPr>
        <w:spacing w:after="0" w:line="240" w:lineRule="auto"/>
        <w:jc w:val="center"/>
        <w:rPr>
          <w:rFonts w:ascii="Times New Roman" w:hAnsi="Times New Roman" w:cs="Times New Roman"/>
          <w:sz w:val="24"/>
          <w:szCs w:val="24"/>
        </w:rPr>
      </w:pPr>
    </w:p>
    <w:p w14:paraId="79324B5E" w14:textId="69AF962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57. Проверки проводятся начальниками управлений </w:t>
      </w:r>
      <w:r w:rsidR="00781822" w:rsidRPr="00AF2E51">
        <w:rPr>
          <w:rFonts w:ascii="Times New Roman" w:hAnsi="Times New Roman" w:cs="Times New Roman"/>
          <w:sz w:val="24"/>
          <w:szCs w:val="24"/>
        </w:rPr>
        <w:t>Министерства</w:t>
      </w:r>
      <w:r w:rsidRPr="00AF2E51">
        <w:rPr>
          <w:rFonts w:ascii="Times New Roman" w:hAnsi="Times New Roman" w:cs="Times New Roman"/>
          <w:sz w:val="24"/>
          <w:szCs w:val="24"/>
        </w:rPr>
        <w:t xml:space="preserve"> с привлечением начальника отдела документационного обеспечения </w:t>
      </w:r>
      <w:r w:rsidR="00781822" w:rsidRPr="00AF2E51">
        <w:rPr>
          <w:rFonts w:ascii="Times New Roman" w:hAnsi="Times New Roman" w:cs="Times New Roman"/>
          <w:sz w:val="24"/>
          <w:szCs w:val="24"/>
        </w:rPr>
        <w:t>Министерства</w:t>
      </w:r>
      <w:r w:rsidRPr="00AF2E51">
        <w:rPr>
          <w:rFonts w:ascii="Times New Roman" w:hAnsi="Times New Roman" w:cs="Times New Roman"/>
          <w:sz w:val="24"/>
          <w:szCs w:val="24"/>
        </w:rPr>
        <w:t xml:space="preserve"> под руководством заместителя </w:t>
      </w:r>
      <w:r w:rsidR="00781822" w:rsidRPr="00AF2E51">
        <w:rPr>
          <w:rFonts w:ascii="Times New Roman" w:hAnsi="Times New Roman" w:cs="Times New Roman"/>
          <w:sz w:val="24"/>
          <w:szCs w:val="24"/>
        </w:rPr>
        <w:t xml:space="preserve">министра цифрового развития, связи и массовых коммуникаций </w:t>
      </w:r>
      <w:r w:rsidRPr="00AF2E51">
        <w:rPr>
          <w:rFonts w:ascii="Times New Roman" w:hAnsi="Times New Roman" w:cs="Times New Roman"/>
          <w:sz w:val="24"/>
          <w:szCs w:val="24"/>
        </w:rPr>
        <w:t>с целью выявления и устранения нарушений прав и законных интересов заявителей, рассмотрения жалоб заявителей на решения, действия (бездействие) должностных лиц, ответственных за предоставление государственной услуги, принятия решений по таким жалобам и подготовки ответов на них.</w:t>
      </w:r>
    </w:p>
    <w:p w14:paraId="198241DF" w14:textId="7F9089C6"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Плановые проверки производятся ежеквартально. Внеплановые проверки производятся по решению заместителя </w:t>
      </w:r>
      <w:r w:rsidR="00781822" w:rsidRPr="00AF2E51">
        <w:rPr>
          <w:rFonts w:ascii="Times New Roman" w:hAnsi="Times New Roman" w:cs="Times New Roman"/>
          <w:sz w:val="24"/>
          <w:szCs w:val="24"/>
        </w:rPr>
        <w:t xml:space="preserve">министра цифрового развития, связи и массовых коммуникаций </w:t>
      </w:r>
      <w:r w:rsidRPr="00AF2E51">
        <w:rPr>
          <w:rFonts w:ascii="Times New Roman" w:hAnsi="Times New Roman" w:cs="Times New Roman"/>
          <w:sz w:val="24"/>
          <w:szCs w:val="24"/>
        </w:rPr>
        <w:t>и по конкретному обращению заявителя.</w:t>
      </w:r>
    </w:p>
    <w:p w14:paraId="3525D111"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58. Полнота и качество предоставления государственной услуги определяются по результатам проверки.</w:t>
      </w:r>
    </w:p>
    <w:p w14:paraId="06D256D7" w14:textId="77777777" w:rsidR="00DD005E" w:rsidRPr="00AF2E51" w:rsidRDefault="00DD005E" w:rsidP="00DD005E">
      <w:pPr>
        <w:spacing w:after="0" w:line="240" w:lineRule="auto"/>
        <w:jc w:val="both"/>
        <w:rPr>
          <w:rFonts w:ascii="Times New Roman" w:hAnsi="Times New Roman" w:cs="Times New Roman"/>
          <w:sz w:val="24"/>
          <w:szCs w:val="24"/>
        </w:rPr>
      </w:pPr>
    </w:p>
    <w:p w14:paraId="4E5A2B87" w14:textId="77777777" w:rsidR="00DD005E" w:rsidRPr="00AF2E51" w:rsidRDefault="00DD005E" w:rsidP="00DD005E">
      <w:pPr>
        <w:spacing w:after="0" w:line="240" w:lineRule="auto"/>
        <w:jc w:val="center"/>
        <w:rPr>
          <w:rFonts w:ascii="Times New Roman" w:hAnsi="Times New Roman" w:cs="Times New Roman"/>
          <w:sz w:val="24"/>
          <w:szCs w:val="24"/>
        </w:rPr>
      </w:pPr>
      <w:r w:rsidRPr="00AF2E51">
        <w:rPr>
          <w:rFonts w:ascii="Times New Roman" w:hAnsi="Times New Roman" w:cs="Times New Roman"/>
          <w:sz w:val="24"/>
          <w:szCs w:val="24"/>
        </w:rPr>
        <w:t>32.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 и рассмотрении жалоб (претензий)</w:t>
      </w:r>
    </w:p>
    <w:p w14:paraId="7444C76F" w14:textId="77777777" w:rsidR="00DD005E" w:rsidRPr="00AF2E51" w:rsidRDefault="00DD005E" w:rsidP="00DD005E">
      <w:pPr>
        <w:spacing w:after="0" w:line="240" w:lineRule="auto"/>
        <w:jc w:val="center"/>
        <w:rPr>
          <w:rFonts w:ascii="Times New Roman" w:hAnsi="Times New Roman" w:cs="Times New Roman"/>
          <w:sz w:val="24"/>
          <w:szCs w:val="24"/>
        </w:rPr>
      </w:pPr>
    </w:p>
    <w:p w14:paraId="0DA3F506" w14:textId="538AA5AB"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59. Должностные лица </w:t>
      </w:r>
      <w:r w:rsidR="00781822" w:rsidRPr="00AF2E51">
        <w:rPr>
          <w:rFonts w:ascii="Times New Roman" w:hAnsi="Times New Roman" w:cs="Times New Roman"/>
          <w:sz w:val="24"/>
          <w:szCs w:val="24"/>
        </w:rPr>
        <w:t>Министерства</w:t>
      </w:r>
      <w:r w:rsidRPr="00AF2E51">
        <w:rPr>
          <w:rFonts w:ascii="Times New Roman" w:hAnsi="Times New Roman" w:cs="Times New Roman"/>
          <w:sz w:val="24"/>
          <w:szCs w:val="24"/>
        </w:rPr>
        <w:t>, участвующие в предоставлении государственной услуги, несут персональную ответственность в соответствии с действующим законодательством Приднестровской Молдавской Республики за нарушение требований законодательства Приднестровской Молдавской Республики в сфере предоставления государственных услуг, в том числе:</w:t>
      </w:r>
    </w:p>
    <w:p w14:paraId="65FB98DB"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lastRenderedPageBreak/>
        <w:t>а) за нарушение порядка и неисполнение административных процедур, а также за принятие некорректных решений, обуславливающих возврат подготовленных ими решений им на доработку;</w:t>
      </w:r>
    </w:p>
    <w:p w14:paraId="0023F3D0"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б) нарушения сроков предоставления государственной услуги и административных процедур, установленных настоящим Регламентом;</w:t>
      </w:r>
    </w:p>
    <w:p w14:paraId="7E4D1567"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в) требования у заявителя документов, не предусмотренных настоящим Регламентом для предоставления государственной услуги;</w:t>
      </w:r>
    </w:p>
    <w:p w14:paraId="6E3AFC04"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г) за неправомерный отказ в приеме и рассмотрении жалоб (претензий);</w:t>
      </w:r>
    </w:p>
    <w:p w14:paraId="67E30762"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д) за нарушение сроков рассмотрения жалоб (претензии), направления ответа;</w:t>
      </w:r>
    </w:p>
    <w:p w14:paraId="0B9F2407"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е) за направление неполного или необоснованного ответа по жалобам (претензиям) заявителей;</w:t>
      </w:r>
    </w:p>
    <w:p w14:paraId="7335E9D2"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ж) за принятие заведомо необоснованного и (или) незаконного решения;</w:t>
      </w:r>
    </w:p>
    <w:p w14:paraId="76580FDA"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з) за преследование заявителей в связи с их жалобами (претензиями);</w:t>
      </w:r>
    </w:p>
    <w:p w14:paraId="2B65140F"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и) за неисполнение решений, принятых по результатам рассмотрения жалоб (претензий);</w:t>
      </w:r>
    </w:p>
    <w:p w14:paraId="5FBF52A6"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к) за оставление жалобы (претензии) без рассмотрения по основаниям, не предусмотренным настоящим Регламентом.</w:t>
      </w:r>
    </w:p>
    <w:p w14:paraId="49D283EB" w14:textId="3EF05878"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К лицам, допустившим нарушения, применяются меры депремирования в соответствии с Положением </w:t>
      </w:r>
      <w:r w:rsidR="00781822" w:rsidRPr="00AF2E51">
        <w:rPr>
          <w:rFonts w:ascii="Times New Roman" w:hAnsi="Times New Roman" w:cs="Times New Roman"/>
          <w:sz w:val="24"/>
          <w:szCs w:val="24"/>
        </w:rPr>
        <w:t>Министерства</w:t>
      </w:r>
      <w:r w:rsidRPr="00AF2E51">
        <w:rPr>
          <w:rFonts w:ascii="Times New Roman" w:hAnsi="Times New Roman" w:cs="Times New Roman"/>
          <w:sz w:val="24"/>
          <w:szCs w:val="24"/>
        </w:rPr>
        <w:t>, регулирующего вопросы премирования и дисциплинарной ответственности в соответствии с действующим законодательством Приднестровской Молдавской Республики.</w:t>
      </w:r>
    </w:p>
    <w:p w14:paraId="2C1BB181"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3D756141" w14:textId="257EBD40" w:rsidR="00DD005E" w:rsidRPr="00AF2E51" w:rsidRDefault="00DD005E" w:rsidP="00DD005E">
      <w:pPr>
        <w:spacing w:after="0" w:line="240" w:lineRule="auto"/>
        <w:jc w:val="center"/>
        <w:rPr>
          <w:rFonts w:ascii="Times New Roman" w:hAnsi="Times New Roman" w:cs="Times New Roman"/>
          <w:sz w:val="24"/>
          <w:szCs w:val="24"/>
        </w:rPr>
      </w:pPr>
      <w:r w:rsidRPr="00AF2E51">
        <w:rPr>
          <w:rFonts w:ascii="Times New Roman" w:hAnsi="Times New Roman" w:cs="Times New Roman"/>
          <w:sz w:val="24"/>
          <w:szCs w:val="24"/>
        </w:rPr>
        <w:t>33. Положения, характеризующие требования к порядку и формам контроля за предоставлением государственной услуги</w:t>
      </w:r>
    </w:p>
    <w:p w14:paraId="0A2F08EF" w14:textId="77777777" w:rsidR="00781822" w:rsidRPr="00AF2E51" w:rsidRDefault="00781822" w:rsidP="00DD005E">
      <w:pPr>
        <w:spacing w:after="0" w:line="240" w:lineRule="auto"/>
        <w:jc w:val="center"/>
        <w:rPr>
          <w:rFonts w:ascii="Times New Roman" w:hAnsi="Times New Roman" w:cs="Times New Roman"/>
          <w:sz w:val="24"/>
          <w:szCs w:val="24"/>
        </w:rPr>
      </w:pPr>
    </w:p>
    <w:p w14:paraId="5B20C7B7" w14:textId="772BF79D"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60. Контроль за предоставлением государственной услуги со стороны уполномоченных должностных лиц </w:t>
      </w:r>
      <w:r w:rsidR="00781822" w:rsidRPr="00AF2E51">
        <w:rPr>
          <w:rFonts w:ascii="Times New Roman" w:hAnsi="Times New Roman" w:cs="Times New Roman"/>
          <w:sz w:val="24"/>
          <w:szCs w:val="24"/>
        </w:rPr>
        <w:t xml:space="preserve">Министерства </w:t>
      </w:r>
      <w:r w:rsidRPr="00AF2E51">
        <w:rPr>
          <w:rFonts w:ascii="Times New Roman" w:hAnsi="Times New Roman" w:cs="Times New Roman"/>
          <w:sz w:val="24"/>
          <w:szCs w:val="24"/>
        </w:rPr>
        <w:t>должен быть всесторонним и объективным.</w:t>
      </w:r>
    </w:p>
    <w:p w14:paraId="139A8DCD" w14:textId="34DF920C"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61. Контроль за предоставлением государственной услуги со стороны граждан, их объединений и организаций осуществляется посредством их письменного обращения в </w:t>
      </w:r>
      <w:r w:rsidR="00781822" w:rsidRPr="00AF2E51">
        <w:rPr>
          <w:rFonts w:ascii="Times New Roman" w:hAnsi="Times New Roman" w:cs="Times New Roman"/>
          <w:sz w:val="24"/>
          <w:szCs w:val="24"/>
        </w:rPr>
        <w:t xml:space="preserve">Министерство </w:t>
      </w:r>
      <w:r w:rsidRPr="00AF2E51">
        <w:rPr>
          <w:rFonts w:ascii="Times New Roman" w:hAnsi="Times New Roman" w:cs="Times New Roman"/>
          <w:sz w:val="24"/>
          <w:szCs w:val="24"/>
        </w:rPr>
        <w:t xml:space="preserve">и получения информации о действиях (бездействии) ответственных должностных лиц </w:t>
      </w:r>
      <w:r w:rsidR="00781822" w:rsidRPr="00AF2E51">
        <w:rPr>
          <w:rFonts w:ascii="Times New Roman" w:hAnsi="Times New Roman" w:cs="Times New Roman"/>
          <w:sz w:val="24"/>
          <w:szCs w:val="24"/>
        </w:rPr>
        <w:t>Министерства</w:t>
      </w:r>
      <w:r w:rsidRPr="00AF2E51">
        <w:rPr>
          <w:rFonts w:ascii="Times New Roman" w:hAnsi="Times New Roman" w:cs="Times New Roman"/>
          <w:sz w:val="24"/>
          <w:szCs w:val="24"/>
        </w:rPr>
        <w:t>, а также принимаемых ими решениях, о наличии нарушений положений настоящего Регламента и действующего законодательства Приднестровской Молдавской Республики, устанавливающих требования к предоставлению государственной услуги.</w:t>
      </w:r>
    </w:p>
    <w:p w14:paraId="2B3EAE8A" w14:textId="77777777" w:rsidR="00DD005E" w:rsidRPr="00AF2E51" w:rsidRDefault="00DD005E" w:rsidP="00DD005E">
      <w:pPr>
        <w:spacing w:after="0" w:line="240" w:lineRule="auto"/>
        <w:jc w:val="both"/>
        <w:rPr>
          <w:rFonts w:ascii="Times New Roman" w:hAnsi="Times New Roman" w:cs="Times New Roman"/>
          <w:sz w:val="24"/>
          <w:szCs w:val="24"/>
        </w:rPr>
      </w:pPr>
    </w:p>
    <w:p w14:paraId="1EBABF66" w14:textId="77777777" w:rsidR="00DD005E" w:rsidRPr="00AF2E51" w:rsidRDefault="00DD005E" w:rsidP="00DD005E">
      <w:pPr>
        <w:spacing w:after="0" w:line="240" w:lineRule="auto"/>
        <w:jc w:val="center"/>
        <w:rPr>
          <w:rFonts w:ascii="Times New Roman" w:hAnsi="Times New Roman" w:cs="Times New Roman"/>
          <w:sz w:val="24"/>
          <w:szCs w:val="24"/>
        </w:rPr>
      </w:pPr>
      <w:r w:rsidRPr="00AF2E51">
        <w:rPr>
          <w:rFonts w:ascii="Times New Roman" w:hAnsi="Times New Roman" w:cs="Times New Roman"/>
          <w:sz w:val="24"/>
          <w:szCs w:val="24"/>
        </w:rPr>
        <w:t>Раздел 5.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 участвующих в предоставлении государственной услуги</w:t>
      </w:r>
    </w:p>
    <w:p w14:paraId="7D4D68AB"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1DB5664E" w14:textId="77777777" w:rsidR="00DD005E" w:rsidRPr="00AF2E51" w:rsidRDefault="00DD005E" w:rsidP="00DD005E">
      <w:pPr>
        <w:spacing w:after="0" w:line="240" w:lineRule="auto"/>
        <w:ind w:firstLine="709"/>
        <w:jc w:val="center"/>
        <w:rPr>
          <w:rFonts w:ascii="Times New Roman" w:hAnsi="Times New Roman" w:cs="Times New Roman"/>
          <w:sz w:val="24"/>
          <w:szCs w:val="24"/>
        </w:rPr>
      </w:pPr>
      <w:r w:rsidRPr="00AF2E51">
        <w:rPr>
          <w:rFonts w:ascii="Times New Roman" w:hAnsi="Times New Roman" w:cs="Times New Roman"/>
          <w:sz w:val="24"/>
          <w:szCs w:val="24"/>
        </w:rPr>
        <w:t>34. Информация для заявителя о его праве подать жалобу (претензию) на решение и (или) действие(бездействие) органа, предоставляющего государственную услугу, и (или) его должностных лиц при предоставлении государственной услуги</w:t>
      </w:r>
    </w:p>
    <w:p w14:paraId="53226D51"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4ACEA113" w14:textId="77777777" w:rsidR="00193AF3" w:rsidRPr="00AF2E51" w:rsidRDefault="00193AF3"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62. Заявители лично или через своих представителей, уполномоченных в установленном законодательством Приднестровской Молдавской Республики порядке, имеют право обратиться с жалобой (претензией) на решения и (или) действия (бездействие) Министерства, должностных лиц при предоставлении государственной услуги.</w:t>
      </w:r>
    </w:p>
    <w:p w14:paraId="2B95A7C0"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63. Основанием для начала процедуры досудебного (внесудебного) порядка обжалования является жалоба (претензия) заявителя, которая рассматривается в порядке и в сроки, установленные действующим законодательством Приднестровской Молдавской Республики.</w:t>
      </w:r>
    </w:p>
    <w:p w14:paraId="27512893"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6F8E4F3D" w14:textId="77777777" w:rsidR="00DD005E" w:rsidRPr="00AF2E51" w:rsidRDefault="00DD005E" w:rsidP="00DD005E">
      <w:pPr>
        <w:spacing w:after="0" w:line="240" w:lineRule="auto"/>
        <w:jc w:val="center"/>
        <w:rPr>
          <w:rFonts w:ascii="Times New Roman" w:hAnsi="Times New Roman" w:cs="Times New Roman"/>
          <w:sz w:val="24"/>
          <w:szCs w:val="24"/>
        </w:rPr>
      </w:pPr>
      <w:r w:rsidRPr="00AF2E51">
        <w:rPr>
          <w:rFonts w:ascii="Times New Roman" w:hAnsi="Times New Roman" w:cs="Times New Roman"/>
          <w:sz w:val="24"/>
          <w:szCs w:val="24"/>
        </w:rPr>
        <w:t>35. Предмет жалобы (претензии)</w:t>
      </w:r>
    </w:p>
    <w:p w14:paraId="4182CE12"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52286C91" w14:textId="21FC34B8"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64. Предметом жалобы (претензии) являются решения и (или) действия (бездействие) должностных лиц </w:t>
      </w:r>
      <w:r w:rsidR="0033565A" w:rsidRPr="00AF2E51">
        <w:rPr>
          <w:rFonts w:ascii="Times New Roman" w:hAnsi="Times New Roman" w:cs="Times New Roman"/>
          <w:sz w:val="24"/>
          <w:szCs w:val="24"/>
        </w:rPr>
        <w:t>Министерства</w:t>
      </w:r>
      <w:r w:rsidRPr="00AF2E51">
        <w:rPr>
          <w:rFonts w:ascii="Times New Roman" w:hAnsi="Times New Roman" w:cs="Times New Roman"/>
          <w:sz w:val="24"/>
          <w:szCs w:val="24"/>
        </w:rPr>
        <w:t>, принятые (осуществляемые) с нарушением порядка предоставления государственной услуги, а также неисполнение или ненадлежащее исполнение должностными лицами служебных обязанностей, установленных настоящим Регламентом и иными нормативными правовыми актами, регулирующими правоотношения, возникающие в связи с предоставлением государственной услуги, которые, по мнению заявителя, нарушают его права, свободы и законные интересы.</w:t>
      </w:r>
    </w:p>
    <w:p w14:paraId="73D9E352" w14:textId="23FCB5A1"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65. Заявитель в досудебном (внесудебном)порядке обжалует решения и (или) действия (бездействие) </w:t>
      </w:r>
      <w:r w:rsidR="0033565A" w:rsidRPr="00AF2E51">
        <w:rPr>
          <w:rFonts w:ascii="Times New Roman" w:hAnsi="Times New Roman" w:cs="Times New Roman"/>
          <w:sz w:val="24"/>
          <w:szCs w:val="24"/>
        </w:rPr>
        <w:t>Министерства</w:t>
      </w:r>
      <w:r w:rsidRPr="00AF2E51">
        <w:rPr>
          <w:rFonts w:ascii="Times New Roman" w:hAnsi="Times New Roman" w:cs="Times New Roman"/>
          <w:sz w:val="24"/>
          <w:szCs w:val="24"/>
        </w:rPr>
        <w:t>, в том числе, в следующих случаях:</w:t>
      </w:r>
    </w:p>
    <w:p w14:paraId="08F2A92B"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а) нарушение срока регистрации запроса о предоставлении государственной услуги;</w:t>
      </w:r>
    </w:p>
    <w:p w14:paraId="60508B25"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б) нарушение срока выполнения административных процедур оказания государственной услуги;</w:t>
      </w:r>
    </w:p>
    <w:p w14:paraId="0CF6F0F2"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в) требования у заявителя предоставления документов и (или) информации или осуществления действий, не предусмотренных действующим законодательством Приднестровской Молдавской Республики;</w:t>
      </w:r>
    </w:p>
    <w:p w14:paraId="788639F8"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г) отказа в приеме у заявителя документов, предоставление которых предусмотрено настоящим Регламентом, действующим законодательством Приднестровской Молдавской Республики;</w:t>
      </w:r>
    </w:p>
    <w:p w14:paraId="506AD8ED"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д) отказа в предоставлении государственной услуги, если основания отказа не предусмотрены настоящим Регламентом, действующим законодательством Приднестровской Молдавской Республики;</w:t>
      </w:r>
    </w:p>
    <w:p w14:paraId="2E10E36D"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е) требования с заявителя при оказании государственной услуги платы, не предусмотренной настоящим Регламентом, действующим законодательством Приднестровской Молдавской Республики;</w:t>
      </w:r>
    </w:p>
    <w:p w14:paraId="58F19294"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ж) отказа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46912AA1"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з) нарушения срока или порядка выдачи документов по результатам предоставления государственной услуги;</w:t>
      </w:r>
    </w:p>
    <w:p w14:paraId="4A1D4DC9"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и) приостановления предоставления государственной услуги, если основания приостановления не предусмотрены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w:t>
      </w:r>
    </w:p>
    <w:p w14:paraId="613DF60E"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к) требования у заявителя при предоставлении государственной услуги документов и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14:paraId="21154F5B"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66. Жалоба (претензия) подается в письменной форме на бумажном носителе либо в электронной форме.</w:t>
      </w:r>
    </w:p>
    <w:p w14:paraId="4992087C" w14:textId="77777777" w:rsidR="00DD005E" w:rsidRPr="00AF2E51" w:rsidRDefault="00DD005E" w:rsidP="00DD005E">
      <w:pPr>
        <w:spacing w:after="0" w:line="240" w:lineRule="auto"/>
        <w:jc w:val="both"/>
        <w:rPr>
          <w:rFonts w:ascii="Times New Roman" w:hAnsi="Times New Roman" w:cs="Times New Roman"/>
          <w:sz w:val="24"/>
          <w:szCs w:val="24"/>
        </w:rPr>
      </w:pPr>
    </w:p>
    <w:p w14:paraId="025C6042" w14:textId="77777777" w:rsidR="00DD005E" w:rsidRPr="00AF2E51" w:rsidRDefault="00DD005E" w:rsidP="00DD005E">
      <w:pPr>
        <w:spacing w:after="0" w:line="240" w:lineRule="auto"/>
        <w:jc w:val="center"/>
        <w:rPr>
          <w:rFonts w:ascii="Times New Roman" w:hAnsi="Times New Roman" w:cs="Times New Roman"/>
          <w:sz w:val="24"/>
          <w:szCs w:val="24"/>
        </w:rPr>
      </w:pPr>
      <w:r w:rsidRPr="00AF2E51">
        <w:rPr>
          <w:rFonts w:ascii="Times New Roman" w:hAnsi="Times New Roman" w:cs="Times New Roman"/>
          <w:sz w:val="24"/>
          <w:szCs w:val="24"/>
        </w:rPr>
        <w:t>36. Органы государственной власти и уполномоченные на рассмотрение жалобы (претензии) должностные лица, которым может быть направлена жалоба (претензия)</w:t>
      </w:r>
    </w:p>
    <w:p w14:paraId="2CE563F9" w14:textId="77777777" w:rsidR="00DD005E" w:rsidRPr="00AF2E51" w:rsidRDefault="00DD005E" w:rsidP="00DD005E">
      <w:pPr>
        <w:spacing w:after="0" w:line="240" w:lineRule="auto"/>
        <w:jc w:val="center"/>
        <w:rPr>
          <w:rFonts w:ascii="Times New Roman" w:hAnsi="Times New Roman" w:cs="Times New Roman"/>
          <w:sz w:val="24"/>
          <w:szCs w:val="24"/>
        </w:rPr>
      </w:pPr>
    </w:p>
    <w:p w14:paraId="50304FEB" w14:textId="77777777" w:rsidR="00193AF3" w:rsidRPr="00AF2E51" w:rsidRDefault="00193AF3" w:rsidP="00193AF3">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67. Жалоба (претензия) на решения и (или) действия (бездействие) должностных лиц Министерства подается руководителю данного органа. </w:t>
      </w:r>
    </w:p>
    <w:p w14:paraId="6876BB97" w14:textId="77777777" w:rsidR="00193AF3" w:rsidRPr="00AF2E51" w:rsidRDefault="00193AF3" w:rsidP="00193AF3">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Жалоба (претензия) на решения и (или) действия (бездействие) Министерства, его руководителя, подается в вышестоящий орган, вышестоящему должностному лицу, </w:t>
      </w:r>
    </w:p>
    <w:p w14:paraId="2E078C2A" w14:textId="77777777" w:rsidR="00193AF3" w:rsidRPr="00AF2E51" w:rsidRDefault="00193AF3" w:rsidP="00193AF3">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соответственно, в непосредственном ведении (подчинении) которого находится данный орган, руководитель. </w:t>
      </w:r>
    </w:p>
    <w:p w14:paraId="7298E7D8" w14:textId="77777777" w:rsidR="00193AF3" w:rsidRPr="00AF2E51" w:rsidRDefault="00193AF3" w:rsidP="00193AF3">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lastRenderedPageBreak/>
        <w:t xml:space="preserve">В случае несогласия с результатами рассмотрения жалобы (претензии) повторная жалоба (претензия) может быть подана заявителем в вышестоящий орган (вышестоящему должностному лицу). </w:t>
      </w:r>
    </w:p>
    <w:p w14:paraId="0CC2FBC7" w14:textId="77777777" w:rsidR="00193AF3" w:rsidRPr="00AF2E51" w:rsidRDefault="00193AF3" w:rsidP="00193AF3">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В случае установления в ходе или по результатам рассмотрения жалобы (претензии) признаков состава административного правонарушения или преступления все имеющиеся материалы направляются лицом, уполномоченным на рассмотрение жалоб (претензий), в органы прокуратуры.</w:t>
      </w:r>
    </w:p>
    <w:p w14:paraId="0A883472"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2650C0E6" w14:textId="003975DE" w:rsidR="00DD005E" w:rsidRDefault="00DD005E" w:rsidP="00DD005E">
      <w:pPr>
        <w:spacing w:after="0" w:line="240" w:lineRule="auto"/>
        <w:jc w:val="center"/>
        <w:rPr>
          <w:rFonts w:ascii="Times New Roman" w:hAnsi="Times New Roman" w:cs="Times New Roman"/>
          <w:sz w:val="24"/>
          <w:szCs w:val="24"/>
        </w:rPr>
      </w:pPr>
      <w:r w:rsidRPr="00AF2E51">
        <w:rPr>
          <w:rFonts w:ascii="Times New Roman" w:hAnsi="Times New Roman" w:cs="Times New Roman"/>
          <w:sz w:val="24"/>
          <w:szCs w:val="24"/>
        </w:rPr>
        <w:t>37. Порядок подачи и рассмотрения жалобы (претензии)</w:t>
      </w:r>
    </w:p>
    <w:p w14:paraId="376B66B1" w14:textId="77777777" w:rsidR="001861EB" w:rsidRPr="00AF2E51" w:rsidRDefault="001861EB" w:rsidP="00DD005E">
      <w:pPr>
        <w:spacing w:after="0" w:line="240" w:lineRule="auto"/>
        <w:jc w:val="center"/>
        <w:rPr>
          <w:rFonts w:ascii="Times New Roman" w:hAnsi="Times New Roman" w:cs="Times New Roman"/>
          <w:sz w:val="24"/>
          <w:szCs w:val="24"/>
        </w:rPr>
      </w:pPr>
    </w:p>
    <w:p w14:paraId="3C6FF23A" w14:textId="77777777" w:rsidR="00590066" w:rsidRPr="00AF2E51" w:rsidRDefault="00590066"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68. Жалоба (претензия) может поступать от заявителя органу (должностному лицу), указанному в главе 36 настоящего Регламента, в письменной форме на бумажном носителе по почте, в том числе при личном приеме заявителя или в электронной форме на официальный сайт Министерства (или официальный сайт вышестоящего органа).</w:t>
      </w:r>
    </w:p>
    <w:p w14:paraId="705D10B2"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69. Жалоба (претензия) должна содержать:</w:t>
      </w:r>
    </w:p>
    <w:p w14:paraId="3D566232"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а) фамилию, имя, отчество (последнее – при наличии), сведения о месте жительства (месте пребывания)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601E75D"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б) наименование органа, предоставляющего государственную услугу, фамилию, имя, отчество (последнее - при наличии) должностного лица, решения и (или) действия (бездействие) которого обжалуются;</w:t>
      </w:r>
    </w:p>
    <w:p w14:paraId="0215B467" w14:textId="1EB3AA40"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в) сведения об обжалуемых решениях и (или) действиях (бездействии) должностных лиц </w:t>
      </w:r>
      <w:r w:rsidR="001E4E1F" w:rsidRPr="00AF2E51">
        <w:rPr>
          <w:rFonts w:ascii="Times New Roman" w:hAnsi="Times New Roman" w:cs="Times New Roman"/>
          <w:sz w:val="24"/>
          <w:szCs w:val="24"/>
        </w:rPr>
        <w:t xml:space="preserve">Министерства </w:t>
      </w:r>
      <w:r w:rsidRPr="00AF2E51">
        <w:rPr>
          <w:rFonts w:ascii="Times New Roman" w:hAnsi="Times New Roman" w:cs="Times New Roman"/>
          <w:sz w:val="24"/>
          <w:szCs w:val="24"/>
        </w:rPr>
        <w:t>при предоставлении государственной услуги;</w:t>
      </w:r>
    </w:p>
    <w:p w14:paraId="15B69030" w14:textId="52D7B94F"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г) доводы, на основании которых заявитель не согласен с решениями и (или) действиями (бездействием) должностных лиц </w:t>
      </w:r>
      <w:r w:rsidR="00A405A6" w:rsidRPr="00AF2E51">
        <w:rPr>
          <w:rFonts w:ascii="Times New Roman" w:hAnsi="Times New Roman" w:cs="Times New Roman"/>
          <w:sz w:val="24"/>
          <w:szCs w:val="24"/>
        </w:rPr>
        <w:t>Министерства</w:t>
      </w:r>
      <w:r w:rsidRPr="00AF2E51">
        <w:rPr>
          <w:rFonts w:ascii="Times New Roman" w:hAnsi="Times New Roman" w:cs="Times New Roman"/>
          <w:sz w:val="24"/>
          <w:szCs w:val="24"/>
        </w:rPr>
        <w:t xml:space="preserve"> при предоставлении государственной услуги;</w:t>
      </w:r>
    </w:p>
    <w:p w14:paraId="17C640D5"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д) личная подпись заявителя и дата.</w:t>
      </w:r>
    </w:p>
    <w:p w14:paraId="2BB1E91F"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Личная подпись заявителя не является обязательной в случае, когда обращение заявителя направлено в порядке, предусмотренном формой подачи жалобы (претензии), установленной на официальном сайте органа, предоставляющего государственную услугу.</w:t>
      </w:r>
    </w:p>
    <w:p w14:paraId="63491783"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14:paraId="0617E0D9"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5D1999A8" w14:textId="77777777" w:rsidR="00DD005E" w:rsidRPr="00AF2E51" w:rsidRDefault="00DD005E" w:rsidP="00DD005E">
      <w:pPr>
        <w:spacing w:after="0" w:line="240" w:lineRule="auto"/>
        <w:ind w:firstLine="709"/>
        <w:jc w:val="center"/>
        <w:rPr>
          <w:rFonts w:ascii="Times New Roman" w:hAnsi="Times New Roman" w:cs="Times New Roman"/>
          <w:sz w:val="24"/>
          <w:szCs w:val="24"/>
        </w:rPr>
      </w:pPr>
      <w:r w:rsidRPr="00AF2E51">
        <w:rPr>
          <w:rFonts w:ascii="Times New Roman" w:hAnsi="Times New Roman" w:cs="Times New Roman"/>
          <w:sz w:val="24"/>
          <w:szCs w:val="24"/>
        </w:rPr>
        <w:t>38. Сроки рассмотрения жалобы (претензии)</w:t>
      </w:r>
    </w:p>
    <w:p w14:paraId="3A289E0B"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4343E7EF" w14:textId="2EC798A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70. Жалоба (претензия), поступившая в </w:t>
      </w:r>
      <w:r w:rsidR="00A405A6" w:rsidRPr="00AF2E51">
        <w:rPr>
          <w:rFonts w:ascii="Times New Roman" w:hAnsi="Times New Roman" w:cs="Times New Roman"/>
          <w:sz w:val="24"/>
          <w:szCs w:val="24"/>
        </w:rPr>
        <w:t>Министерство</w:t>
      </w:r>
      <w:r w:rsidRPr="00AF2E51">
        <w:rPr>
          <w:rFonts w:ascii="Times New Roman" w:hAnsi="Times New Roman" w:cs="Times New Roman"/>
          <w:sz w:val="24"/>
          <w:szCs w:val="24"/>
        </w:rPr>
        <w:t>, подлежит рассмотрению не позднее 15 (пятнадцати) рабочих дней со дня ее регистрации.</w:t>
      </w:r>
    </w:p>
    <w:p w14:paraId="1F2590CC" w14:textId="420070D4"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В случае обжалования отказа </w:t>
      </w:r>
      <w:r w:rsidR="00A405A6" w:rsidRPr="00AF2E51">
        <w:rPr>
          <w:rFonts w:ascii="Times New Roman" w:hAnsi="Times New Roman" w:cs="Times New Roman"/>
          <w:sz w:val="24"/>
          <w:szCs w:val="24"/>
        </w:rPr>
        <w:t xml:space="preserve">Министерства </w:t>
      </w:r>
      <w:r w:rsidRPr="00AF2E51">
        <w:rPr>
          <w:rFonts w:ascii="Times New Roman" w:hAnsi="Times New Roman" w:cs="Times New Roman"/>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2 (двух) рабочих дней со дня ее регистрации.</w:t>
      </w:r>
    </w:p>
    <w:p w14:paraId="7F3094D5"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71. В случае если в жалобе (претензии) отсутствуют сведения, указанные в пункте 69 настоящего Регламента, ответ на жалобу (претензию) не дается, о чем сообщается заявителю при наличии в жалобе (претензии) номера (номеров) контактного телефона либо адреса (адресов) электронной почты, либо почтового адреса.</w:t>
      </w:r>
    </w:p>
    <w:p w14:paraId="05CAAE76"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72. Основаниями оставления жалобы (претензии) без рассмотрения являются случаи, если:</w:t>
      </w:r>
    </w:p>
    <w:p w14:paraId="4B939ABE" w14:textId="1997770B"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а) в жалобе (претензии) содержатся нецензурные либо оскорбительные выражения, угрозы жизни, здоровью и имуществу должностного лица </w:t>
      </w:r>
      <w:r w:rsidR="00A405A6" w:rsidRPr="00AF2E51">
        <w:rPr>
          <w:rFonts w:ascii="Times New Roman" w:hAnsi="Times New Roman" w:cs="Times New Roman"/>
          <w:sz w:val="24"/>
          <w:szCs w:val="24"/>
        </w:rPr>
        <w:t>Министерства</w:t>
      </w:r>
      <w:r w:rsidRPr="00AF2E51">
        <w:rPr>
          <w:rFonts w:ascii="Times New Roman" w:hAnsi="Times New Roman" w:cs="Times New Roman"/>
          <w:sz w:val="24"/>
          <w:szCs w:val="24"/>
        </w:rPr>
        <w:t xml:space="preserve">, а также членов </w:t>
      </w:r>
      <w:r w:rsidRPr="00AF2E51">
        <w:rPr>
          <w:rFonts w:ascii="Times New Roman" w:hAnsi="Times New Roman" w:cs="Times New Roman"/>
          <w:sz w:val="24"/>
          <w:szCs w:val="24"/>
        </w:rPr>
        <w:lastRenderedPageBreak/>
        <w:t>его семьи. В данном случае заявителю сообщается о недопустимости злоупотребления правом;</w:t>
      </w:r>
    </w:p>
    <w:p w14:paraId="78A43580" w14:textId="5493AFA8"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б) в повторной жалобе (претензии) не приводятся новые доводы или вновь открывшиеся обстоятельства, а предыдущая жалоба (претензия) того же лица по тому же вопросу была ранее рассмотрена и разрешена по существу, при условии, что указанная повторная жалоба (претензия) и ранее направленная жалоба (претензия) направлялись в </w:t>
      </w:r>
      <w:r w:rsidR="00A405A6" w:rsidRPr="00AF2E51">
        <w:rPr>
          <w:rFonts w:ascii="Times New Roman" w:hAnsi="Times New Roman" w:cs="Times New Roman"/>
          <w:sz w:val="24"/>
          <w:szCs w:val="24"/>
        </w:rPr>
        <w:t>Министерство</w:t>
      </w:r>
      <w:r w:rsidRPr="00AF2E51">
        <w:rPr>
          <w:rFonts w:ascii="Times New Roman" w:hAnsi="Times New Roman" w:cs="Times New Roman"/>
          <w:sz w:val="24"/>
          <w:szCs w:val="24"/>
        </w:rPr>
        <w:t>. В случае поступления такой жалобы (претензии) заявителю направляется уведомление о ранее данных ответах или копии этих ответов, после чего может быть принято решение о прекращении переписки с заявителем по данному вопросу (о чем заявитель предупреждается);</w:t>
      </w:r>
    </w:p>
    <w:p w14:paraId="4EA55E78"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в) по вопросам, содержащимся в жалобе (претензии), имеется вступившее в законную силу судебное решение;</w:t>
      </w:r>
    </w:p>
    <w:p w14:paraId="3925FBE2"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г) подача жалобы (претензии) лицом, полномочия которого не подтверждены в порядке, установленном действующим законодательством Приднестровской Молдавской Республики;</w:t>
      </w:r>
    </w:p>
    <w:p w14:paraId="013CE239"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д) жалоба (претензия) направлена заявителем, который решением суда, вступившим в законную силу, признан недееспособным;</w:t>
      </w:r>
    </w:p>
    <w:p w14:paraId="17BF655F"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е) жалоба (претензия) подана в интересах третьих лиц, которые возражают против ее рассмотрения (кроме недееспособных лиц).</w:t>
      </w:r>
    </w:p>
    <w:p w14:paraId="24A0BDFD"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При наличии хотя бы одного из перечисленных оснований жалоба (претензия) оставляется без рассмотрения, о чем в течение 3 (трех) рабочих дней со дня регистрации жалобы (претензии), сообщается заявителю.</w:t>
      </w:r>
    </w:p>
    <w:p w14:paraId="45A55509"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72BC0C5A" w14:textId="77777777" w:rsidR="00DD005E" w:rsidRPr="00AF2E51" w:rsidRDefault="00DD005E" w:rsidP="00DD005E">
      <w:pPr>
        <w:spacing w:after="0" w:line="240" w:lineRule="auto"/>
        <w:ind w:firstLine="709"/>
        <w:jc w:val="center"/>
        <w:rPr>
          <w:rFonts w:ascii="Times New Roman" w:hAnsi="Times New Roman" w:cs="Times New Roman"/>
          <w:sz w:val="24"/>
          <w:szCs w:val="24"/>
        </w:rPr>
      </w:pPr>
      <w:r w:rsidRPr="00AF2E51">
        <w:rPr>
          <w:rFonts w:ascii="Times New Roman" w:hAnsi="Times New Roman" w:cs="Times New Roman"/>
          <w:sz w:val="24"/>
          <w:szCs w:val="24"/>
        </w:rPr>
        <w:t>39. Перечень оснований для приостановления рассмотрения жалобы (претензии) в случае, если возможность приостановления предусмотрена законодательством Приднестровской Молдавской Республики</w:t>
      </w:r>
    </w:p>
    <w:p w14:paraId="3332C531"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3DC3C33D"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73. Основания для приостановления рассмотрения жалобы (претензии) действующим законодательством Приднестровской Молдавской Республики не предусмотрены.</w:t>
      </w:r>
    </w:p>
    <w:p w14:paraId="1A25DE38"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39CAC2C4" w14:textId="77777777" w:rsidR="00DD005E" w:rsidRPr="00AF2E51" w:rsidRDefault="00DD005E" w:rsidP="00DD005E">
      <w:pPr>
        <w:spacing w:after="0" w:line="240" w:lineRule="auto"/>
        <w:ind w:firstLine="709"/>
        <w:jc w:val="center"/>
        <w:rPr>
          <w:rFonts w:ascii="Times New Roman" w:hAnsi="Times New Roman" w:cs="Times New Roman"/>
          <w:sz w:val="24"/>
          <w:szCs w:val="24"/>
        </w:rPr>
      </w:pPr>
      <w:r w:rsidRPr="00AF2E51">
        <w:rPr>
          <w:rFonts w:ascii="Times New Roman" w:hAnsi="Times New Roman" w:cs="Times New Roman"/>
          <w:sz w:val="24"/>
          <w:szCs w:val="24"/>
        </w:rPr>
        <w:t>40. Результат рассмотрения жалобы (претензии)</w:t>
      </w:r>
    </w:p>
    <w:p w14:paraId="329EAA6D"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0BFCED8B"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74. По результатам рассмотрения жалобы (претензии) принимается одно из следующих решений:</w:t>
      </w:r>
    </w:p>
    <w:p w14:paraId="0131AE17"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а) об удовлетворении жалобы (претензии),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Приднестровской Молдавской Республики;</w:t>
      </w:r>
    </w:p>
    <w:p w14:paraId="69F04B7F"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б) об отказе в удовлетворении жалобы (претензии).</w:t>
      </w:r>
    </w:p>
    <w:p w14:paraId="428D283F"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3C4DC76A" w14:textId="77777777" w:rsidR="00DD005E" w:rsidRPr="00AF2E51" w:rsidRDefault="00DD005E" w:rsidP="00DD005E">
      <w:pPr>
        <w:spacing w:after="0" w:line="240" w:lineRule="auto"/>
        <w:ind w:firstLine="709"/>
        <w:jc w:val="center"/>
        <w:rPr>
          <w:rFonts w:ascii="Times New Roman" w:hAnsi="Times New Roman" w:cs="Times New Roman"/>
          <w:sz w:val="24"/>
          <w:szCs w:val="24"/>
        </w:rPr>
      </w:pPr>
      <w:r w:rsidRPr="00AF2E51">
        <w:rPr>
          <w:rFonts w:ascii="Times New Roman" w:hAnsi="Times New Roman" w:cs="Times New Roman"/>
          <w:sz w:val="24"/>
          <w:szCs w:val="24"/>
        </w:rPr>
        <w:t>41. Порядок информирования заявителя о результатах рассмотрения жалобы (претензии)</w:t>
      </w:r>
    </w:p>
    <w:p w14:paraId="0EE7EEC6"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038931F3" w14:textId="77777777" w:rsidR="00590066" w:rsidRPr="00AF2E51" w:rsidRDefault="00590066" w:rsidP="00590066">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75. Заявителю направляется мотивированный ответ о результатах рассмотрения жалобы (претензии), не позднее дня, следующего за днем принятия одного из указанных в пункте 74 настоящего Регламента решения. </w:t>
      </w:r>
    </w:p>
    <w:p w14:paraId="414DDFF7" w14:textId="77777777" w:rsidR="00590066" w:rsidRPr="00AF2E51" w:rsidRDefault="00590066" w:rsidP="00590066">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Ответ заявителю направляется в той форме, в которой была направлена жалоба (претензия), за исключением случаев, когда в жалобе (претензии) содержится просьба о направлении ответа в письменной или в электронной форме. </w:t>
      </w:r>
    </w:p>
    <w:p w14:paraId="6395D268" w14:textId="77777777" w:rsidR="00590066" w:rsidRPr="00AF2E51" w:rsidRDefault="00590066" w:rsidP="00590066">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В ответе по результатам рассмотрения жалобы (претензии) указываются: </w:t>
      </w:r>
    </w:p>
    <w:p w14:paraId="05B5CB28" w14:textId="77777777" w:rsidR="00590066" w:rsidRPr="00AF2E51" w:rsidRDefault="00590066" w:rsidP="00590066">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lastRenderedPageBreak/>
        <w:t xml:space="preserve">а) наименование органа, предоставляющего государственную услугу, рассмотревшего жалобу (претензию), должность, фамилия, имя, отчество (последнее - при наличии) его должностного лица, принявшего решение по жалобе (претензии); </w:t>
      </w:r>
    </w:p>
    <w:p w14:paraId="2A3F7C2C" w14:textId="77777777" w:rsidR="00590066" w:rsidRPr="00AF2E51" w:rsidRDefault="00590066" w:rsidP="00590066">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б) номер, дата, место принятия решения, включая сведения о должностном лице, работнике, решение и (или) действие (бездействие) которого обжалуется; </w:t>
      </w:r>
    </w:p>
    <w:p w14:paraId="608B7821" w14:textId="77777777" w:rsidR="00590066" w:rsidRPr="00AF2E51" w:rsidRDefault="00590066" w:rsidP="00590066">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в) фамилия, имя, отчество (последнее - при наличии) или наименование заявителя; </w:t>
      </w:r>
    </w:p>
    <w:p w14:paraId="618C6327" w14:textId="77777777" w:rsidR="00590066" w:rsidRPr="00AF2E51" w:rsidRDefault="00590066" w:rsidP="00590066">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г) основания для принятия решения по жалобе (претензии); </w:t>
      </w:r>
    </w:p>
    <w:p w14:paraId="61C4AEDA" w14:textId="77777777" w:rsidR="00590066" w:rsidRPr="00AF2E51" w:rsidRDefault="00590066" w:rsidP="00590066">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д) принятое по жалобе (претензии) решение, в том числе информация, определенная пунктом 76 настоящего Регламента; </w:t>
      </w:r>
    </w:p>
    <w:p w14:paraId="3D0E468F" w14:textId="4552C2EA" w:rsidR="00590066" w:rsidRPr="00AF2E51" w:rsidRDefault="00590066" w:rsidP="00590066">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е) сведения о порядке обжалования, принятого по жалобе (претензии) решения.</w:t>
      </w:r>
    </w:p>
    <w:p w14:paraId="670725E7" w14:textId="6823B61C" w:rsidR="00DD005E" w:rsidRPr="00AF2E51" w:rsidRDefault="00DD005E" w:rsidP="00590066">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76. В случае признания жалобы (претензии) подлежащей удовлетворению в ответе заявителю, указанном в пункте 75 настоящего Регламента, дается информация о действиях, осуществляемых </w:t>
      </w:r>
      <w:r w:rsidR="00A405A6" w:rsidRPr="00AF2E51">
        <w:rPr>
          <w:rFonts w:ascii="Times New Roman" w:hAnsi="Times New Roman" w:cs="Times New Roman"/>
          <w:sz w:val="24"/>
          <w:szCs w:val="24"/>
        </w:rPr>
        <w:t>Министерством</w:t>
      </w:r>
      <w:r w:rsidRPr="00AF2E51">
        <w:rPr>
          <w:rFonts w:ascii="Times New Roman" w:hAnsi="Times New Roman" w:cs="Times New Roman"/>
          <w:sz w:val="24"/>
          <w:szCs w:val="24"/>
        </w:rPr>
        <w:t>,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18460C33"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В случае признания жалобы (претензии) не подлежащей удовлетворению в ответе заявителю, указанном в пункте 75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524ECEFA"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34672D7B" w14:textId="77777777" w:rsidR="00DD005E" w:rsidRPr="00AF2E51" w:rsidRDefault="00DD005E" w:rsidP="00DD005E">
      <w:pPr>
        <w:spacing w:after="0" w:line="240" w:lineRule="auto"/>
        <w:ind w:firstLine="709"/>
        <w:jc w:val="center"/>
        <w:rPr>
          <w:rFonts w:ascii="Times New Roman" w:hAnsi="Times New Roman" w:cs="Times New Roman"/>
          <w:sz w:val="24"/>
          <w:szCs w:val="24"/>
        </w:rPr>
      </w:pPr>
      <w:r w:rsidRPr="00AF2E51">
        <w:rPr>
          <w:rFonts w:ascii="Times New Roman" w:hAnsi="Times New Roman" w:cs="Times New Roman"/>
          <w:sz w:val="24"/>
          <w:szCs w:val="24"/>
        </w:rPr>
        <w:t>42. Порядок обжалования решения по жалобе (претензии)</w:t>
      </w:r>
    </w:p>
    <w:p w14:paraId="7548874B"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7A7B509D"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77. Решение, принятое по жалобе (претензии), может быть обжаловано в порядке, предусмотренном действующим законодательством Приднестровской Молдавской Республики.</w:t>
      </w:r>
    </w:p>
    <w:p w14:paraId="67D0875A"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45E56C53" w14:textId="77777777" w:rsidR="00DD005E" w:rsidRPr="00AF2E51" w:rsidRDefault="00DD005E" w:rsidP="00DD005E">
      <w:pPr>
        <w:spacing w:after="0" w:line="240" w:lineRule="auto"/>
        <w:ind w:firstLine="709"/>
        <w:jc w:val="center"/>
        <w:rPr>
          <w:rFonts w:ascii="Times New Roman" w:hAnsi="Times New Roman" w:cs="Times New Roman"/>
          <w:sz w:val="24"/>
          <w:szCs w:val="24"/>
        </w:rPr>
      </w:pPr>
      <w:r w:rsidRPr="00AF2E51">
        <w:rPr>
          <w:rFonts w:ascii="Times New Roman" w:hAnsi="Times New Roman" w:cs="Times New Roman"/>
          <w:sz w:val="24"/>
          <w:szCs w:val="24"/>
        </w:rPr>
        <w:t>43. Право заявителя на получение информации и документов, необходимых для обоснования и рассмотрения жалобы (претензии)</w:t>
      </w:r>
    </w:p>
    <w:p w14:paraId="0D7983D2"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09C2D6B3"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78. Заявитель имеет право на получение информации и (или) документов, необходимых для обоснования и рассмотрения жалобы (претензии), путем почтового отправления с уведомлением о вручении.</w:t>
      </w:r>
    </w:p>
    <w:p w14:paraId="12B3487A"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02F033AF" w14:textId="77777777" w:rsidR="00DD005E" w:rsidRPr="00AF2E51" w:rsidRDefault="00DD005E" w:rsidP="00DD005E">
      <w:pPr>
        <w:spacing w:after="0" w:line="240" w:lineRule="auto"/>
        <w:ind w:firstLine="709"/>
        <w:jc w:val="center"/>
        <w:rPr>
          <w:rFonts w:ascii="Times New Roman" w:hAnsi="Times New Roman" w:cs="Times New Roman"/>
          <w:sz w:val="24"/>
          <w:szCs w:val="24"/>
        </w:rPr>
      </w:pPr>
      <w:r w:rsidRPr="00AF2E51">
        <w:rPr>
          <w:rFonts w:ascii="Times New Roman" w:hAnsi="Times New Roman" w:cs="Times New Roman"/>
          <w:sz w:val="24"/>
          <w:szCs w:val="24"/>
        </w:rPr>
        <w:t>44. Способы информирования заявителей о порядке подачи и рассмотрения жалобы (претензии)</w:t>
      </w:r>
    </w:p>
    <w:p w14:paraId="53FB7F5D"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0B52000E" w14:textId="270E880F"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 xml:space="preserve">79. Информирование заявителей о порядке подачи и рассмотрения жалобы (претензии) обеспечивается посредством размещения информации на информационном стенде в вестибюле </w:t>
      </w:r>
      <w:r w:rsidR="00A405A6" w:rsidRPr="00AF2E51">
        <w:rPr>
          <w:rFonts w:ascii="Times New Roman" w:hAnsi="Times New Roman" w:cs="Times New Roman"/>
          <w:sz w:val="24"/>
          <w:szCs w:val="24"/>
        </w:rPr>
        <w:t>Министерства</w:t>
      </w:r>
      <w:r w:rsidRPr="00AF2E51">
        <w:rPr>
          <w:rFonts w:ascii="Times New Roman" w:hAnsi="Times New Roman" w:cs="Times New Roman"/>
          <w:sz w:val="24"/>
          <w:szCs w:val="24"/>
        </w:rPr>
        <w:t xml:space="preserve">, на официальном сайте </w:t>
      </w:r>
      <w:r w:rsidR="00A405A6" w:rsidRPr="00AF2E51">
        <w:rPr>
          <w:rFonts w:ascii="Times New Roman" w:hAnsi="Times New Roman" w:cs="Times New Roman"/>
          <w:sz w:val="24"/>
          <w:szCs w:val="24"/>
        </w:rPr>
        <w:t>Министерства</w:t>
      </w:r>
      <w:r w:rsidRPr="00AF2E51">
        <w:rPr>
          <w:rFonts w:ascii="Times New Roman" w:hAnsi="Times New Roman" w:cs="Times New Roman"/>
          <w:sz w:val="24"/>
          <w:szCs w:val="24"/>
        </w:rPr>
        <w:t xml:space="preserve"> и на Портале.</w:t>
      </w:r>
    </w:p>
    <w:p w14:paraId="63D8DB52" w14:textId="77777777" w:rsidR="00DD005E" w:rsidRPr="00AF2E51" w:rsidRDefault="00DD005E" w:rsidP="00DD005E">
      <w:pPr>
        <w:spacing w:after="0" w:line="240" w:lineRule="auto"/>
        <w:ind w:firstLine="3402"/>
        <w:jc w:val="both"/>
        <w:rPr>
          <w:rFonts w:ascii="Times New Roman" w:hAnsi="Times New Roman" w:cs="Times New Roman"/>
          <w:sz w:val="24"/>
          <w:szCs w:val="24"/>
        </w:rPr>
      </w:pPr>
    </w:p>
    <w:p w14:paraId="1162C883" w14:textId="77777777" w:rsidR="00DD005E" w:rsidRPr="00AF2E51" w:rsidRDefault="00DD005E" w:rsidP="00DD005E">
      <w:pPr>
        <w:spacing w:after="0" w:line="240" w:lineRule="auto"/>
        <w:ind w:firstLine="3402"/>
        <w:jc w:val="both"/>
        <w:rPr>
          <w:rFonts w:ascii="Times New Roman" w:hAnsi="Times New Roman" w:cs="Times New Roman"/>
          <w:sz w:val="24"/>
          <w:szCs w:val="24"/>
        </w:rPr>
      </w:pPr>
    </w:p>
    <w:p w14:paraId="15B2F666" w14:textId="77777777" w:rsidR="00DD005E" w:rsidRPr="00AF2E51" w:rsidRDefault="00DD005E" w:rsidP="00DD005E">
      <w:pPr>
        <w:spacing w:after="0" w:line="240" w:lineRule="auto"/>
        <w:ind w:firstLine="3402"/>
        <w:jc w:val="both"/>
        <w:rPr>
          <w:rFonts w:ascii="Times New Roman" w:hAnsi="Times New Roman" w:cs="Times New Roman"/>
          <w:sz w:val="24"/>
          <w:szCs w:val="24"/>
        </w:rPr>
      </w:pPr>
    </w:p>
    <w:p w14:paraId="0DA3725C" w14:textId="77777777" w:rsidR="00DD005E" w:rsidRPr="00AF2E51" w:rsidRDefault="00DD005E" w:rsidP="00DD005E">
      <w:pPr>
        <w:spacing w:after="0" w:line="240" w:lineRule="auto"/>
        <w:ind w:firstLine="3402"/>
        <w:jc w:val="both"/>
        <w:rPr>
          <w:rFonts w:ascii="Times New Roman" w:hAnsi="Times New Roman" w:cs="Times New Roman"/>
          <w:sz w:val="24"/>
          <w:szCs w:val="24"/>
        </w:rPr>
      </w:pPr>
    </w:p>
    <w:p w14:paraId="5266FBF4" w14:textId="77777777" w:rsidR="00DD005E" w:rsidRPr="00AF2E51" w:rsidRDefault="00DD005E" w:rsidP="00DD005E">
      <w:pPr>
        <w:spacing w:after="0" w:line="240" w:lineRule="auto"/>
        <w:ind w:firstLine="3402"/>
        <w:jc w:val="both"/>
        <w:rPr>
          <w:rFonts w:ascii="Times New Roman" w:hAnsi="Times New Roman" w:cs="Times New Roman"/>
          <w:sz w:val="24"/>
          <w:szCs w:val="24"/>
        </w:rPr>
      </w:pPr>
    </w:p>
    <w:p w14:paraId="53DC92E3" w14:textId="77777777" w:rsidR="00DD005E" w:rsidRPr="00AF2E51" w:rsidRDefault="00DD005E" w:rsidP="00DD005E">
      <w:pPr>
        <w:spacing w:after="0" w:line="240" w:lineRule="auto"/>
        <w:ind w:firstLine="3402"/>
        <w:jc w:val="both"/>
        <w:rPr>
          <w:rFonts w:ascii="Times New Roman" w:hAnsi="Times New Roman" w:cs="Times New Roman"/>
          <w:sz w:val="24"/>
          <w:szCs w:val="24"/>
        </w:rPr>
      </w:pPr>
    </w:p>
    <w:p w14:paraId="4FFBE0BC" w14:textId="77777777" w:rsidR="00DD005E" w:rsidRPr="00AF2E51" w:rsidRDefault="00DD005E" w:rsidP="00DD005E">
      <w:pPr>
        <w:spacing w:after="0" w:line="240" w:lineRule="auto"/>
        <w:ind w:firstLine="3402"/>
        <w:jc w:val="both"/>
        <w:rPr>
          <w:rFonts w:ascii="Times New Roman" w:hAnsi="Times New Roman" w:cs="Times New Roman"/>
          <w:sz w:val="24"/>
          <w:szCs w:val="24"/>
        </w:rPr>
      </w:pPr>
    </w:p>
    <w:p w14:paraId="0CE97713" w14:textId="77777777" w:rsidR="00DD005E" w:rsidRPr="00AF2E51" w:rsidRDefault="00DD005E" w:rsidP="00DD005E">
      <w:pPr>
        <w:spacing w:after="0" w:line="240" w:lineRule="auto"/>
        <w:ind w:firstLine="3402"/>
        <w:jc w:val="both"/>
        <w:rPr>
          <w:rFonts w:ascii="Times New Roman" w:hAnsi="Times New Roman" w:cs="Times New Roman"/>
          <w:sz w:val="24"/>
          <w:szCs w:val="24"/>
        </w:rPr>
      </w:pPr>
    </w:p>
    <w:p w14:paraId="7389C128" w14:textId="77777777" w:rsidR="00DD005E" w:rsidRPr="00AF2E51" w:rsidRDefault="00DD005E" w:rsidP="00DD005E">
      <w:pPr>
        <w:spacing w:after="0" w:line="240" w:lineRule="auto"/>
        <w:ind w:firstLine="3402"/>
        <w:jc w:val="both"/>
        <w:rPr>
          <w:rFonts w:ascii="Times New Roman" w:hAnsi="Times New Roman" w:cs="Times New Roman"/>
          <w:sz w:val="24"/>
          <w:szCs w:val="24"/>
        </w:rPr>
      </w:pPr>
    </w:p>
    <w:p w14:paraId="06C410A6" w14:textId="77777777" w:rsidR="00DD005E" w:rsidRPr="00AF2E51" w:rsidRDefault="00DD005E" w:rsidP="00DD005E">
      <w:pPr>
        <w:spacing w:after="0" w:line="240" w:lineRule="auto"/>
        <w:ind w:firstLine="3402"/>
        <w:jc w:val="both"/>
        <w:rPr>
          <w:rFonts w:ascii="Times New Roman" w:hAnsi="Times New Roman" w:cs="Times New Roman"/>
          <w:sz w:val="24"/>
          <w:szCs w:val="24"/>
        </w:rPr>
      </w:pPr>
    </w:p>
    <w:p w14:paraId="2ABF602F" w14:textId="77777777" w:rsidR="00DD005E" w:rsidRPr="00AF2E51" w:rsidRDefault="00DD005E" w:rsidP="00DD005E">
      <w:pPr>
        <w:spacing w:after="0" w:line="240" w:lineRule="auto"/>
        <w:ind w:firstLine="3402"/>
        <w:jc w:val="both"/>
        <w:rPr>
          <w:rFonts w:ascii="Times New Roman" w:hAnsi="Times New Roman" w:cs="Times New Roman"/>
          <w:sz w:val="24"/>
          <w:szCs w:val="24"/>
        </w:rPr>
      </w:pPr>
    </w:p>
    <w:p w14:paraId="0AD9C78A" w14:textId="77777777" w:rsidR="00DD005E" w:rsidRPr="00AF2E51" w:rsidRDefault="00DD005E" w:rsidP="00DD005E">
      <w:pPr>
        <w:spacing w:after="0" w:line="240" w:lineRule="auto"/>
        <w:ind w:firstLine="3402"/>
        <w:jc w:val="both"/>
        <w:rPr>
          <w:rFonts w:ascii="Times New Roman" w:hAnsi="Times New Roman" w:cs="Times New Roman"/>
          <w:sz w:val="24"/>
          <w:szCs w:val="24"/>
        </w:rPr>
      </w:pPr>
    </w:p>
    <w:p w14:paraId="12D45808" w14:textId="77777777" w:rsidR="00DD005E" w:rsidRPr="00AF2E51" w:rsidRDefault="00DD005E" w:rsidP="001861EB">
      <w:pPr>
        <w:spacing w:after="0" w:line="240" w:lineRule="auto"/>
        <w:ind w:right="141" w:firstLine="5670"/>
        <w:jc w:val="both"/>
        <w:rPr>
          <w:rFonts w:ascii="Times New Roman" w:hAnsi="Times New Roman" w:cs="Times New Roman"/>
          <w:sz w:val="24"/>
          <w:szCs w:val="24"/>
        </w:rPr>
      </w:pPr>
      <w:r w:rsidRPr="00AF2E51">
        <w:rPr>
          <w:rFonts w:ascii="Times New Roman" w:hAnsi="Times New Roman" w:cs="Times New Roman"/>
          <w:sz w:val="24"/>
          <w:szCs w:val="24"/>
        </w:rPr>
        <w:lastRenderedPageBreak/>
        <w:t>Приложение № 1</w:t>
      </w:r>
    </w:p>
    <w:p w14:paraId="7741E546" w14:textId="73867393" w:rsidR="00DD005E" w:rsidRDefault="00DD005E" w:rsidP="001861EB">
      <w:pPr>
        <w:spacing w:after="0" w:line="240" w:lineRule="auto"/>
        <w:ind w:right="141" w:firstLine="5670"/>
        <w:jc w:val="both"/>
        <w:rPr>
          <w:rFonts w:ascii="Times New Roman" w:hAnsi="Times New Roman" w:cs="Times New Roman"/>
          <w:sz w:val="24"/>
          <w:szCs w:val="24"/>
        </w:rPr>
      </w:pPr>
      <w:r w:rsidRPr="00AF2E51">
        <w:rPr>
          <w:rFonts w:ascii="Times New Roman" w:hAnsi="Times New Roman" w:cs="Times New Roman"/>
          <w:sz w:val="24"/>
          <w:szCs w:val="24"/>
        </w:rPr>
        <w:t>к Регламенту предоставления</w:t>
      </w:r>
    </w:p>
    <w:p w14:paraId="7D9175E1" w14:textId="77777777" w:rsidR="001861EB" w:rsidRDefault="00DD005E" w:rsidP="001861EB">
      <w:pPr>
        <w:spacing w:after="0" w:line="240" w:lineRule="auto"/>
        <w:ind w:right="141" w:firstLine="5670"/>
        <w:jc w:val="both"/>
        <w:rPr>
          <w:rFonts w:ascii="Times New Roman" w:hAnsi="Times New Roman" w:cs="Times New Roman"/>
          <w:sz w:val="24"/>
          <w:szCs w:val="24"/>
        </w:rPr>
      </w:pPr>
      <w:r w:rsidRPr="00AF2E51">
        <w:rPr>
          <w:rFonts w:ascii="Times New Roman" w:hAnsi="Times New Roman" w:cs="Times New Roman"/>
          <w:sz w:val="24"/>
          <w:szCs w:val="24"/>
        </w:rPr>
        <w:t>государственной услуги</w:t>
      </w:r>
    </w:p>
    <w:p w14:paraId="36059B60" w14:textId="2B8DE4DB" w:rsidR="00DD005E" w:rsidRPr="00AF2E51" w:rsidRDefault="001861EB" w:rsidP="001861EB">
      <w:pPr>
        <w:spacing w:after="0" w:line="240" w:lineRule="auto"/>
        <w:ind w:right="141" w:firstLine="5670"/>
        <w:jc w:val="both"/>
        <w:rPr>
          <w:rFonts w:ascii="Times New Roman" w:hAnsi="Times New Roman" w:cs="Times New Roman"/>
          <w:sz w:val="24"/>
          <w:szCs w:val="24"/>
        </w:rPr>
      </w:pPr>
      <w:r>
        <w:rPr>
          <w:rFonts w:ascii="Times New Roman" w:hAnsi="Times New Roman" w:cs="Times New Roman"/>
          <w:sz w:val="24"/>
          <w:szCs w:val="24"/>
        </w:rPr>
        <w:t>«</w:t>
      </w:r>
      <w:r w:rsidR="00DD005E" w:rsidRPr="00AF2E51">
        <w:rPr>
          <w:rFonts w:ascii="Times New Roman" w:hAnsi="Times New Roman" w:cs="Times New Roman"/>
          <w:sz w:val="24"/>
          <w:szCs w:val="24"/>
        </w:rPr>
        <w:t>Выделение ресурса нумерации»</w:t>
      </w:r>
    </w:p>
    <w:p w14:paraId="10268FEA" w14:textId="77777777" w:rsidR="00DD005E" w:rsidRPr="00AF2E51" w:rsidRDefault="00DD005E" w:rsidP="00DD005E">
      <w:pPr>
        <w:spacing w:after="0" w:line="240" w:lineRule="auto"/>
        <w:jc w:val="both"/>
        <w:rPr>
          <w:rFonts w:ascii="Times New Roman" w:hAnsi="Times New Roman" w:cs="Times New Roman"/>
          <w:sz w:val="24"/>
          <w:szCs w:val="24"/>
        </w:rPr>
      </w:pPr>
    </w:p>
    <w:p w14:paraId="326BB5E9" w14:textId="77777777" w:rsidR="00DD005E" w:rsidRPr="00AF2E51" w:rsidRDefault="00DD005E" w:rsidP="00DD005E">
      <w:pPr>
        <w:spacing w:after="0" w:line="240" w:lineRule="auto"/>
        <w:jc w:val="center"/>
        <w:rPr>
          <w:rFonts w:ascii="Times New Roman" w:hAnsi="Times New Roman" w:cs="Times New Roman"/>
          <w:sz w:val="24"/>
          <w:szCs w:val="24"/>
        </w:rPr>
      </w:pPr>
      <w:r w:rsidRPr="00AF2E51">
        <w:rPr>
          <w:rFonts w:ascii="Times New Roman" w:hAnsi="Times New Roman" w:cs="Times New Roman"/>
          <w:sz w:val="24"/>
          <w:szCs w:val="24"/>
        </w:rPr>
        <w:t>Заявление о выделении (переоформлении) ресурса нумерации</w:t>
      </w:r>
    </w:p>
    <w:p w14:paraId="692E846F" w14:textId="77777777" w:rsidR="00DD005E" w:rsidRPr="00AF2E51" w:rsidRDefault="00DD005E" w:rsidP="00DD005E">
      <w:pPr>
        <w:spacing w:after="0" w:line="240" w:lineRule="auto"/>
        <w:jc w:val="center"/>
        <w:rPr>
          <w:rFonts w:ascii="Times New Roman" w:hAnsi="Times New Roman" w:cs="Times New Roman"/>
          <w:sz w:val="24"/>
          <w:szCs w:val="24"/>
        </w:rPr>
      </w:pPr>
      <w:r w:rsidRPr="00AF2E51">
        <w:rPr>
          <w:rFonts w:ascii="Times New Roman" w:hAnsi="Times New Roman" w:cs="Times New Roman"/>
          <w:sz w:val="20"/>
          <w:szCs w:val="20"/>
        </w:rPr>
        <w:t>(нужное подчеркнуть</w:t>
      </w:r>
      <w:r w:rsidRPr="00AF2E51">
        <w:rPr>
          <w:rFonts w:ascii="Times New Roman" w:hAnsi="Times New Roman" w:cs="Times New Roman"/>
          <w:sz w:val="24"/>
          <w:szCs w:val="24"/>
        </w:rPr>
        <w:t>)</w:t>
      </w:r>
    </w:p>
    <w:p w14:paraId="389B7988" w14:textId="77777777" w:rsidR="00DD005E" w:rsidRPr="00AF2E51" w:rsidRDefault="00DD005E" w:rsidP="00DD005E">
      <w:pPr>
        <w:spacing w:after="0" w:line="240" w:lineRule="auto"/>
        <w:jc w:val="both"/>
        <w:rPr>
          <w:rFonts w:ascii="Times New Roman" w:hAnsi="Times New Roman" w:cs="Times New Roman"/>
          <w:sz w:val="24"/>
          <w:szCs w:val="24"/>
        </w:rPr>
      </w:pPr>
    </w:p>
    <w:p w14:paraId="3F921CC4" w14:textId="77777777" w:rsidR="00DD005E" w:rsidRPr="00AF2E51" w:rsidRDefault="00DD005E" w:rsidP="00DD005E">
      <w:pPr>
        <w:spacing w:after="0" w:line="240" w:lineRule="auto"/>
        <w:jc w:val="both"/>
        <w:rPr>
          <w:rFonts w:ascii="Times New Roman" w:hAnsi="Times New Roman" w:cs="Times New Roman"/>
          <w:sz w:val="24"/>
          <w:szCs w:val="24"/>
        </w:rPr>
      </w:pPr>
      <w:r w:rsidRPr="00AF2E51">
        <w:rPr>
          <w:rFonts w:ascii="Times New Roman" w:hAnsi="Times New Roman" w:cs="Times New Roman"/>
          <w:sz w:val="24"/>
          <w:szCs w:val="24"/>
        </w:rPr>
        <w:t xml:space="preserve">1. Заявитель __________________________________________________________________ </w:t>
      </w:r>
    </w:p>
    <w:p w14:paraId="6366542E" w14:textId="77777777" w:rsidR="00DD005E" w:rsidRPr="00AF2E51" w:rsidRDefault="00DD005E" w:rsidP="00DD005E">
      <w:pPr>
        <w:spacing w:after="0" w:line="240" w:lineRule="auto"/>
        <w:jc w:val="center"/>
        <w:rPr>
          <w:rFonts w:ascii="Times New Roman" w:hAnsi="Times New Roman" w:cs="Times New Roman"/>
          <w:i/>
          <w:iCs/>
          <w:sz w:val="20"/>
          <w:szCs w:val="20"/>
        </w:rPr>
      </w:pPr>
      <w:r w:rsidRPr="00AF2E51">
        <w:rPr>
          <w:rFonts w:ascii="Times New Roman" w:hAnsi="Times New Roman" w:cs="Times New Roman"/>
          <w:i/>
          <w:iCs/>
          <w:sz w:val="20"/>
          <w:szCs w:val="20"/>
        </w:rPr>
        <w:t>(наименование: организационно-правовая форма, фирменное наименование)</w:t>
      </w:r>
    </w:p>
    <w:p w14:paraId="67B865C4" w14:textId="77777777" w:rsidR="00DD005E" w:rsidRPr="00AF2E51" w:rsidRDefault="00DD005E" w:rsidP="00DD005E">
      <w:pPr>
        <w:spacing w:after="0" w:line="240" w:lineRule="auto"/>
        <w:jc w:val="both"/>
        <w:rPr>
          <w:rFonts w:ascii="Times New Roman" w:hAnsi="Times New Roman" w:cs="Times New Roman"/>
          <w:sz w:val="24"/>
          <w:szCs w:val="24"/>
        </w:rPr>
      </w:pPr>
      <w:r w:rsidRPr="00AF2E51">
        <w:rPr>
          <w:rFonts w:ascii="Times New Roman" w:hAnsi="Times New Roman" w:cs="Times New Roman"/>
          <w:sz w:val="24"/>
          <w:szCs w:val="24"/>
        </w:rPr>
        <w:t>_____________________________________________________________________________</w:t>
      </w:r>
    </w:p>
    <w:p w14:paraId="2824F01D" w14:textId="77777777" w:rsidR="00DD005E" w:rsidRPr="00AF2E51" w:rsidRDefault="00DD005E" w:rsidP="00DD005E">
      <w:pPr>
        <w:spacing w:after="0" w:line="240" w:lineRule="auto"/>
        <w:jc w:val="both"/>
        <w:rPr>
          <w:rFonts w:ascii="Times New Roman" w:hAnsi="Times New Roman" w:cs="Times New Roman"/>
          <w:sz w:val="24"/>
          <w:szCs w:val="24"/>
        </w:rPr>
      </w:pPr>
    </w:p>
    <w:p w14:paraId="2C1C4F32" w14:textId="77777777" w:rsidR="00DD005E" w:rsidRPr="00AF2E51" w:rsidRDefault="00DD005E" w:rsidP="00DD005E">
      <w:pPr>
        <w:spacing w:after="0" w:line="240" w:lineRule="auto"/>
        <w:jc w:val="both"/>
        <w:rPr>
          <w:rFonts w:ascii="Times New Roman" w:hAnsi="Times New Roman" w:cs="Times New Roman"/>
          <w:sz w:val="24"/>
          <w:szCs w:val="24"/>
        </w:rPr>
      </w:pPr>
      <w:r w:rsidRPr="00AF2E51">
        <w:rPr>
          <w:rFonts w:ascii="Times New Roman" w:hAnsi="Times New Roman" w:cs="Times New Roman"/>
          <w:sz w:val="24"/>
          <w:szCs w:val="24"/>
        </w:rPr>
        <w:t xml:space="preserve">2. Место нахождения юридического лица__________________________________________ </w:t>
      </w:r>
    </w:p>
    <w:p w14:paraId="5516EFA7" w14:textId="77777777" w:rsidR="00DD005E" w:rsidRPr="00AF2E51" w:rsidRDefault="00DD005E" w:rsidP="00DD005E">
      <w:pPr>
        <w:spacing w:after="0" w:line="240" w:lineRule="auto"/>
        <w:jc w:val="both"/>
        <w:rPr>
          <w:rFonts w:ascii="Times New Roman" w:hAnsi="Times New Roman" w:cs="Times New Roman"/>
          <w:sz w:val="24"/>
          <w:szCs w:val="24"/>
        </w:rPr>
      </w:pPr>
    </w:p>
    <w:p w14:paraId="6BF4C63D" w14:textId="77777777" w:rsidR="00DD005E" w:rsidRPr="00AF2E51" w:rsidRDefault="00DD005E" w:rsidP="00DD005E">
      <w:pPr>
        <w:spacing w:after="0" w:line="240" w:lineRule="auto"/>
        <w:jc w:val="both"/>
        <w:rPr>
          <w:rFonts w:ascii="Times New Roman" w:hAnsi="Times New Roman" w:cs="Times New Roman"/>
          <w:sz w:val="24"/>
          <w:szCs w:val="24"/>
        </w:rPr>
      </w:pPr>
      <w:r w:rsidRPr="00AF2E51">
        <w:rPr>
          <w:rFonts w:ascii="Times New Roman" w:hAnsi="Times New Roman" w:cs="Times New Roman"/>
          <w:sz w:val="24"/>
          <w:szCs w:val="24"/>
        </w:rPr>
        <w:t>3. Номера телефонов ___________________________________________________________</w:t>
      </w:r>
    </w:p>
    <w:p w14:paraId="2865F392" w14:textId="77777777" w:rsidR="00DD005E" w:rsidRPr="00AF2E51" w:rsidRDefault="00DD005E" w:rsidP="00DD005E">
      <w:pPr>
        <w:spacing w:after="0" w:line="240" w:lineRule="auto"/>
        <w:jc w:val="center"/>
        <w:rPr>
          <w:rFonts w:ascii="Times New Roman" w:hAnsi="Times New Roman" w:cs="Times New Roman"/>
          <w:i/>
          <w:iCs/>
          <w:sz w:val="20"/>
          <w:szCs w:val="20"/>
        </w:rPr>
      </w:pPr>
      <w:r w:rsidRPr="00AF2E51">
        <w:rPr>
          <w:rFonts w:ascii="Times New Roman" w:hAnsi="Times New Roman" w:cs="Times New Roman"/>
          <w:i/>
          <w:iCs/>
          <w:sz w:val="20"/>
          <w:szCs w:val="20"/>
        </w:rPr>
        <w:t xml:space="preserve">                (контактные номера телефонов ответственных лиц заявителя)</w:t>
      </w:r>
    </w:p>
    <w:p w14:paraId="6A3DE09C" w14:textId="77777777" w:rsidR="00DD005E" w:rsidRPr="00AF2E51" w:rsidRDefault="00DD005E" w:rsidP="00DD005E">
      <w:pPr>
        <w:spacing w:after="0" w:line="240" w:lineRule="auto"/>
        <w:jc w:val="center"/>
        <w:rPr>
          <w:rFonts w:ascii="Times New Roman" w:hAnsi="Times New Roman" w:cs="Times New Roman"/>
          <w:i/>
          <w:iCs/>
          <w:sz w:val="20"/>
          <w:szCs w:val="20"/>
        </w:rPr>
      </w:pPr>
    </w:p>
    <w:p w14:paraId="62DE9FD4" w14:textId="77777777" w:rsidR="00DD005E" w:rsidRPr="00AF2E51" w:rsidRDefault="00DD005E" w:rsidP="00DD005E">
      <w:pPr>
        <w:spacing w:after="0" w:line="240" w:lineRule="auto"/>
        <w:jc w:val="both"/>
        <w:rPr>
          <w:rFonts w:ascii="Times New Roman" w:hAnsi="Times New Roman" w:cs="Times New Roman"/>
          <w:sz w:val="24"/>
          <w:szCs w:val="24"/>
        </w:rPr>
      </w:pPr>
      <w:r w:rsidRPr="00AF2E51">
        <w:rPr>
          <w:rFonts w:ascii="Times New Roman" w:hAnsi="Times New Roman" w:cs="Times New Roman"/>
          <w:sz w:val="24"/>
          <w:szCs w:val="24"/>
        </w:rPr>
        <w:t>4. Адрес установки оконечного оборудования, используемого для организации службы (услуги) по сокращённому номеру (кроме операторов электросвязи) _____________________________________________________________________________</w:t>
      </w:r>
    </w:p>
    <w:p w14:paraId="11A67C15" w14:textId="77777777" w:rsidR="00DD005E" w:rsidRPr="00AF2E51" w:rsidRDefault="00DD005E" w:rsidP="00DD005E">
      <w:pPr>
        <w:spacing w:after="0" w:line="240" w:lineRule="auto"/>
        <w:jc w:val="both"/>
        <w:rPr>
          <w:rFonts w:ascii="Times New Roman" w:hAnsi="Times New Roman" w:cs="Times New Roman"/>
          <w:sz w:val="24"/>
          <w:szCs w:val="24"/>
        </w:rPr>
      </w:pPr>
      <w:r w:rsidRPr="00AF2E51">
        <w:rPr>
          <w:rFonts w:ascii="Times New Roman" w:hAnsi="Times New Roman" w:cs="Times New Roman"/>
          <w:sz w:val="24"/>
          <w:szCs w:val="24"/>
        </w:rPr>
        <w:t>_____________________________________________________________________________</w:t>
      </w:r>
    </w:p>
    <w:p w14:paraId="3AF2F2F8" w14:textId="77777777" w:rsidR="00DD005E" w:rsidRPr="00AF2E51" w:rsidRDefault="00DD005E" w:rsidP="00DD005E">
      <w:pPr>
        <w:spacing w:after="0" w:line="240" w:lineRule="auto"/>
        <w:jc w:val="both"/>
        <w:rPr>
          <w:rFonts w:ascii="Times New Roman" w:hAnsi="Times New Roman" w:cs="Times New Roman"/>
          <w:sz w:val="24"/>
          <w:szCs w:val="24"/>
        </w:rPr>
      </w:pPr>
      <w:r w:rsidRPr="00AF2E51">
        <w:rPr>
          <w:rFonts w:ascii="Times New Roman" w:hAnsi="Times New Roman" w:cs="Times New Roman"/>
          <w:sz w:val="24"/>
          <w:szCs w:val="24"/>
        </w:rPr>
        <w:t>_____________________________________________________________________________</w:t>
      </w:r>
    </w:p>
    <w:p w14:paraId="155FD68F" w14:textId="77777777" w:rsidR="00DD005E" w:rsidRPr="00AF2E51" w:rsidRDefault="00DD005E" w:rsidP="00DD005E">
      <w:pPr>
        <w:spacing w:after="0" w:line="240" w:lineRule="auto"/>
        <w:jc w:val="both"/>
        <w:rPr>
          <w:rFonts w:ascii="Times New Roman" w:hAnsi="Times New Roman" w:cs="Times New Roman"/>
          <w:sz w:val="24"/>
          <w:szCs w:val="24"/>
        </w:rPr>
      </w:pPr>
      <w:r w:rsidRPr="00AF2E51">
        <w:rPr>
          <w:rFonts w:ascii="Times New Roman" w:hAnsi="Times New Roman" w:cs="Times New Roman"/>
          <w:sz w:val="24"/>
          <w:szCs w:val="24"/>
        </w:rPr>
        <w:t>5. Наименование службы (услуги), для которой запрашивается (переоформляется) сокращенная нумерация________________________________________________________</w:t>
      </w:r>
    </w:p>
    <w:p w14:paraId="18B6E3D9" w14:textId="77777777" w:rsidR="00DD005E" w:rsidRPr="00AF2E51" w:rsidRDefault="00DD005E" w:rsidP="00DD005E">
      <w:pPr>
        <w:spacing w:after="0" w:line="240" w:lineRule="auto"/>
        <w:jc w:val="both"/>
        <w:rPr>
          <w:rFonts w:ascii="Times New Roman" w:hAnsi="Times New Roman" w:cs="Times New Roman"/>
          <w:sz w:val="24"/>
          <w:szCs w:val="24"/>
        </w:rPr>
      </w:pPr>
      <w:r w:rsidRPr="00AF2E51">
        <w:rPr>
          <w:rFonts w:ascii="Times New Roman" w:hAnsi="Times New Roman" w:cs="Times New Roman"/>
          <w:sz w:val="24"/>
          <w:szCs w:val="24"/>
        </w:rPr>
        <w:t>_____________________________________________________________________________</w:t>
      </w:r>
    </w:p>
    <w:p w14:paraId="3B4FC2A4" w14:textId="77777777" w:rsidR="00DD005E" w:rsidRPr="00AF2E51" w:rsidRDefault="00DD005E" w:rsidP="00DD005E">
      <w:pPr>
        <w:spacing w:after="0" w:line="240" w:lineRule="auto"/>
        <w:jc w:val="both"/>
        <w:rPr>
          <w:rFonts w:ascii="Times New Roman" w:hAnsi="Times New Roman" w:cs="Times New Roman"/>
          <w:sz w:val="24"/>
          <w:szCs w:val="24"/>
        </w:rPr>
      </w:pPr>
      <w:r w:rsidRPr="00AF2E51">
        <w:rPr>
          <w:rFonts w:ascii="Times New Roman" w:hAnsi="Times New Roman" w:cs="Times New Roman"/>
          <w:sz w:val="24"/>
          <w:szCs w:val="24"/>
        </w:rPr>
        <w:t>_____________________________________________________________________________</w:t>
      </w:r>
    </w:p>
    <w:p w14:paraId="7DEADA00" w14:textId="77777777" w:rsidR="00DD005E" w:rsidRPr="00AF2E51" w:rsidRDefault="00DD005E" w:rsidP="00DD005E">
      <w:pPr>
        <w:spacing w:after="0" w:line="240" w:lineRule="auto"/>
        <w:jc w:val="both"/>
        <w:rPr>
          <w:rFonts w:ascii="Times New Roman" w:hAnsi="Times New Roman" w:cs="Times New Roman"/>
          <w:sz w:val="24"/>
          <w:szCs w:val="24"/>
        </w:rPr>
      </w:pPr>
      <w:r w:rsidRPr="00AF2E51">
        <w:rPr>
          <w:rFonts w:ascii="Times New Roman" w:hAnsi="Times New Roman" w:cs="Times New Roman"/>
          <w:sz w:val="24"/>
          <w:szCs w:val="24"/>
        </w:rPr>
        <w:t xml:space="preserve">6. Зона (-ы) нумерации и территория использования запрашиваемого (переоформляемого) ресурса нумерации __________________________________________ </w:t>
      </w:r>
    </w:p>
    <w:p w14:paraId="35BA3CB1" w14:textId="77777777" w:rsidR="00DD005E" w:rsidRPr="00AF2E51" w:rsidRDefault="00DD005E" w:rsidP="00DD005E">
      <w:pPr>
        <w:spacing w:after="0" w:line="240" w:lineRule="auto"/>
        <w:jc w:val="both"/>
        <w:rPr>
          <w:rFonts w:ascii="Times New Roman" w:hAnsi="Times New Roman" w:cs="Times New Roman"/>
          <w:sz w:val="24"/>
          <w:szCs w:val="24"/>
        </w:rPr>
      </w:pPr>
      <w:r w:rsidRPr="00AF2E51">
        <w:rPr>
          <w:rFonts w:ascii="Times New Roman" w:hAnsi="Times New Roman" w:cs="Times New Roman"/>
          <w:sz w:val="24"/>
          <w:szCs w:val="24"/>
        </w:rPr>
        <w:t>___________________________________________________________________________</w:t>
      </w:r>
    </w:p>
    <w:p w14:paraId="44B73488" w14:textId="77777777" w:rsidR="00DD005E" w:rsidRPr="00AF2E51" w:rsidRDefault="00DD005E" w:rsidP="00DD005E">
      <w:pPr>
        <w:spacing w:after="0" w:line="240" w:lineRule="auto"/>
        <w:jc w:val="center"/>
        <w:rPr>
          <w:rFonts w:ascii="Times New Roman" w:hAnsi="Times New Roman" w:cs="Times New Roman"/>
          <w:i/>
          <w:iCs/>
          <w:sz w:val="24"/>
          <w:szCs w:val="24"/>
        </w:rPr>
      </w:pPr>
      <w:r w:rsidRPr="00AF2E51">
        <w:rPr>
          <w:rFonts w:ascii="Times New Roman" w:hAnsi="Times New Roman" w:cs="Times New Roman"/>
          <w:i/>
          <w:iCs/>
          <w:sz w:val="24"/>
          <w:szCs w:val="24"/>
        </w:rPr>
        <w:t>(код зоны нумерации (АВС, DEF), наименование административно-территориальной единицы (единиц))</w:t>
      </w:r>
    </w:p>
    <w:p w14:paraId="43672444" w14:textId="77777777" w:rsidR="00DD005E" w:rsidRPr="00AF2E51" w:rsidRDefault="00DD005E" w:rsidP="00DD005E">
      <w:pPr>
        <w:spacing w:after="0" w:line="240" w:lineRule="auto"/>
        <w:jc w:val="both"/>
        <w:rPr>
          <w:rFonts w:ascii="Times New Roman" w:hAnsi="Times New Roman" w:cs="Times New Roman"/>
          <w:sz w:val="24"/>
          <w:szCs w:val="24"/>
        </w:rPr>
      </w:pPr>
      <w:r w:rsidRPr="00AF2E51">
        <w:rPr>
          <w:rFonts w:ascii="Times New Roman" w:hAnsi="Times New Roman" w:cs="Times New Roman"/>
          <w:sz w:val="24"/>
          <w:szCs w:val="24"/>
        </w:rPr>
        <w:t>7. Запрашиваемый (переоформляемый) ресурс нумерации _________________________</w:t>
      </w:r>
    </w:p>
    <w:p w14:paraId="66E71CE4" w14:textId="77777777" w:rsidR="00DD005E" w:rsidRPr="00AF2E51" w:rsidRDefault="00DD005E" w:rsidP="00DD005E">
      <w:pPr>
        <w:spacing w:after="0" w:line="240" w:lineRule="auto"/>
        <w:jc w:val="both"/>
        <w:rPr>
          <w:rFonts w:ascii="Times New Roman" w:hAnsi="Times New Roman" w:cs="Times New Roman"/>
          <w:sz w:val="24"/>
          <w:szCs w:val="24"/>
        </w:rPr>
      </w:pPr>
      <w:r w:rsidRPr="00AF2E51">
        <w:rPr>
          <w:rFonts w:ascii="Times New Roman" w:hAnsi="Times New Roman" w:cs="Times New Roman"/>
          <w:sz w:val="24"/>
          <w:szCs w:val="24"/>
        </w:rPr>
        <w:t>_____________________________________________________________________________</w:t>
      </w:r>
    </w:p>
    <w:p w14:paraId="4B4C4F03" w14:textId="77777777" w:rsidR="00DD005E" w:rsidRPr="00AF2E51" w:rsidRDefault="00DD005E" w:rsidP="00DD005E">
      <w:pPr>
        <w:spacing w:after="0" w:line="240" w:lineRule="auto"/>
        <w:jc w:val="center"/>
        <w:rPr>
          <w:rFonts w:ascii="Times New Roman" w:hAnsi="Times New Roman" w:cs="Times New Roman"/>
          <w:i/>
          <w:iCs/>
          <w:sz w:val="24"/>
          <w:szCs w:val="24"/>
        </w:rPr>
      </w:pPr>
      <w:r w:rsidRPr="00AF2E51">
        <w:rPr>
          <w:rFonts w:ascii="Times New Roman" w:hAnsi="Times New Roman" w:cs="Times New Roman"/>
          <w:i/>
          <w:iCs/>
          <w:sz w:val="24"/>
          <w:szCs w:val="24"/>
        </w:rPr>
        <w:t>(сокращенный номер (1UV(W)), диапазон номеров (АВС(DEF) abcde, КДУ Х1Х2Х3Х4Х5), общее количество номеров)</w:t>
      </w:r>
    </w:p>
    <w:p w14:paraId="49800D6A" w14:textId="77777777" w:rsidR="00DD005E" w:rsidRPr="00AF2E51" w:rsidRDefault="00DD005E" w:rsidP="00DD005E">
      <w:pPr>
        <w:spacing w:after="0" w:line="240" w:lineRule="auto"/>
        <w:jc w:val="both"/>
        <w:rPr>
          <w:rFonts w:ascii="Times New Roman" w:hAnsi="Times New Roman" w:cs="Times New Roman"/>
          <w:sz w:val="24"/>
          <w:szCs w:val="24"/>
        </w:rPr>
      </w:pPr>
      <w:r w:rsidRPr="00AF2E51">
        <w:rPr>
          <w:rFonts w:ascii="Times New Roman" w:hAnsi="Times New Roman" w:cs="Times New Roman"/>
          <w:sz w:val="24"/>
          <w:szCs w:val="24"/>
        </w:rPr>
        <w:t>8.Дополнительные сведения_____________________________________________________</w:t>
      </w:r>
    </w:p>
    <w:p w14:paraId="508F87DA" w14:textId="77777777" w:rsidR="00DD005E" w:rsidRPr="00AF2E51" w:rsidRDefault="00DD005E" w:rsidP="00DD005E">
      <w:pPr>
        <w:spacing w:after="0" w:line="240" w:lineRule="auto"/>
        <w:jc w:val="both"/>
        <w:rPr>
          <w:rFonts w:ascii="Times New Roman" w:hAnsi="Times New Roman" w:cs="Times New Roman"/>
          <w:sz w:val="24"/>
          <w:szCs w:val="24"/>
        </w:rPr>
      </w:pPr>
    </w:p>
    <w:p w14:paraId="2D5BA910" w14:textId="77777777" w:rsidR="00DD005E" w:rsidRPr="00AF2E51" w:rsidRDefault="00DD005E" w:rsidP="00DD005E">
      <w:pPr>
        <w:spacing w:after="0" w:line="240" w:lineRule="auto"/>
        <w:jc w:val="both"/>
        <w:rPr>
          <w:rFonts w:ascii="Times New Roman" w:hAnsi="Times New Roman" w:cs="Times New Roman"/>
          <w:sz w:val="24"/>
          <w:szCs w:val="24"/>
        </w:rPr>
      </w:pPr>
      <w:r w:rsidRPr="00AF2E51">
        <w:rPr>
          <w:rFonts w:ascii="Times New Roman" w:hAnsi="Times New Roman" w:cs="Times New Roman"/>
          <w:sz w:val="24"/>
          <w:szCs w:val="24"/>
        </w:rPr>
        <w:t xml:space="preserve">8.1. При выделении (переоформлении) сокращенной нумерации: _____________________________________________________________________________ </w:t>
      </w:r>
    </w:p>
    <w:p w14:paraId="30718FBF" w14:textId="77777777" w:rsidR="00DD005E" w:rsidRPr="00AF2E51" w:rsidRDefault="00DD005E" w:rsidP="00DD005E">
      <w:pPr>
        <w:spacing w:after="0" w:line="240" w:lineRule="auto"/>
        <w:jc w:val="center"/>
        <w:rPr>
          <w:rFonts w:ascii="Times New Roman" w:hAnsi="Times New Roman" w:cs="Times New Roman"/>
          <w:i/>
          <w:iCs/>
          <w:sz w:val="20"/>
          <w:szCs w:val="20"/>
        </w:rPr>
      </w:pPr>
      <w:r w:rsidRPr="00AF2E51">
        <w:rPr>
          <w:rFonts w:ascii="Times New Roman" w:hAnsi="Times New Roman" w:cs="Times New Roman"/>
          <w:i/>
          <w:iCs/>
          <w:sz w:val="20"/>
          <w:szCs w:val="20"/>
        </w:rPr>
        <w:t>(основание для переоформления ресурса сокращенной нумерации)</w:t>
      </w:r>
    </w:p>
    <w:p w14:paraId="0FA4706D" w14:textId="77777777" w:rsidR="00DD005E" w:rsidRPr="00AF2E51" w:rsidRDefault="00DD005E" w:rsidP="00DD005E">
      <w:pPr>
        <w:spacing w:after="0" w:line="240" w:lineRule="auto"/>
        <w:jc w:val="both"/>
        <w:rPr>
          <w:rFonts w:ascii="Times New Roman" w:hAnsi="Times New Roman" w:cs="Times New Roman"/>
          <w:sz w:val="24"/>
          <w:szCs w:val="24"/>
        </w:rPr>
      </w:pPr>
      <w:r w:rsidRPr="00AF2E51">
        <w:rPr>
          <w:rFonts w:ascii="Times New Roman" w:hAnsi="Times New Roman" w:cs="Times New Roman"/>
          <w:sz w:val="24"/>
          <w:szCs w:val="24"/>
        </w:rPr>
        <w:t>_____________________________________________________________________________</w:t>
      </w:r>
    </w:p>
    <w:p w14:paraId="3279B780" w14:textId="77777777" w:rsidR="00DD005E" w:rsidRPr="00AF2E51" w:rsidRDefault="00DD005E" w:rsidP="00DD005E">
      <w:pPr>
        <w:spacing w:after="0" w:line="240" w:lineRule="auto"/>
        <w:jc w:val="both"/>
        <w:rPr>
          <w:rFonts w:ascii="Times New Roman" w:hAnsi="Times New Roman" w:cs="Times New Roman"/>
          <w:sz w:val="24"/>
          <w:szCs w:val="24"/>
        </w:rPr>
      </w:pPr>
    </w:p>
    <w:p w14:paraId="0281824B" w14:textId="77777777" w:rsidR="00DD005E" w:rsidRPr="00AF2E51" w:rsidRDefault="00DD005E" w:rsidP="00DD005E">
      <w:pPr>
        <w:spacing w:after="0" w:line="240" w:lineRule="auto"/>
        <w:jc w:val="both"/>
        <w:rPr>
          <w:rFonts w:ascii="Times New Roman" w:hAnsi="Times New Roman" w:cs="Times New Roman"/>
          <w:sz w:val="24"/>
          <w:szCs w:val="24"/>
        </w:rPr>
      </w:pPr>
      <w:r w:rsidRPr="00AF2E51">
        <w:rPr>
          <w:rFonts w:ascii="Times New Roman" w:hAnsi="Times New Roman" w:cs="Times New Roman"/>
          <w:sz w:val="24"/>
          <w:szCs w:val="24"/>
        </w:rPr>
        <w:t>8.2. При выделении (переоформлении) иной нумерации, кроме сокращенной нумерации:</w:t>
      </w:r>
    </w:p>
    <w:p w14:paraId="3D703417" w14:textId="77777777" w:rsidR="00DD005E" w:rsidRPr="00AF2E51" w:rsidRDefault="00DD005E" w:rsidP="00DD005E">
      <w:pPr>
        <w:spacing w:after="0" w:line="240" w:lineRule="auto"/>
        <w:jc w:val="both"/>
        <w:rPr>
          <w:rFonts w:ascii="Times New Roman" w:hAnsi="Times New Roman" w:cs="Times New Roman"/>
          <w:sz w:val="24"/>
          <w:szCs w:val="24"/>
        </w:rPr>
      </w:pPr>
      <w:r w:rsidRPr="00AF2E51">
        <w:rPr>
          <w:rFonts w:ascii="Times New Roman" w:hAnsi="Times New Roman" w:cs="Times New Roman"/>
          <w:sz w:val="24"/>
          <w:szCs w:val="24"/>
        </w:rPr>
        <w:t>_____________________________________________________________________________</w:t>
      </w:r>
    </w:p>
    <w:p w14:paraId="148B1CB8" w14:textId="77777777" w:rsidR="00DD005E" w:rsidRPr="00AF2E51" w:rsidRDefault="00DD005E" w:rsidP="00DD005E">
      <w:pPr>
        <w:spacing w:after="0" w:line="240" w:lineRule="auto"/>
        <w:jc w:val="center"/>
        <w:rPr>
          <w:rFonts w:ascii="Times New Roman" w:hAnsi="Times New Roman" w:cs="Times New Roman"/>
          <w:i/>
          <w:iCs/>
          <w:sz w:val="20"/>
          <w:szCs w:val="20"/>
        </w:rPr>
      </w:pPr>
      <w:r w:rsidRPr="00AF2E51">
        <w:rPr>
          <w:rFonts w:ascii="Times New Roman" w:hAnsi="Times New Roman" w:cs="Times New Roman"/>
          <w:i/>
          <w:iCs/>
          <w:sz w:val="20"/>
          <w:szCs w:val="20"/>
        </w:rPr>
        <w:t>(основание для переоформления ресурса нумерации)</w:t>
      </w:r>
    </w:p>
    <w:p w14:paraId="37D97877" w14:textId="77777777" w:rsidR="00DD005E" w:rsidRPr="00AF2E51" w:rsidRDefault="00DD005E" w:rsidP="00DD005E">
      <w:pPr>
        <w:spacing w:after="0" w:line="240" w:lineRule="auto"/>
        <w:jc w:val="both"/>
        <w:rPr>
          <w:rFonts w:ascii="Times New Roman" w:hAnsi="Times New Roman" w:cs="Times New Roman"/>
          <w:sz w:val="24"/>
          <w:szCs w:val="24"/>
        </w:rPr>
      </w:pPr>
    </w:p>
    <w:p w14:paraId="2CEF3ADC" w14:textId="77777777" w:rsidR="00DD005E" w:rsidRPr="00AF2E51" w:rsidRDefault="00DD005E" w:rsidP="00DD005E">
      <w:pPr>
        <w:spacing w:after="0" w:line="240" w:lineRule="auto"/>
        <w:jc w:val="both"/>
        <w:rPr>
          <w:rFonts w:ascii="Times New Roman" w:hAnsi="Times New Roman" w:cs="Times New Roman"/>
          <w:sz w:val="24"/>
          <w:szCs w:val="24"/>
        </w:rPr>
      </w:pPr>
      <w:r w:rsidRPr="00AF2E51">
        <w:rPr>
          <w:rFonts w:ascii="Times New Roman" w:hAnsi="Times New Roman" w:cs="Times New Roman"/>
          <w:sz w:val="24"/>
          <w:szCs w:val="24"/>
        </w:rPr>
        <w:t>Всего подано к заявлению документов на ___________ листах.</w:t>
      </w:r>
    </w:p>
    <w:p w14:paraId="70B1C44A" w14:textId="77777777" w:rsidR="00DD005E" w:rsidRPr="00AF2E51" w:rsidRDefault="00DD005E" w:rsidP="00DD005E">
      <w:pPr>
        <w:spacing w:after="0" w:line="240" w:lineRule="auto"/>
        <w:jc w:val="both"/>
        <w:rPr>
          <w:rFonts w:ascii="Times New Roman" w:hAnsi="Times New Roman" w:cs="Times New Roman"/>
          <w:sz w:val="24"/>
          <w:szCs w:val="24"/>
        </w:rPr>
      </w:pPr>
    </w:p>
    <w:p w14:paraId="6EC437D3" w14:textId="77777777" w:rsidR="00DD005E" w:rsidRPr="00AF2E51" w:rsidRDefault="00DD005E" w:rsidP="00DD005E">
      <w:pPr>
        <w:spacing w:after="0" w:line="240" w:lineRule="auto"/>
        <w:jc w:val="both"/>
        <w:rPr>
          <w:rFonts w:ascii="Times New Roman" w:hAnsi="Times New Roman" w:cs="Times New Roman"/>
          <w:sz w:val="24"/>
          <w:szCs w:val="24"/>
        </w:rPr>
      </w:pPr>
      <w:r w:rsidRPr="00AF2E51">
        <w:rPr>
          <w:rFonts w:ascii="Times New Roman" w:hAnsi="Times New Roman" w:cs="Times New Roman"/>
          <w:sz w:val="24"/>
          <w:szCs w:val="24"/>
        </w:rPr>
        <w:t>_______________________________________</w:t>
      </w:r>
      <w:r w:rsidRPr="00AF2E51">
        <w:rPr>
          <w:rFonts w:ascii="Times New Roman" w:hAnsi="Times New Roman" w:cs="Times New Roman"/>
          <w:sz w:val="24"/>
          <w:szCs w:val="24"/>
        </w:rPr>
        <w:tab/>
        <w:t>__________</w:t>
      </w:r>
      <w:r w:rsidRPr="00AF2E51">
        <w:rPr>
          <w:rFonts w:ascii="Times New Roman" w:hAnsi="Times New Roman" w:cs="Times New Roman"/>
          <w:sz w:val="24"/>
          <w:szCs w:val="24"/>
        </w:rPr>
        <w:tab/>
        <w:t>________________________</w:t>
      </w:r>
    </w:p>
    <w:p w14:paraId="789E9E0C" w14:textId="77777777" w:rsidR="00DD005E" w:rsidRPr="00AF2E51" w:rsidRDefault="00DD005E" w:rsidP="00DD005E">
      <w:pPr>
        <w:spacing w:after="0" w:line="240" w:lineRule="auto"/>
        <w:jc w:val="center"/>
        <w:rPr>
          <w:rFonts w:ascii="Times New Roman" w:hAnsi="Times New Roman" w:cs="Times New Roman"/>
          <w:i/>
          <w:iCs/>
          <w:sz w:val="20"/>
          <w:szCs w:val="20"/>
        </w:rPr>
      </w:pPr>
      <w:r w:rsidRPr="00AF2E51">
        <w:rPr>
          <w:rFonts w:ascii="Times New Roman" w:hAnsi="Times New Roman" w:cs="Times New Roman"/>
          <w:i/>
          <w:iCs/>
          <w:sz w:val="20"/>
          <w:szCs w:val="20"/>
        </w:rPr>
        <w:t xml:space="preserve">(должность ответственного лица заявителя) </w:t>
      </w:r>
      <w:r w:rsidRPr="00AF2E51">
        <w:rPr>
          <w:rFonts w:ascii="Times New Roman" w:hAnsi="Times New Roman" w:cs="Times New Roman"/>
          <w:i/>
          <w:iCs/>
          <w:sz w:val="20"/>
          <w:szCs w:val="20"/>
        </w:rPr>
        <w:tab/>
      </w:r>
      <w:r w:rsidRPr="00AF2E51">
        <w:rPr>
          <w:rFonts w:ascii="Times New Roman" w:hAnsi="Times New Roman" w:cs="Times New Roman"/>
          <w:i/>
          <w:iCs/>
          <w:sz w:val="20"/>
          <w:szCs w:val="20"/>
        </w:rPr>
        <w:tab/>
        <w:t xml:space="preserve">(подпись) </w:t>
      </w:r>
      <w:r w:rsidRPr="00AF2E51">
        <w:rPr>
          <w:rFonts w:ascii="Times New Roman" w:hAnsi="Times New Roman" w:cs="Times New Roman"/>
          <w:i/>
          <w:iCs/>
          <w:sz w:val="20"/>
          <w:szCs w:val="20"/>
        </w:rPr>
        <w:tab/>
      </w:r>
      <w:r w:rsidRPr="00AF2E51">
        <w:rPr>
          <w:rFonts w:ascii="Times New Roman" w:hAnsi="Times New Roman" w:cs="Times New Roman"/>
          <w:i/>
          <w:iCs/>
          <w:sz w:val="20"/>
          <w:szCs w:val="20"/>
        </w:rPr>
        <w:tab/>
        <w:t>(фамилия, инициалы)</w:t>
      </w:r>
    </w:p>
    <w:p w14:paraId="7822310F" w14:textId="77777777" w:rsidR="00DD005E" w:rsidRPr="00AF2E51" w:rsidRDefault="00DD005E" w:rsidP="00DD005E">
      <w:pPr>
        <w:spacing w:after="0" w:line="240" w:lineRule="auto"/>
        <w:jc w:val="center"/>
        <w:rPr>
          <w:rFonts w:ascii="Times New Roman" w:hAnsi="Times New Roman" w:cs="Times New Roman"/>
          <w:i/>
          <w:iCs/>
          <w:sz w:val="20"/>
          <w:szCs w:val="20"/>
        </w:rPr>
      </w:pPr>
      <w:r w:rsidRPr="00AF2E51">
        <w:rPr>
          <w:rFonts w:ascii="Times New Roman" w:hAnsi="Times New Roman" w:cs="Times New Roman"/>
          <w:i/>
          <w:iCs/>
          <w:sz w:val="20"/>
          <w:szCs w:val="20"/>
        </w:rPr>
        <w:t>М.П.</w:t>
      </w:r>
    </w:p>
    <w:p w14:paraId="52C112A5" w14:textId="77777777" w:rsidR="00DD005E" w:rsidRPr="00AF2E51" w:rsidRDefault="00DD005E" w:rsidP="00DD005E">
      <w:pPr>
        <w:spacing w:after="0" w:line="240" w:lineRule="auto"/>
        <w:jc w:val="both"/>
        <w:rPr>
          <w:rFonts w:ascii="Times New Roman" w:hAnsi="Times New Roman" w:cs="Times New Roman"/>
          <w:sz w:val="24"/>
          <w:szCs w:val="24"/>
        </w:rPr>
      </w:pPr>
    </w:p>
    <w:p w14:paraId="53F52A11" w14:textId="77777777" w:rsidR="00DD005E" w:rsidRPr="00AF2E51" w:rsidRDefault="00DD005E" w:rsidP="00DD005E">
      <w:pPr>
        <w:spacing w:after="0" w:line="240" w:lineRule="auto"/>
        <w:jc w:val="both"/>
        <w:rPr>
          <w:rFonts w:ascii="Times New Roman" w:hAnsi="Times New Roman" w:cs="Times New Roman"/>
          <w:sz w:val="24"/>
          <w:szCs w:val="24"/>
        </w:rPr>
      </w:pPr>
    </w:p>
    <w:p w14:paraId="01F671D7" w14:textId="77777777" w:rsidR="00DD005E" w:rsidRPr="00AF2E51" w:rsidRDefault="00DD005E" w:rsidP="00DD005E">
      <w:pPr>
        <w:spacing w:after="0" w:line="240" w:lineRule="auto"/>
        <w:ind w:firstLine="4962"/>
        <w:jc w:val="both"/>
        <w:rPr>
          <w:rFonts w:ascii="Times New Roman" w:hAnsi="Times New Roman" w:cs="Times New Roman"/>
          <w:sz w:val="24"/>
          <w:szCs w:val="24"/>
        </w:rPr>
      </w:pPr>
      <w:bookmarkStart w:id="0" w:name="_GoBack"/>
      <w:bookmarkEnd w:id="0"/>
      <w:r w:rsidRPr="00AF2E51">
        <w:rPr>
          <w:rFonts w:ascii="Times New Roman" w:hAnsi="Times New Roman" w:cs="Times New Roman"/>
          <w:sz w:val="24"/>
          <w:szCs w:val="24"/>
        </w:rPr>
        <w:lastRenderedPageBreak/>
        <w:t xml:space="preserve">Приложение № 2 к Регламенту </w:t>
      </w:r>
    </w:p>
    <w:p w14:paraId="6679EF70" w14:textId="77777777" w:rsidR="00DD005E" w:rsidRPr="00AF2E51" w:rsidRDefault="00DD005E" w:rsidP="00DD005E">
      <w:pPr>
        <w:spacing w:after="0" w:line="240" w:lineRule="auto"/>
        <w:ind w:firstLine="4962"/>
        <w:jc w:val="both"/>
        <w:rPr>
          <w:rFonts w:ascii="Times New Roman" w:hAnsi="Times New Roman" w:cs="Times New Roman"/>
          <w:sz w:val="24"/>
          <w:szCs w:val="24"/>
        </w:rPr>
      </w:pPr>
      <w:r w:rsidRPr="00AF2E51">
        <w:rPr>
          <w:rFonts w:ascii="Times New Roman" w:hAnsi="Times New Roman" w:cs="Times New Roman"/>
          <w:sz w:val="24"/>
          <w:szCs w:val="24"/>
        </w:rPr>
        <w:t>предоставления государственной</w:t>
      </w:r>
    </w:p>
    <w:p w14:paraId="6EE38D94" w14:textId="77777777" w:rsidR="00DD005E" w:rsidRPr="00AF2E51" w:rsidRDefault="00DD005E" w:rsidP="00DD005E">
      <w:pPr>
        <w:spacing w:after="0" w:line="240" w:lineRule="auto"/>
        <w:ind w:firstLine="4962"/>
        <w:jc w:val="both"/>
        <w:rPr>
          <w:rFonts w:ascii="Times New Roman" w:hAnsi="Times New Roman" w:cs="Times New Roman"/>
          <w:sz w:val="24"/>
          <w:szCs w:val="24"/>
        </w:rPr>
      </w:pPr>
      <w:r w:rsidRPr="00AF2E51">
        <w:rPr>
          <w:rFonts w:ascii="Times New Roman" w:hAnsi="Times New Roman" w:cs="Times New Roman"/>
          <w:sz w:val="24"/>
          <w:szCs w:val="24"/>
        </w:rPr>
        <w:t>услуги «Выделение ресурса нумерации»</w:t>
      </w:r>
    </w:p>
    <w:p w14:paraId="2ABB5B35" w14:textId="77777777" w:rsidR="00DD005E" w:rsidRPr="00AF2E51" w:rsidRDefault="00DD005E" w:rsidP="00DD005E">
      <w:pPr>
        <w:spacing w:after="0" w:line="240" w:lineRule="auto"/>
        <w:ind w:firstLine="4962"/>
        <w:jc w:val="both"/>
        <w:rPr>
          <w:rFonts w:ascii="Times New Roman" w:hAnsi="Times New Roman" w:cs="Times New Roman"/>
          <w:sz w:val="24"/>
          <w:szCs w:val="24"/>
        </w:rPr>
      </w:pPr>
    </w:p>
    <w:p w14:paraId="70A6BE38" w14:textId="77777777" w:rsidR="00DD005E" w:rsidRPr="00AF2E51" w:rsidRDefault="00DD005E" w:rsidP="00DD005E">
      <w:pPr>
        <w:spacing w:after="0" w:line="240" w:lineRule="auto"/>
        <w:jc w:val="both"/>
        <w:rPr>
          <w:rFonts w:ascii="Times New Roman" w:hAnsi="Times New Roman" w:cs="Times New Roman"/>
          <w:sz w:val="24"/>
          <w:szCs w:val="24"/>
        </w:rPr>
      </w:pPr>
    </w:p>
    <w:p w14:paraId="47DC4C80" w14:textId="77777777" w:rsidR="00DD005E" w:rsidRPr="00AF2E51" w:rsidRDefault="00DD005E" w:rsidP="00DD005E">
      <w:pPr>
        <w:spacing w:after="0" w:line="240" w:lineRule="auto"/>
        <w:jc w:val="center"/>
        <w:rPr>
          <w:rFonts w:ascii="Times New Roman" w:hAnsi="Times New Roman" w:cs="Times New Roman"/>
          <w:sz w:val="24"/>
          <w:szCs w:val="24"/>
        </w:rPr>
      </w:pPr>
      <w:r w:rsidRPr="00AF2E51">
        <w:rPr>
          <w:rFonts w:ascii="Times New Roman" w:hAnsi="Times New Roman" w:cs="Times New Roman"/>
          <w:sz w:val="24"/>
          <w:szCs w:val="24"/>
        </w:rPr>
        <w:t>Заявление</w:t>
      </w:r>
    </w:p>
    <w:p w14:paraId="696FA28A" w14:textId="77777777" w:rsidR="00DD005E" w:rsidRPr="00AF2E51" w:rsidRDefault="00DD005E" w:rsidP="00DD005E">
      <w:pPr>
        <w:spacing w:after="0" w:line="240" w:lineRule="auto"/>
        <w:jc w:val="center"/>
        <w:rPr>
          <w:rFonts w:ascii="Times New Roman" w:hAnsi="Times New Roman" w:cs="Times New Roman"/>
          <w:sz w:val="24"/>
          <w:szCs w:val="24"/>
        </w:rPr>
      </w:pPr>
      <w:r w:rsidRPr="00AF2E51">
        <w:rPr>
          <w:rFonts w:ascii="Times New Roman" w:hAnsi="Times New Roman" w:cs="Times New Roman"/>
          <w:sz w:val="24"/>
          <w:szCs w:val="24"/>
        </w:rPr>
        <w:t>об изъятии (частичное изъятие) выделенного ресурса нумерации</w:t>
      </w:r>
    </w:p>
    <w:p w14:paraId="7ABB7261" w14:textId="77777777" w:rsidR="00DD005E" w:rsidRPr="00AF2E51" w:rsidRDefault="00DD005E" w:rsidP="00DD005E">
      <w:pPr>
        <w:spacing w:after="0" w:line="240" w:lineRule="auto"/>
        <w:jc w:val="center"/>
        <w:rPr>
          <w:rFonts w:ascii="Times New Roman" w:hAnsi="Times New Roman" w:cs="Times New Roman"/>
          <w:sz w:val="20"/>
          <w:szCs w:val="20"/>
        </w:rPr>
      </w:pPr>
      <w:r w:rsidRPr="00AF2E51">
        <w:rPr>
          <w:rFonts w:ascii="Times New Roman" w:hAnsi="Times New Roman" w:cs="Times New Roman"/>
          <w:sz w:val="24"/>
          <w:szCs w:val="24"/>
        </w:rPr>
        <w:t>(</w:t>
      </w:r>
      <w:r w:rsidRPr="00AF2E51">
        <w:rPr>
          <w:rFonts w:ascii="Times New Roman" w:hAnsi="Times New Roman" w:cs="Times New Roman"/>
          <w:sz w:val="20"/>
          <w:szCs w:val="20"/>
        </w:rPr>
        <w:t>нужное подчеркнуть)</w:t>
      </w:r>
    </w:p>
    <w:p w14:paraId="041FE2CF" w14:textId="77777777" w:rsidR="00DD005E" w:rsidRPr="00AF2E51" w:rsidRDefault="00DD005E" w:rsidP="00DD005E">
      <w:pPr>
        <w:spacing w:after="0" w:line="240" w:lineRule="auto"/>
        <w:jc w:val="center"/>
        <w:rPr>
          <w:rFonts w:ascii="Times New Roman" w:hAnsi="Times New Roman" w:cs="Times New Roman"/>
          <w:sz w:val="24"/>
          <w:szCs w:val="24"/>
        </w:rPr>
      </w:pPr>
    </w:p>
    <w:p w14:paraId="564CE482" w14:textId="77777777" w:rsidR="00DD005E" w:rsidRPr="00AF2E51" w:rsidRDefault="00DD005E" w:rsidP="00DD005E">
      <w:pPr>
        <w:pStyle w:val="a3"/>
        <w:numPr>
          <w:ilvl w:val="0"/>
          <w:numId w:val="1"/>
        </w:numPr>
        <w:spacing w:after="0" w:line="240" w:lineRule="auto"/>
        <w:jc w:val="both"/>
        <w:rPr>
          <w:rFonts w:ascii="Times New Roman" w:hAnsi="Times New Roman" w:cs="Times New Roman"/>
          <w:sz w:val="24"/>
          <w:szCs w:val="24"/>
        </w:rPr>
      </w:pPr>
      <w:r w:rsidRPr="00AF2E51">
        <w:rPr>
          <w:rFonts w:ascii="Times New Roman" w:hAnsi="Times New Roman" w:cs="Times New Roman"/>
          <w:sz w:val="24"/>
          <w:szCs w:val="24"/>
        </w:rPr>
        <w:t xml:space="preserve">Пользователь выделенным ресурсом нумерации: </w:t>
      </w:r>
    </w:p>
    <w:p w14:paraId="5EE729BD" w14:textId="77777777" w:rsidR="00DD005E" w:rsidRPr="00AF2E51" w:rsidRDefault="00DD005E" w:rsidP="00DD005E">
      <w:pPr>
        <w:spacing w:after="0" w:line="240" w:lineRule="auto"/>
        <w:jc w:val="both"/>
        <w:rPr>
          <w:rFonts w:ascii="Times New Roman" w:hAnsi="Times New Roman" w:cs="Times New Roman"/>
          <w:sz w:val="24"/>
          <w:szCs w:val="24"/>
        </w:rPr>
      </w:pPr>
      <w:r w:rsidRPr="00AF2E51">
        <w:rPr>
          <w:rFonts w:ascii="Times New Roman" w:hAnsi="Times New Roman" w:cs="Times New Roman"/>
          <w:sz w:val="24"/>
          <w:szCs w:val="24"/>
        </w:rPr>
        <w:t>_____________________________________________________________________________</w:t>
      </w:r>
    </w:p>
    <w:p w14:paraId="653921AF" w14:textId="77777777" w:rsidR="00DD005E" w:rsidRPr="00AF2E51" w:rsidRDefault="00DD005E" w:rsidP="00DD005E">
      <w:pPr>
        <w:spacing w:after="0" w:line="240" w:lineRule="auto"/>
        <w:jc w:val="center"/>
        <w:rPr>
          <w:rFonts w:ascii="Times New Roman" w:hAnsi="Times New Roman" w:cs="Times New Roman"/>
          <w:i/>
          <w:iCs/>
          <w:sz w:val="20"/>
          <w:szCs w:val="20"/>
        </w:rPr>
      </w:pPr>
      <w:r w:rsidRPr="00AF2E51">
        <w:rPr>
          <w:rFonts w:ascii="Times New Roman" w:hAnsi="Times New Roman" w:cs="Times New Roman"/>
          <w:i/>
          <w:iCs/>
          <w:sz w:val="20"/>
          <w:szCs w:val="20"/>
        </w:rPr>
        <w:t>(наименование (фирменное наименование) юридического лица, организационно-правовая форма)</w:t>
      </w:r>
    </w:p>
    <w:p w14:paraId="5BCE113C" w14:textId="77777777" w:rsidR="00DD005E" w:rsidRPr="00AF2E51" w:rsidRDefault="00DD005E" w:rsidP="00DD005E">
      <w:pPr>
        <w:spacing w:after="0" w:line="240" w:lineRule="auto"/>
        <w:jc w:val="both"/>
        <w:rPr>
          <w:rFonts w:ascii="Times New Roman" w:hAnsi="Times New Roman" w:cs="Times New Roman"/>
          <w:sz w:val="24"/>
          <w:szCs w:val="24"/>
        </w:rPr>
      </w:pPr>
      <w:r w:rsidRPr="00AF2E51">
        <w:rPr>
          <w:rFonts w:ascii="Times New Roman" w:hAnsi="Times New Roman" w:cs="Times New Roman"/>
          <w:sz w:val="24"/>
          <w:szCs w:val="24"/>
        </w:rPr>
        <w:t>_____________________________________________________________________________</w:t>
      </w:r>
    </w:p>
    <w:p w14:paraId="0B7822C3" w14:textId="77777777" w:rsidR="00DD005E" w:rsidRPr="00AF2E51" w:rsidRDefault="00DD005E" w:rsidP="00DD005E">
      <w:pPr>
        <w:spacing w:after="0" w:line="240" w:lineRule="auto"/>
        <w:jc w:val="both"/>
        <w:rPr>
          <w:rFonts w:ascii="Times New Roman" w:hAnsi="Times New Roman" w:cs="Times New Roman"/>
          <w:sz w:val="24"/>
          <w:szCs w:val="24"/>
        </w:rPr>
      </w:pPr>
    </w:p>
    <w:p w14:paraId="1ADA3EE6" w14:textId="77777777" w:rsidR="00DD005E" w:rsidRPr="00AF2E51" w:rsidRDefault="00DD005E" w:rsidP="00DD005E">
      <w:pPr>
        <w:pStyle w:val="a3"/>
        <w:numPr>
          <w:ilvl w:val="0"/>
          <w:numId w:val="1"/>
        </w:numPr>
        <w:spacing w:after="0" w:line="240" w:lineRule="auto"/>
        <w:jc w:val="both"/>
        <w:rPr>
          <w:rFonts w:ascii="Times New Roman" w:hAnsi="Times New Roman" w:cs="Times New Roman"/>
          <w:sz w:val="24"/>
          <w:szCs w:val="24"/>
        </w:rPr>
      </w:pPr>
      <w:r w:rsidRPr="00AF2E51">
        <w:rPr>
          <w:rFonts w:ascii="Times New Roman" w:hAnsi="Times New Roman" w:cs="Times New Roman"/>
          <w:sz w:val="24"/>
          <w:szCs w:val="24"/>
        </w:rPr>
        <w:t xml:space="preserve">Место нахождения юридического лица: </w:t>
      </w:r>
    </w:p>
    <w:p w14:paraId="41ABCFE7" w14:textId="77777777" w:rsidR="00DD005E" w:rsidRPr="00AF2E51" w:rsidRDefault="00DD005E" w:rsidP="00DD005E">
      <w:pPr>
        <w:spacing w:after="0" w:line="240" w:lineRule="auto"/>
        <w:jc w:val="both"/>
        <w:rPr>
          <w:rFonts w:ascii="Times New Roman" w:hAnsi="Times New Roman" w:cs="Times New Roman"/>
          <w:sz w:val="24"/>
          <w:szCs w:val="24"/>
        </w:rPr>
      </w:pPr>
      <w:r w:rsidRPr="00AF2E51">
        <w:rPr>
          <w:rFonts w:ascii="Times New Roman" w:hAnsi="Times New Roman" w:cs="Times New Roman"/>
          <w:sz w:val="24"/>
          <w:szCs w:val="24"/>
        </w:rPr>
        <w:t>_____________________________________________________________________________</w:t>
      </w:r>
    </w:p>
    <w:p w14:paraId="77539C4B" w14:textId="77777777" w:rsidR="00DD005E" w:rsidRPr="00AF2E51" w:rsidRDefault="00DD005E" w:rsidP="00DD005E">
      <w:pPr>
        <w:spacing w:after="0" w:line="240" w:lineRule="auto"/>
        <w:jc w:val="both"/>
        <w:rPr>
          <w:rFonts w:ascii="Times New Roman" w:hAnsi="Times New Roman" w:cs="Times New Roman"/>
          <w:sz w:val="24"/>
          <w:szCs w:val="24"/>
        </w:rPr>
      </w:pPr>
      <w:r w:rsidRPr="00AF2E51">
        <w:rPr>
          <w:rFonts w:ascii="Times New Roman" w:hAnsi="Times New Roman" w:cs="Times New Roman"/>
          <w:sz w:val="24"/>
          <w:szCs w:val="24"/>
        </w:rPr>
        <w:tab/>
      </w:r>
    </w:p>
    <w:p w14:paraId="5D9FDF1B" w14:textId="77777777" w:rsidR="00DD005E" w:rsidRPr="00AF2E51" w:rsidRDefault="00DD005E" w:rsidP="00DD005E">
      <w:pPr>
        <w:pStyle w:val="a3"/>
        <w:numPr>
          <w:ilvl w:val="0"/>
          <w:numId w:val="1"/>
        </w:numPr>
        <w:spacing w:after="0" w:line="240" w:lineRule="auto"/>
        <w:jc w:val="both"/>
        <w:rPr>
          <w:rFonts w:ascii="Times New Roman" w:hAnsi="Times New Roman" w:cs="Times New Roman"/>
          <w:sz w:val="24"/>
          <w:szCs w:val="24"/>
        </w:rPr>
      </w:pPr>
      <w:r w:rsidRPr="00AF2E51">
        <w:rPr>
          <w:rFonts w:ascii="Times New Roman" w:hAnsi="Times New Roman" w:cs="Times New Roman"/>
          <w:sz w:val="24"/>
          <w:szCs w:val="24"/>
        </w:rPr>
        <w:t xml:space="preserve">Номера телефонов: </w:t>
      </w:r>
    </w:p>
    <w:p w14:paraId="593F045F" w14:textId="77777777" w:rsidR="00DD005E" w:rsidRPr="00AF2E51" w:rsidRDefault="00DD005E" w:rsidP="00DD005E">
      <w:pPr>
        <w:spacing w:after="0" w:line="240" w:lineRule="auto"/>
        <w:jc w:val="both"/>
        <w:rPr>
          <w:rFonts w:ascii="Times New Roman" w:hAnsi="Times New Roman" w:cs="Times New Roman"/>
          <w:sz w:val="24"/>
          <w:szCs w:val="24"/>
        </w:rPr>
      </w:pPr>
      <w:r w:rsidRPr="00AF2E51">
        <w:rPr>
          <w:rFonts w:ascii="Times New Roman" w:hAnsi="Times New Roman" w:cs="Times New Roman"/>
          <w:sz w:val="24"/>
          <w:szCs w:val="24"/>
        </w:rPr>
        <w:t>_____________________________________________________________________________</w:t>
      </w:r>
    </w:p>
    <w:p w14:paraId="61978A20" w14:textId="77777777" w:rsidR="00DD005E" w:rsidRPr="00AF2E51" w:rsidRDefault="00DD005E" w:rsidP="00DD005E">
      <w:pPr>
        <w:spacing w:after="0" w:line="240" w:lineRule="auto"/>
        <w:jc w:val="center"/>
        <w:rPr>
          <w:rFonts w:ascii="Times New Roman" w:hAnsi="Times New Roman" w:cs="Times New Roman"/>
          <w:i/>
          <w:iCs/>
          <w:sz w:val="20"/>
          <w:szCs w:val="20"/>
        </w:rPr>
      </w:pPr>
      <w:r w:rsidRPr="00AF2E51">
        <w:rPr>
          <w:rFonts w:ascii="Times New Roman" w:hAnsi="Times New Roman" w:cs="Times New Roman"/>
          <w:i/>
          <w:iCs/>
          <w:sz w:val="20"/>
          <w:szCs w:val="20"/>
        </w:rPr>
        <w:t>(контактные номера телефонов ответственных лиц заявителя)</w:t>
      </w:r>
    </w:p>
    <w:p w14:paraId="0D9AD0C2" w14:textId="77777777" w:rsidR="00DD005E" w:rsidRPr="00AF2E51" w:rsidRDefault="00DD005E" w:rsidP="00DD005E">
      <w:pPr>
        <w:spacing w:after="0" w:line="240" w:lineRule="auto"/>
        <w:ind w:firstLine="426"/>
        <w:jc w:val="both"/>
        <w:rPr>
          <w:rFonts w:ascii="Times New Roman" w:hAnsi="Times New Roman" w:cs="Times New Roman"/>
          <w:sz w:val="24"/>
          <w:szCs w:val="24"/>
        </w:rPr>
      </w:pPr>
      <w:r w:rsidRPr="00AF2E51">
        <w:rPr>
          <w:rFonts w:ascii="Times New Roman" w:hAnsi="Times New Roman" w:cs="Times New Roman"/>
          <w:sz w:val="24"/>
          <w:szCs w:val="24"/>
        </w:rPr>
        <w:t>4. Адрес установки оконечного оборудования, используемого для организации службы (услуги) по сокращённому номеру (если изъятие касается сокращённого номера – указывается заявителем, не являющимся оператором электросвязи): ____________________________________________________________________________</w:t>
      </w:r>
    </w:p>
    <w:p w14:paraId="074761DF" w14:textId="77777777" w:rsidR="00DD005E" w:rsidRPr="00AF2E51" w:rsidRDefault="00DD005E" w:rsidP="00DD005E">
      <w:pPr>
        <w:spacing w:after="0" w:line="240" w:lineRule="auto"/>
        <w:jc w:val="both"/>
        <w:rPr>
          <w:rFonts w:ascii="Times New Roman" w:hAnsi="Times New Roman" w:cs="Times New Roman"/>
          <w:sz w:val="24"/>
          <w:szCs w:val="24"/>
        </w:rPr>
      </w:pPr>
      <w:r w:rsidRPr="00AF2E51">
        <w:rPr>
          <w:rFonts w:ascii="Times New Roman" w:hAnsi="Times New Roman" w:cs="Times New Roman"/>
          <w:sz w:val="24"/>
          <w:szCs w:val="24"/>
        </w:rPr>
        <w:t>____________________________________________________________________________</w:t>
      </w:r>
    </w:p>
    <w:p w14:paraId="58824EC0" w14:textId="77777777" w:rsidR="00DD005E" w:rsidRPr="00AF2E51" w:rsidRDefault="00DD005E" w:rsidP="00DD005E">
      <w:pPr>
        <w:spacing w:after="0" w:line="240" w:lineRule="auto"/>
        <w:jc w:val="both"/>
        <w:rPr>
          <w:rFonts w:ascii="Times New Roman" w:hAnsi="Times New Roman" w:cs="Times New Roman"/>
          <w:sz w:val="24"/>
          <w:szCs w:val="24"/>
        </w:rPr>
      </w:pPr>
    </w:p>
    <w:p w14:paraId="1A13F212" w14:textId="77777777" w:rsidR="00DD005E" w:rsidRPr="00AF2E51" w:rsidRDefault="00DD005E" w:rsidP="00DD005E">
      <w:pPr>
        <w:spacing w:after="0" w:line="240" w:lineRule="auto"/>
        <w:jc w:val="both"/>
        <w:rPr>
          <w:rFonts w:ascii="Times New Roman" w:hAnsi="Times New Roman" w:cs="Times New Roman"/>
          <w:sz w:val="24"/>
          <w:szCs w:val="24"/>
        </w:rPr>
      </w:pPr>
      <w:r w:rsidRPr="00AF2E51">
        <w:rPr>
          <w:rFonts w:ascii="Times New Roman" w:hAnsi="Times New Roman" w:cs="Times New Roman"/>
          <w:sz w:val="24"/>
          <w:szCs w:val="24"/>
        </w:rPr>
        <w:tab/>
        <w:t>6. Ресурс нумерации, предназначенный для изъятия (частичного изъятия):</w:t>
      </w:r>
    </w:p>
    <w:p w14:paraId="0A3A599C" w14:textId="77777777" w:rsidR="00DD005E" w:rsidRPr="00AF2E51" w:rsidRDefault="00DD005E" w:rsidP="00DD005E">
      <w:pPr>
        <w:spacing w:after="0" w:line="240" w:lineRule="auto"/>
        <w:jc w:val="both"/>
        <w:rPr>
          <w:rFonts w:ascii="Times New Roman" w:hAnsi="Times New Roman" w:cs="Times New Roman"/>
          <w:sz w:val="24"/>
          <w:szCs w:val="24"/>
        </w:rPr>
      </w:pPr>
      <w:r w:rsidRPr="00AF2E51">
        <w:rPr>
          <w:rFonts w:ascii="Times New Roman" w:hAnsi="Times New Roman" w:cs="Times New Roman"/>
          <w:sz w:val="24"/>
          <w:szCs w:val="24"/>
        </w:rPr>
        <w:t>_____________________________________________________________________________</w:t>
      </w:r>
    </w:p>
    <w:p w14:paraId="7B8C6A91" w14:textId="77777777" w:rsidR="00DD005E" w:rsidRPr="00AF2E51" w:rsidRDefault="00DD005E" w:rsidP="00DD005E">
      <w:pPr>
        <w:spacing w:after="0" w:line="240" w:lineRule="auto"/>
        <w:jc w:val="center"/>
        <w:rPr>
          <w:rFonts w:ascii="Times New Roman" w:hAnsi="Times New Roman" w:cs="Times New Roman"/>
          <w:i/>
          <w:iCs/>
          <w:sz w:val="20"/>
          <w:szCs w:val="20"/>
        </w:rPr>
      </w:pPr>
      <w:r w:rsidRPr="00AF2E51">
        <w:rPr>
          <w:rFonts w:ascii="Times New Roman" w:hAnsi="Times New Roman" w:cs="Times New Roman"/>
          <w:i/>
          <w:iCs/>
          <w:sz w:val="20"/>
          <w:szCs w:val="20"/>
        </w:rPr>
        <w:t>(сокращенный номер (1UV(W)), диапазон номеров (АВС(DEF) abcde, КДУ Х1Х2Х3Х4Х5), общее количество номеров)</w:t>
      </w:r>
    </w:p>
    <w:p w14:paraId="54E14605" w14:textId="77777777" w:rsidR="00DD005E" w:rsidRPr="00AF2E51" w:rsidRDefault="00DD005E" w:rsidP="00DD005E">
      <w:pPr>
        <w:spacing w:after="0" w:line="240" w:lineRule="auto"/>
        <w:jc w:val="both"/>
        <w:rPr>
          <w:rFonts w:ascii="Times New Roman" w:hAnsi="Times New Roman" w:cs="Times New Roman"/>
          <w:sz w:val="24"/>
          <w:szCs w:val="24"/>
        </w:rPr>
      </w:pPr>
      <w:r w:rsidRPr="00AF2E51">
        <w:rPr>
          <w:rFonts w:ascii="Times New Roman" w:hAnsi="Times New Roman" w:cs="Times New Roman"/>
          <w:sz w:val="24"/>
          <w:szCs w:val="24"/>
        </w:rPr>
        <w:t>_____________________________________________________________________________</w:t>
      </w:r>
    </w:p>
    <w:p w14:paraId="614805B5" w14:textId="77777777" w:rsidR="00DD005E" w:rsidRPr="00AF2E51" w:rsidRDefault="00DD005E" w:rsidP="00DD005E">
      <w:pPr>
        <w:spacing w:after="0" w:line="240" w:lineRule="auto"/>
        <w:jc w:val="both"/>
        <w:rPr>
          <w:rFonts w:ascii="Times New Roman" w:hAnsi="Times New Roman" w:cs="Times New Roman"/>
          <w:sz w:val="24"/>
          <w:szCs w:val="24"/>
        </w:rPr>
      </w:pPr>
      <w:r w:rsidRPr="00AF2E51">
        <w:rPr>
          <w:rFonts w:ascii="Times New Roman" w:hAnsi="Times New Roman" w:cs="Times New Roman"/>
          <w:sz w:val="24"/>
          <w:szCs w:val="24"/>
        </w:rPr>
        <w:t>_____________________________________________________________________________</w:t>
      </w:r>
    </w:p>
    <w:p w14:paraId="230FCD11" w14:textId="77777777" w:rsidR="00DD005E" w:rsidRPr="00AF2E51" w:rsidRDefault="00DD005E" w:rsidP="00DD005E">
      <w:pPr>
        <w:spacing w:after="0" w:line="240" w:lineRule="auto"/>
        <w:jc w:val="both"/>
        <w:rPr>
          <w:rFonts w:ascii="Times New Roman" w:hAnsi="Times New Roman" w:cs="Times New Roman"/>
          <w:sz w:val="24"/>
          <w:szCs w:val="24"/>
        </w:rPr>
      </w:pPr>
      <w:r w:rsidRPr="00AF2E51">
        <w:rPr>
          <w:rFonts w:ascii="Times New Roman" w:hAnsi="Times New Roman" w:cs="Times New Roman"/>
          <w:sz w:val="24"/>
          <w:szCs w:val="24"/>
        </w:rPr>
        <w:t>_____________________________________________________________________________</w:t>
      </w:r>
    </w:p>
    <w:p w14:paraId="303AD6A0" w14:textId="77777777" w:rsidR="00DD005E" w:rsidRPr="00AF2E51" w:rsidRDefault="00DD005E" w:rsidP="00DD005E">
      <w:pPr>
        <w:spacing w:after="0" w:line="240" w:lineRule="auto"/>
        <w:jc w:val="both"/>
        <w:rPr>
          <w:rFonts w:ascii="Times New Roman" w:hAnsi="Times New Roman" w:cs="Times New Roman"/>
          <w:sz w:val="24"/>
          <w:szCs w:val="24"/>
        </w:rPr>
      </w:pPr>
    </w:p>
    <w:p w14:paraId="5C487C9C" w14:textId="77777777" w:rsidR="00DD005E" w:rsidRPr="00AF2E51" w:rsidRDefault="00DD005E" w:rsidP="00DD005E">
      <w:pPr>
        <w:spacing w:after="0" w:line="240" w:lineRule="auto"/>
        <w:jc w:val="both"/>
        <w:rPr>
          <w:rFonts w:ascii="Times New Roman" w:hAnsi="Times New Roman" w:cs="Times New Roman"/>
          <w:sz w:val="24"/>
          <w:szCs w:val="24"/>
        </w:rPr>
      </w:pPr>
      <w:r w:rsidRPr="00AF2E51">
        <w:rPr>
          <w:rFonts w:ascii="Times New Roman" w:hAnsi="Times New Roman" w:cs="Times New Roman"/>
          <w:sz w:val="24"/>
          <w:szCs w:val="24"/>
        </w:rPr>
        <w:tab/>
        <w:t xml:space="preserve">7. Основания для изъятия (частичного изъятия) ресурса нумерации: </w:t>
      </w:r>
    </w:p>
    <w:p w14:paraId="63E14742" w14:textId="77777777" w:rsidR="00DD005E" w:rsidRPr="00AF2E51" w:rsidRDefault="00DD005E" w:rsidP="00DD005E">
      <w:pPr>
        <w:spacing w:after="0" w:line="240" w:lineRule="auto"/>
        <w:jc w:val="both"/>
        <w:rPr>
          <w:rFonts w:ascii="Times New Roman" w:hAnsi="Times New Roman" w:cs="Times New Roman"/>
          <w:sz w:val="24"/>
          <w:szCs w:val="24"/>
        </w:rPr>
      </w:pPr>
      <w:r w:rsidRPr="00AF2E51">
        <w:rPr>
          <w:rFonts w:ascii="Times New Roman" w:hAnsi="Times New Roman" w:cs="Times New Roman"/>
          <w:sz w:val="24"/>
          <w:szCs w:val="24"/>
        </w:rPr>
        <w:t>_____________________________________________________________________________</w:t>
      </w:r>
    </w:p>
    <w:p w14:paraId="54779FF8" w14:textId="77777777" w:rsidR="00DD005E" w:rsidRPr="00AF2E51" w:rsidRDefault="00DD005E" w:rsidP="00DD005E">
      <w:pPr>
        <w:spacing w:after="0" w:line="240" w:lineRule="auto"/>
        <w:jc w:val="both"/>
        <w:rPr>
          <w:rFonts w:ascii="Times New Roman" w:hAnsi="Times New Roman" w:cs="Times New Roman"/>
          <w:sz w:val="24"/>
          <w:szCs w:val="24"/>
        </w:rPr>
      </w:pPr>
      <w:r w:rsidRPr="00AF2E51">
        <w:rPr>
          <w:rFonts w:ascii="Times New Roman" w:hAnsi="Times New Roman" w:cs="Times New Roman"/>
          <w:sz w:val="24"/>
          <w:szCs w:val="24"/>
        </w:rPr>
        <w:t>_____________________________________________________________________________</w:t>
      </w:r>
    </w:p>
    <w:p w14:paraId="0C40C3A4" w14:textId="77777777" w:rsidR="00DD005E" w:rsidRPr="00AF2E51" w:rsidRDefault="00DD005E" w:rsidP="00DD005E">
      <w:pPr>
        <w:spacing w:after="0" w:line="240" w:lineRule="auto"/>
        <w:jc w:val="both"/>
        <w:rPr>
          <w:rFonts w:ascii="Times New Roman" w:hAnsi="Times New Roman" w:cs="Times New Roman"/>
          <w:sz w:val="24"/>
          <w:szCs w:val="24"/>
        </w:rPr>
      </w:pPr>
      <w:r w:rsidRPr="00AF2E51">
        <w:rPr>
          <w:rFonts w:ascii="Times New Roman" w:hAnsi="Times New Roman" w:cs="Times New Roman"/>
          <w:sz w:val="24"/>
          <w:szCs w:val="24"/>
        </w:rPr>
        <w:t>_____________________________________________________________________________</w:t>
      </w:r>
    </w:p>
    <w:p w14:paraId="2B9E1630" w14:textId="77777777" w:rsidR="00DD005E" w:rsidRPr="00AF2E51" w:rsidRDefault="00DD005E" w:rsidP="00DD005E">
      <w:pPr>
        <w:spacing w:after="0" w:line="240" w:lineRule="auto"/>
        <w:jc w:val="both"/>
        <w:rPr>
          <w:rFonts w:ascii="Times New Roman" w:hAnsi="Times New Roman" w:cs="Times New Roman"/>
          <w:sz w:val="24"/>
          <w:szCs w:val="24"/>
        </w:rPr>
      </w:pPr>
      <w:r w:rsidRPr="00AF2E51">
        <w:rPr>
          <w:rFonts w:ascii="Times New Roman" w:hAnsi="Times New Roman" w:cs="Times New Roman"/>
          <w:sz w:val="24"/>
          <w:szCs w:val="24"/>
        </w:rPr>
        <w:t>_____________________________________________________________________________</w:t>
      </w:r>
    </w:p>
    <w:p w14:paraId="6AC5FE56" w14:textId="77777777" w:rsidR="00DD005E" w:rsidRPr="00AF2E51" w:rsidRDefault="00DD005E" w:rsidP="00DD005E">
      <w:pPr>
        <w:spacing w:after="0" w:line="240" w:lineRule="auto"/>
        <w:jc w:val="both"/>
        <w:rPr>
          <w:rFonts w:ascii="Times New Roman" w:hAnsi="Times New Roman" w:cs="Times New Roman"/>
          <w:sz w:val="24"/>
          <w:szCs w:val="24"/>
        </w:rPr>
      </w:pPr>
      <w:r w:rsidRPr="00AF2E51">
        <w:rPr>
          <w:rFonts w:ascii="Times New Roman" w:hAnsi="Times New Roman" w:cs="Times New Roman"/>
          <w:sz w:val="24"/>
          <w:szCs w:val="24"/>
        </w:rPr>
        <w:t>_____________________________________________________________________________</w:t>
      </w:r>
    </w:p>
    <w:p w14:paraId="48BB0D59" w14:textId="77777777" w:rsidR="00DD005E" w:rsidRPr="00AF2E51" w:rsidRDefault="00DD005E" w:rsidP="00DD005E">
      <w:pPr>
        <w:spacing w:after="0" w:line="240" w:lineRule="auto"/>
        <w:jc w:val="both"/>
        <w:rPr>
          <w:rFonts w:ascii="Times New Roman" w:hAnsi="Times New Roman" w:cs="Times New Roman"/>
          <w:sz w:val="24"/>
          <w:szCs w:val="24"/>
        </w:rPr>
      </w:pPr>
    </w:p>
    <w:p w14:paraId="4AFBDC95" w14:textId="77777777" w:rsidR="00DD005E" w:rsidRPr="00AF2E51" w:rsidRDefault="00DD005E" w:rsidP="00DD005E">
      <w:pPr>
        <w:tabs>
          <w:tab w:val="left" w:pos="4980"/>
        </w:tabs>
        <w:spacing w:after="0" w:line="240" w:lineRule="auto"/>
        <w:jc w:val="both"/>
        <w:rPr>
          <w:rFonts w:ascii="Times New Roman" w:hAnsi="Times New Roman" w:cs="Times New Roman"/>
          <w:sz w:val="24"/>
          <w:szCs w:val="24"/>
        </w:rPr>
      </w:pPr>
      <w:r w:rsidRPr="00AF2E51">
        <w:rPr>
          <w:rFonts w:ascii="Times New Roman" w:hAnsi="Times New Roman" w:cs="Times New Roman"/>
          <w:sz w:val="24"/>
          <w:szCs w:val="24"/>
        </w:rPr>
        <w:t>_____________________________________</w:t>
      </w:r>
      <w:r w:rsidRPr="00AF2E51">
        <w:rPr>
          <w:rFonts w:ascii="Times New Roman" w:hAnsi="Times New Roman" w:cs="Times New Roman"/>
          <w:sz w:val="24"/>
          <w:szCs w:val="24"/>
        </w:rPr>
        <w:tab/>
        <w:t>_________        _____________________</w:t>
      </w:r>
    </w:p>
    <w:p w14:paraId="3B4A2462" w14:textId="77777777" w:rsidR="00DD005E" w:rsidRPr="00AF2E51" w:rsidRDefault="00DD005E" w:rsidP="00DD005E">
      <w:pPr>
        <w:spacing w:after="0" w:line="240" w:lineRule="auto"/>
        <w:rPr>
          <w:rFonts w:ascii="Times New Roman" w:hAnsi="Times New Roman" w:cs="Times New Roman"/>
          <w:i/>
          <w:iCs/>
          <w:sz w:val="20"/>
          <w:szCs w:val="20"/>
        </w:rPr>
      </w:pPr>
      <w:r w:rsidRPr="00AF2E51">
        <w:rPr>
          <w:rFonts w:ascii="Times New Roman" w:hAnsi="Times New Roman" w:cs="Times New Roman"/>
          <w:i/>
          <w:iCs/>
          <w:sz w:val="20"/>
          <w:szCs w:val="20"/>
        </w:rPr>
        <w:t>(должность ответственного лица заявителя)</w:t>
      </w:r>
      <w:r w:rsidRPr="00AF2E51">
        <w:rPr>
          <w:rFonts w:ascii="Times New Roman" w:hAnsi="Times New Roman" w:cs="Times New Roman"/>
          <w:i/>
          <w:iCs/>
          <w:sz w:val="20"/>
          <w:szCs w:val="20"/>
        </w:rPr>
        <w:tab/>
        <w:t xml:space="preserve">           </w:t>
      </w:r>
      <w:proofErr w:type="gramStart"/>
      <w:r w:rsidRPr="00AF2E51">
        <w:rPr>
          <w:rFonts w:ascii="Times New Roman" w:hAnsi="Times New Roman" w:cs="Times New Roman"/>
          <w:i/>
          <w:iCs/>
          <w:sz w:val="20"/>
          <w:szCs w:val="20"/>
        </w:rPr>
        <w:t xml:space="preserve">   (</w:t>
      </w:r>
      <w:proofErr w:type="gramEnd"/>
      <w:r w:rsidRPr="00AF2E51">
        <w:rPr>
          <w:rFonts w:ascii="Times New Roman" w:hAnsi="Times New Roman" w:cs="Times New Roman"/>
          <w:i/>
          <w:iCs/>
          <w:sz w:val="20"/>
          <w:szCs w:val="20"/>
        </w:rPr>
        <w:t>подпись)</w:t>
      </w:r>
      <w:r w:rsidRPr="00AF2E51">
        <w:rPr>
          <w:rFonts w:ascii="Times New Roman" w:hAnsi="Times New Roman" w:cs="Times New Roman"/>
          <w:i/>
          <w:iCs/>
          <w:sz w:val="20"/>
          <w:szCs w:val="20"/>
        </w:rPr>
        <w:tab/>
        <w:t xml:space="preserve">        (фамилия, инициалы)</w:t>
      </w:r>
    </w:p>
    <w:p w14:paraId="26629ECB" w14:textId="77777777" w:rsidR="00DD005E" w:rsidRPr="00AF2E51" w:rsidRDefault="00DD005E" w:rsidP="00DD005E">
      <w:pPr>
        <w:spacing w:after="0" w:line="240" w:lineRule="auto"/>
        <w:ind w:firstLine="709"/>
        <w:jc w:val="both"/>
        <w:rPr>
          <w:rFonts w:ascii="Times New Roman" w:hAnsi="Times New Roman" w:cs="Times New Roman"/>
          <w:sz w:val="24"/>
          <w:szCs w:val="24"/>
        </w:rPr>
      </w:pPr>
      <w:r w:rsidRPr="00AF2E51">
        <w:rPr>
          <w:rFonts w:ascii="Times New Roman" w:hAnsi="Times New Roman" w:cs="Times New Roman"/>
          <w:sz w:val="24"/>
          <w:szCs w:val="24"/>
        </w:rPr>
        <w:tab/>
      </w:r>
      <w:r w:rsidRPr="00AF2E51">
        <w:rPr>
          <w:rFonts w:ascii="Times New Roman" w:hAnsi="Times New Roman" w:cs="Times New Roman"/>
          <w:sz w:val="24"/>
          <w:szCs w:val="24"/>
        </w:rPr>
        <w:tab/>
      </w:r>
      <w:r w:rsidRPr="00AF2E51">
        <w:rPr>
          <w:rFonts w:ascii="Times New Roman" w:hAnsi="Times New Roman" w:cs="Times New Roman"/>
          <w:sz w:val="24"/>
          <w:szCs w:val="24"/>
        </w:rPr>
        <w:tab/>
      </w:r>
      <w:r w:rsidRPr="00AF2E51">
        <w:rPr>
          <w:rFonts w:ascii="Times New Roman" w:hAnsi="Times New Roman" w:cs="Times New Roman"/>
          <w:sz w:val="24"/>
          <w:szCs w:val="24"/>
        </w:rPr>
        <w:tab/>
      </w:r>
      <w:r w:rsidRPr="00AF2E51">
        <w:rPr>
          <w:rFonts w:ascii="Times New Roman" w:hAnsi="Times New Roman" w:cs="Times New Roman"/>
          <w:sz w:val="24"/>
          <w:szCs w:val="24"/>
        </w:rPr>
        <w:tab/>
      </w:r>
      <w:r w:rsidRPr="00AF2E51">
        <w:rPr>
          <w:rFonts w:ascii="Times New Roman" w:hAnsi="Times New Roman" w:cs="Times New Roman"/>
          <w:sz w:val="24"/>
          <w:szCs w:val="24"/>
        </w:rPr>
        <w:tab/>
        <w:t xml:space="preserve">  М.П.</w:t>
      </w:r>
    </w:p>
    <w:p w14:paraId="30728765"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34C109A1"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6C9B3A74"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1A1E7399" w14:textId="77777777" w:rsidR="00DD005E" w:rsidRPr="00AF2E51" w:rsidRDefault="00DD005E" w:rsidP="00DD005E">
      <w:pPr>
        <w:spacing w:after="0" w:line="240" w:lineRule="auto"/>
        <w:ind w:firstLine="709"/>
        <w:jc w:val="both"/>
        <w:rPr>
          <w:rFonts w:ascii="Times New Roman" w:hAnsi="Times New Roman" w:cs="Times New Roman"/>
          <w:sz w:val="24"/>
          <w:szCs w:val="24"/>
        </w:rPr>
      </w:pPr>
    </w:p>
    <w:p w14:paraId="1D456703" w14:textId="77777777" w:rsidR="00DD005E" w:rsidRPr="00AF2E51" w:rsidRDefault="00DD005E" w:rsidP="00DD005E">
      <w:pPr>
        <w:spacing w:after="0" w:line="240" w:lineRule="auto"/>
        <w:jc w:val="both"/>
        <w:rPr>
          <w:rFonts w:ascii="Times New Roman" w:hAnsi="Times New Roman" w:cs="Times New Roman"/>
          <w:sz w:val="24"/>
          <w:szCs w:val="24"/>
        </w:rPr>
      </w:pPr>
    </w:p>
    <w:p w14:paraId="1DC796AC" w14:textId="47610FFC" w:rsidR="00EA4E86" w:rsidRPr="00AF2E51" w:rsidRDefault="00EA4E86" w:rsidP="00AB2DA6"/>
    <w:sectPr w:rsidR="00EA4E86" w:rsidRPr="00AF2E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96C76"/>
    <w:multiLevelType w:val="hybridMultilevel"/>
    <w:tmpl w:val="62827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096"/>
    <w:rsid w:val="00031750"/>
    <w:rsid w:val="000B5E0D"/>
    <w:rsid w:val="000D6C62"/>
    <w:rsid w:val="001861EB"/>
    <w:rsid w:val="00193AF3"/>
    <w:rsid w:val="001E4E1F"/>
    <w:rsid w:val="0033565A"/>
    <w:rsid w:val="0040593A"/>
    <w:rsid w:val="00496069"/>
    <w:rsid w:val="00590066"/>
    <w:rsid w:val="007279BC"/>
    <w:rsid w:val="00781822"/>
    <w:rsid w:val="00837F29"/>
    <w:rsid w:val="008967F4"/>
    <w:rsid w:val="008E23DE"/>
    <w:rsid w:val="00912BAA"/>
    <w:rsid w:val="00994E7D"/>
    <w:rsid w:val="00A405A6"/>
    <w:rsid w:val="00AB2DA6"/>
    <w:rsid w:val="00AF2E51"/>
    <w:rsid w:val="00C355CF"/>
    <w:rsid w:val="00C46FDC"/>
    <w:rsid w:val="00C86DE4"/>
    <w:rsid w:val="00D30868"/>
    <w:rsid w:val="00DD005E"/>
    <w:rsid w:val="00DE3FF0"/>
    <w:rsid w:val="00EA4E86"/>
    <w:rsid w:val="00F10096"/>
    <w:rsid w:val="00FB6F66"/>
    <w:rsid w:val="00FE2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52087"/>
  <w15:chartTrackingRefBased/>
  <w15:docId w15:val="{03008928-B479-4D2E-8F82-ECBD9C77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93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05E"/>
    <w:pPr>
      <w:spacing w:after="160" w:line="259" w:lineRule="auto"/>
      <w:ind w:left="720"/>
      <w:contextualSpacing/>
    </w:pPr>
    <w:rPr>
      <w:rFonts w:eastAsiaTheme="minorHAnsi"/>
      <w:lang w:eastAsia="en-US"/>
    </w:rPr>
  </w:style>
  <w:style w:type="paragraph" w:customStyle="1" w:styleId="Default">
    <w:name w:val="Default"/>
    <w:rsid w:val="008967F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24</Pages>
  <Words>10696</Words>
  <Characters>60973</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М. Малоголовенко</dc:creator>
  <cp:keywords/>
  <dc:description/>
  <cp:lastModifiedBy>Юрий М. Малоголовенко</cp:lastModifiedBy>
  <cp:revision>26</cp:revision>
  <dcterms:created xsi:type="dcterms:W3CDTF">2021-06-07T06:16:00Z</dcterms:created>
  <dcterms:modified xsi:type="dcterms:W3CDTF">2021-06-23T12:20:00Z</dcterms:modified>
</cp:coreProperties>
</file>