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972" w14:textId="2461FCA4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 xml:space="preserve">Приказ </w:t>
      </w:r>
      <w:r>
        <w:rPr>
          <w:rStyle w:val="a4"/>
          <w:rFonts w:ascii="Arial" w:hAnsi="Arial" w:cs="Arial"/>
          <w:sz w:val="21"/>
          <w:szCs w:val="21"/>
        </w:rPr>
        <w:t xml:space="preserve">Министерства цифрового развития, связи и массовых коммуникаций </w:t>
      </w:r>
      <w:r w:rsidRPr="007F003A">
        <w:rPr>
          <w:rStyle w:val="a4"/>
          <w:rFonts w:ascii="Arial" w:hAnsi="Arial" w:cs="Arial"/>
          <w:sz w:val="21"/>
          <w:szCs w:val="21"/>
        </w:rPr>
        <w:t>Приднестровской Молдавской Республики</w:t>
      </w:r>
    </w:p>
    <w:p w14:paraId="4B37EB00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3B3F4EDF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Об утверждении Положения «О порядке предоставления государственного веб-хостинга»</w:t>
      </w:r>
    </w:p>
    <w:p w14:paraId="06C192C3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4B27FCD6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Зарегистрирован Министерством юстиции</w:t>
      </w:r>
    </w:p>
    <w:p w14:paraId="581B67D8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Приднестровской Молдавской Республики 2 октября 2013 г.</w:t>
      </w:r>
    </w:p>
    <w:p w14:paraId="2E6BBBF6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Регистрационный № 6566</w:t>
      </w:r>
    </w:p>
    <w:p w14:paraId="761694D2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5B582EEE" w14:textId="3E0231C6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В соответствии с Законом Приднестровской Молдавской Республики от 19 апреля 2010 года № 57-З-IV «Об информации, информационных технологиях и о защите информации» (САЗ 10-16) с изменениями и дополнениями, внесенными законами Приднестровской Молдавской Республики от 20 июня 2012 года № 98-ЗД-V (САЗ 12-26), от 24 декабря 2012 года № 271-ЗИД-V (САЗ 12-53), на основании Указа Президента Приднестровской Молдавской Республики от 10 мая 2012 года № 304 «Об утверждении Положения, структуры и штатной численности Государственной службы связи, информации и СМИ Приднестровской Молдавской Республики» (САЗ 12-20) с изменениями и дополнением, внесенными указами Президента Приднестровской Молдавской Республики от 12 сентября 2012 года № 609 (САЗ 12-38), от 16 октября 2012 года № 707 (САЗ 12-43), от 28 января 2013 года № 18 (САЗ 13-4), в целях обеспечения информационной независимости и информационной безопасности государства, регулирования порядка размещения официальных сайтов органов государственной власти и местного самоуправления</w:t>
      </w:r>
      <w:r>
        <w:rPr>
          <w:rFonts w:ascii="Arial" w:hAnsi="Arial" w:cs="Arial"/>
          <w:sz w:val="21"/>
          <w:szCs w:val="21"/>
        </w:rPr>
        <w:t>, государственны</w:t>
      </w:r>
      <w:r w:rsidR="0044770A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учреждени</w:t>
      </w:r>
      <w:r w:rsidR="0044770A">
        <w:rPr>
          <w:rFonts w:ascii="Arial" w:hAnsi="Arial" w:cs="Arial"/>
          <w:sz w:val="21"/>
          <w:szCs w:val="21"/>
        </w:rPr>
        <w:t>й</w:t>
      </w:r>
      <w:r w:rsidRPr="007F003A">
        <w:rPr>
          <w:rFonts w:ascii="Arial" w:hAnsi="Arial" w:cs="Arial"/>
          <w:sz w:val="21"/>
          <w:szCs w:val="21"/>
        </w:rPr>
        <w:t xml:space="preserve"> на сервере исполнительного органа государственной власти, осуществляющего функции по выработке и реализации государственной политики, государственное регулирование, нормативно-правовое регулирование в сфере информационных технологий, приказываю:</w:t>
      </w:r>
    </w:p>
    <w:p w14:paraId="610D3700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5303F356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1.</w:t>
      </w:r>
      <w:r w:rsidRPr="007F003A">
        <w:rPr>
          <w:rFonts w:ascii="Arial" w:hAnsi="Arial" w:cs="Arial"/>
          <w:sz w:val="21"/>
          <w:szCs w:val="21"/>
        </w:rPr>
        <w:t> Утвердить Положение «О порядке предоставления государственного веб-хостинга» (прилагается).</w:t>
      </w:r>
    </w:p>
    <w:p w14:paraId="599AF924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2954BE2F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2.</w:t>
      </w:r>
      <w:r w:rsidRPr="007F003A">
        <w:rPr>
          <w:rFonts w:ascii="Arial" w:hAnsi="Arial" w:cs="Arial"/>
          <w:sz w:val="21"/>
          <w:szCs w:val="21"/>
        </w:rPr>
        <w:t> Настоящий Приказ подлежит государственной регистрации в Министерстве юстиции Приднестровской Молдавской Республики и официальному опубликованию.</w:t>
      </w:r>
    </w:p>
    <w:p w14:paraId="3310DE54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292DFA68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3.</w:t>
      </w:r>
      <w:r w:rsidRPr="007F003A">
        <w:rPr>
          <w:rFonts w:ascii="Arial" w:hAnsi="Arial" w:cs="Arial"/>
          <w:sz w:val="21"/>
          <w:szCs w:val="21"/>
        </w:rPr>
        <w:t> Настоящий Приказ вступает в силу со дня, следующего за днем официального опубликования.</w:t>
      </w:r>
    </w:p>
    <w:p w14:paraId="63EC42F8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79D2001A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Начальник                                                                                                Г. Чорба</w:t>
      </w:r>
    </w:p>
    <w:p w14:paraId="085AE7C0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22795F6F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г. Тирасполь</w:t>
      </w:r>
    </w:p>
    <w:p w14:paraId="254EDF0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12 августа 2013 г.</w:t>
      </w:r>
    </w:p>
    <w:p w14:paraId="5DCE9769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№ 154</w:t>
      </w:r>
    </w:p>
    <w:p w14:paraId="599373C1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49938C52" w14:textId="77777777" w:rsid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</w:p>
    <w:p w14:paraId="564E8DEB" w14:textId="77777777" w:rsid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</w:p>
    <w:p w14:paraId="12AE8D1A" w14:textId="77777777" w:rsid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</w:p>
    <w:p w14:paraId="0543B606" w14:textId="77777777" w:rsidR="00AF3C4D" w:rsidRDefault="007F003A" w:rsidP="00AF3C4D">
      <w:pPr>
        <w:pStyle w:val="a3"/>
        <w:shd w:val="clear" w:color="auto" w:fill="FFFFFF"/>
        <w:spacing w:before="0" w:beforeAutospacing="0" w:after="0" w:afterAutospacing="0"/>
        <w:ind w:left="5103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lastRenderedPageBreak/>
        <w:t xml:space="preserve">Приложение к Приказу </w:t>
      </w:r>
      <w:r w:rsidR="00AF3C4D">
        <w:rPr>
          <w:rFonts w:ascii="Arial" w:hAnsi="Arial" w:cs="Arial"/>
          <w:sz w:val="21"/>
          <w:szCs w:val="21"/>
        </w:rPr>
        <w:t xml:space="preserve">Министерства цифрового развития, связи и массовых коммуникаций </w:t>
      </w:r>
    </w:p>
    <w:p w14:paraId="300EE807" w14:textId="11AAAE98" w:rsidR="007F003A" w:rsidRPr="007F003A" w:rsidRDefault="00AF3C4D" w:rsidP="00AF3C4D">
      <w:pPr>
        <w:pStyle w:val="a3"/>
        <w:shd w:val="clear" w:color="auto" w:fill="FFFFFF"/>
        <w:spacing w:before="0" w:beforeAutospacing="0" w:after="0" w:afterAutospacing="0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</w:t>
      </w:r>
      <w:r w:rsidR="007F003A" w:rsidRPr="007F003A">
        <w:rPr>
          <w:rFonts w:ascii="Arial" w:hAnsi="Arial" w:cs="Arial"/>
          <w:sz w:val="21"/>
          <w:szCs w:val="21"/>
        </w:rPr>
        <w:t>риднестровской Молдавской Республики</w:t>
      </w:r>
    </w:p>
    <w:p w14:paraId="46E81116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left="5103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от 12 августа 2013 г. № 154</w:t>
      </w:r>
    </w:p>
    <w:p w14:paraId="4FE449D7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left="5103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03F19693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Положение</w:t>
      </w:r>
    </w:p>
    <w:p w14:paraId="662A343B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о порядке предоставления государственного веб-хостинга</w:t>
      </w:r>
    </w:p>
    <w:p w14:paraId="7C22A96D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58CAAD50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1.</w:t>
      </w:r>
      <w:r w:rsidRPr="007F003A">
        <w:rPr>
          <w:rFonts w:ascii="Arial" w:hAnsi="Arial" w:cs="Arial"/>
          <w:sz w:val="21"/>
          <w:szCs w:val="21"/>
        </w:rPr>
        <w:t> Общие положения</w:t>
      </w:r>
    </w:p>
    <w:p w14:paraId="7267B37F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0F5DFC63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1. Положение «О порядке предоставления государственного веб-хостинга» (далее - Положение) разработано в соответствии с Законом Приднестровской Молдавской Республики от 19 апреля 2010 года № 57-З-IV «Об информации, информационных технологиях и о защите информации» (САЗ 10-16), Законом Приднестровской Молдавской Республики от 12 марта 2013 года № 58-З-V «Об обеспечении доступа к информации о деятельности органов государственной власти и органов местного самоуправления» (САЗ 13-10) и определяет порядок предоставления исполнительным органом государственной власти, осуществляющим функции по выработке и реализации государственной политики, государственное регулирование, нормативно-правовое регулирование в сфере информационных технологий веб-хостинга органам государственной власти и органам местного самоуправления.</w:t>
      </w:r>
    </w:p>
    <w:p w14:paraId="23A80F26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2. В настоящем Положении применяются следующие основные понятия и определения:</w:t>
      </w:r>
    </w:p>
    <w:p w14:paraId="0159EC97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а) оператор государственного веб-хостинга (далее - оператор) - исполнительный орган государственной власти, осуществляющий функции по выработке и реализации государственной политики, государственное регулирование, нормативно-правовое регулирование в сфере информационных технологий, предоставляющий государственный веб-хостинг;</w:t>
      </w:r>
    </w:p>
    <w:p w14:paraId="71D610C7" w14:textId="0B700435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б) пользователь государственного веб-хостинга (далее - пользователь) - орган государственной власти</w:t>
      </w:r>
      <w:r>
        <w:rPr>
          <w:rFonts w:ascii="Arial" w:hAnsi="Arial" w:cs="Arial"/>
          <w:sz w:val="21"/>
          <w:szCs w:val="21"/>
        </w:rPr>
        <w:t xml:space="preserve">, </w:t>
      </w:r>
      <w:r w:rsidRPr="007F003A">
        <w:rPr>
          <w:rFonts w:ascii="Arial" w:hAnsi="Arial" w:cs="Arial"/>
          <w:sz w:val="21"/>
          <w:szCs w:val="21"/>
        </w:rPr>
        <w:t>орган местного самоуправления,</w:t>
      </w:r>
      <w:r>
        <w:rPr>
          <w:rFonts w:ascii="Arial" w:hAnsi="Arial" w:cs="Arial"/>
          <w:sz w:val="21"/>
          <w:szCs w:val="21"/>
        </w:rPr>
        <w:t xml:space="preserve"> государственное учреждение,</w:t>
      </w:r>
      <w:r w:rsidRPr="007F003A">
        <w:rPr>
          <w:rFonts w:ascii="Arial" w:hAnsi="Arial" w:cs="Arial"/>
          <w:sz w:val="21"/>
          <w:szCs w:val="21"/>
        </w:rPr>
        <w:t xml:space="preserve"> являющи</w:t>
      </w:r>
      <w:r>
        <w:rPr>
          <w:rFonts w:ascii="Arial" w:hAnsi="Arial" w:cs="Arial"/>
          <w:sz w:val="21"/>
          <w:szCs w:val="21"/>
        </w:rPr>
        <w:t>е</w:t>
      </w:r>
      <w:r w:rsidRPr="007F003A">
        <w:rPr>
          <w:rFonts w:ascii="Arial" w:hAnsi="Arial" w:cs="Arial"/>
          <w:sz w:val="21"/>
          <w:szCs w:val="21"/>
        </w:rPr>
        <w:t>ся собственник</w:t>
      </w:r>
      <w:r>
        <w:rPr>
          <w:rFonts w:ascii="Arial" w:hAnsi="Arial" w:cs="Arial"/>
          <w:sz w:val="21"/>
          <w:szCs w:val="21"/>
        </w:rPr>
        <w:t>ами</w:t>
      </w:r>
      <w:r w:rsidRPr="007F003A">
        <w:rPr>
          <w:rFonts w:ascii="Arial" w:hAnsi="Arial" w:cs="Arial"/>
          <w:sz w:val="21"/>
          <w:szCs w:val="21"/>
        </w:rPr>
        <w:t xml:space="preserve"> сайт</w:t>
      </w:r>
      <w:r>
        <w:rPr>
          <w:rFonts w:ascii="Arial" w:hAnsi="Arial" w:cs="Arial"/>
          <w:sz w:val="21"/>
          <w:szCs w:val="21"/>
        </w:rPr>
        <w:t>ов</w:t>
      </w:r>
      <w:r w:rsidRPr="007F003A">
        <w:rPr>
          <w:rFonts w:ascii="Arial" w:hAnsi="Arial" w:cs="Arial"/>
          <w:sz w:val="21"/>
          <w:szCs w:val="21"/>
        </w:rPr>
        <w:t>, размещенн</w:t>
      </w:r>
      <w:r>
        <w:rPr>
          <w:rFonts w:ascii="Arial" w:hAnsi="Arial" w:cs="Arial"/>
          <w:sz w:val="21"/>
          <w:szCs w:val="21"/>
        </w:rPr>
        <w:t>ых</w:t>
      </w:r>
      <w:r w:rsidRPr="007F003A">
        <w:rPr>
          <w:rFonts w:ascii="Arial" w:hAnsi="Arial" w:cs="Arial"/>
          <w:sz w:val="21"/>
          <w:szCs w:val="21"/>
        </w:rPr>
        <w:t xml:space="preserve"> на сервере оператора;</w:t>
      </w:r>
    </w:p>
    <w:p w14:paraId="3C4E9DC7" w14:textId="089AB483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в) государственный веб-хостинг (далее - хостинг) - услуга по предоставлению вычислительных мощностей для физического размещения сайтов органов государственной власти и местного самоуправления</w:t>
      </w:r>
      <w:r>
        <w:rPr>
          <w:rFonts w:ascii="Arial" w:hAnsi="Arial" w:cs="Arial"/>
          <w:sz w:val="21"/>
          <w:szCs w:val="21"/>
        </w:rPr>
        <w:t>, государственных учреждений</w:t>
      </w:r>
      <w:r w:rsidRPr="007F003A">
        <w:rPr>
          <w:rFonts w:ascii="Arial" w:hAnsi="Arial" w:cs="Arial"/>
          <w:sz w:val="21"/>
          <w:szCs w:val="21"/>
        </w:rPr>
        <w:t xml:space="preserve"> на технических ресурсах </w:t>
      </w:r>
      <w:proofErr w:type="gramStart"/>
      <w:r w:rsidRPr="007F003A">
        <w:rPr>
          <w:rFonts w:ascii="Arial" w:hAnsi="Arial" w:cs="Arial"/>
          <w:sz w:val="21"/>
          <w:szCs w:val="21"/>
        </w:rPr>
        <w:t>оператора</w:t>
      </w:r>
      <w:proofErr w:type="gramEnd"/>
      <w:r w:rsidRPr="007F003A">
        <w:rPr>
          <w:rFonts w:ascii="Arial" w:hAnsi="Arial" w:cs="Arial"/>
          <w:sz w:val="21"/>
          <w:szCs w:val="21"/>
        </w:rPr>
        <w:t xml:space="preserve"> подключенных к сети Интернет;</w:t>
      </w:r>
    </w:p>
    <w:p w14:paraId="2F07A77F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г) администратор хостинга - должностное лицо оператора, обеспечивающее функционирование хостинга;</w:t>
      </w:r>
    </w:p>
    <w:p w14:paraId="53B1828F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д) администратор сайта - должностное (уполномоченное) лицо пользователя, ответственное за размещение и управление ресурсами сайта пользователя;</w:t>
      </w:r>
    </w:p>
    <w:p w14:paraId="5BEA9678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е) база данных - представленная пользователем в объективной форме совокупность логически связанных данных, систематизированных таким образом, чтобы эти данные могли быть найдены и обработаны с помощью сервера;</w:t>
      </w:r>
    </w:p>
    <w:p w14:paraId="519B505C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ж) веб-сайт (далее - сайт) - совокупность информации (электронные документы, программы для сервера, базы данных), объединенная под одним идентификатором (доменным именем) в сети Интернет, доступ к которой осуществляется с использованием протоколов передачи данных;</w:t>
      </w:r>
    </w:p>
    <w:p w14:paraId="4E66C04C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з) доменное имя (домен) - символьное имя, используемое для идентификации объектов сети Интернет (в том числе сайтов) при обращении к ним;</w:t>
      </w:r>
    </w:p>
    <w:p w14:paraId="56EC0C82" w14:textId="4AA662C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lastRenderedPageBreak/>
        <w:t>и) заявитель - орган государственной власти или орган местного самоуправления,</w:t>
      </w:r>
      <w:r>
        <w:rPr>
          <w:rFonts w:ascii="Arial" w:hAnsi="Arial" w:cs="Arial"/>
          <w:sz w:val="21"/>
          <w:szCs w:val="21"/>
        </w:rPr>
        <w:t xml:space="preserve"> государственное учреждение,</w:t>
      </w:r>
      <w:r w:rsidRPr="007F003A">
        <w:rPr>
          <w:rFonts w:ascii="Arial" w:hAnsi="Arial" w:cs="Arial"/>
          <w:sz w:val="21"/>
          <w:szCs w:val="21"/>
        </w:rPr>
        <w:t xml:space="preserve"> подавши</w:t>
      </w:r>
      <w:r>
        <w:rPr>
          <w:rFonts w:ascii="Arial" w:hAnsi="Arial" w:cs="Arial"/>
          <w:sz w:val="21"/>
          <w:szCs w:val="21"/>
        </w:rPr>
        <w:t>е</w:t>
      </w:r>
      <w:r w:rsidRPr="007F003A">
        <w:rPr>
          <w:rFonts w:ascii="Arial" w:hAnsi="Arial" w:cs="Arial"/>
          <w:sz w:val="21"/>
          <w:szCs w:val="21"/>
        </w:rPr>
        <w:t xml:space="preserve"> заявление в адрес оператора о намерении воспользоваться хостингом;</w:t>
      </w:r>
    </w:p>
    <w:p w14:paraId="38A8BC7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к) учетные данные (логин, пароль) - реквизиты доступа к ресурсам хостинга;</w:t>
      </w:r>
    </w:p>
    <w:p w14:paraId="3C529731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л) панель управления хостингом - программное обеспечение со специальным интерфейсом, реализующее управление хостингом;</w:t>
      </w:r>
    </w:p>
    <w:p w14:paraId="477EFF9A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м) резервное копирование - действия по созданию копии информации пользователя, размещенной на сервере;</w:t>
      </w:r>
    </w:p>
    <w:p w14:paraId="6E2097C0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н) сервер - аппаратное обеспечение, используемое для размещения, хранения и обработки информации пользователя, доступ к которому осуществляется удаленно, через сеть Интернет, с использованием на стороне пользователя программного обеспечения для удаленного доступа;</w:t>
      </w:r>
    </w:p>
    <w:p w14:paraId="736A94A9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о) электронный почтовый ящик - логически выделенная часть дискового пространства, предназначенная для хранения электронных почтовых сообщений; идентифицируется электронным почтовым адресом.</w:t>
      </w:r>
    </w:p>
    <w:p w14:paraId="5AD61798" w14:textId="4B2E886D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3. Хостинг предоставляется органам государственной власти и органам местного самоуправления</w:t>
      </w:r>
      <w:r>
        <w:rPr>
          <w:rFonts w:ascii="Arial" w:hAnsi="Arial" w:cs="Arial"/>
          <w:sz w:val="21"/>
          <w:szCs w:val="21"/>
        </w:rPr>
        <w:t>, государственным учреждениям</w:t>
      </w:r>
      <w:r w:rsidRPr="007F003A">
        <w:rPr>
          <w:rFonts w:ascii="Arial" w:hAnsi="Arial" w:cs="Arial"/>
          <w:sz w:val="21"/>
          <w:szCs w:val="21"/>
        </w:rPr>
        <w:t xml:space="preserve"> путем размещения информации, в которой заинтересован пользователь и которая освещает деятельность пользователя.</w:t>
      </w:r>
    </w:p>
    <w:p w14:paraId="62541A54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4F82E8DF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2.</w:t>
      </w:r>
      <w:r w:rsidRPr="007F003A">
        <w:rPr>
          <w:rFonts w:ascii="Arial" w:hAnsi="Arial" w:cs="Arial"/>
          <w:sz w:val="21"/>
          <w:szCs w:val="21"/>
        </w:rPr>
        <w:t> Деятельность оператора государственного хостинга</w:t>
      </w:r>
    </w:p>
    <w:p w14:paraId="6C2CA37A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078871D1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4. Хостинг предоставляется оператором на безвозмездной основе.</w:t>
      </w:r>
    </w:p>
    <w:p w14:paraId="1883010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5. В рамках предоставления хостинга оператор обеспечивает:</w:t>
      </w:r>
    </w:p>
    <w:p w14:paraId="74CAE917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а) ежедневный мониторинг хостинга;</w:t>
      </w:r>
    </w:p>
    <w:p w14:paraId="275D141D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б) управление и контроль за работой технического оборудования и системных программных средств, обеспечивает предоставление надлежащего сервиса пользователю;</w:t>
      </w:r>
    </w:p>
    <w:p w14:paraId="38D960A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в) регулярное резервное копирование информации пользователя, размещенной на серверах оператора;</w:t>
      </w:r>
    </w:p>
    <w:p w14:paraId="065D780E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г) защиту информации от потери, искажения, а также несанкционированного распространения и доступа к информации путем установки специализированного программного обеспечения для сервера, предназначенного для сетевой защиты;</w:t>
      </w:r>
    </w:p>
    <w:p w14:paraId="4AD369F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д) соблюдение конфиденциальности информации пользователя;</w:t>
      </w:r>
    </w:p>
    <w:p w14:paraId="2B94B0AD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е) внесение изменений в конфигурационные файлы в тех случаях, когда такие изменения не могут быть выполнены самим пользователем (администратором сайта);</w:t>
      </w:r>
    </w:p>
    <w:p w14:paraId="024A9A11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ж) локализацию и устранение неполадок, связанных с функционированием хостинга;</w:t>
      </w:r>
    </w:p>
    <w:p w14:paraId="03054104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з) техническое сопровождение пользователя в рамках хостинга (ежедневно, с 8:00 до 17:00 часов);</w:t>
      </w:r>
    </w:p>
    <w:p w14:paraId="7B9BEAD4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и) доступ пользователя к управлению собственными данными через панель управления хостингом;</w:t>
      </w:r>
    </w:p>
    <w:p w14:paraId="278CB69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к) возможность пользователю копировать, перемещать, удалять собственные данные на сервере по протоколу передачи данных;</w:t>
      </w:r>
    </w:p>
    <w:p w14:paraId="5C452FCB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л) неограниченный трафик передачи данных в сети Интернет в пределах своей технической возможности.</w:t>
      </w:r>
    </w:p>
    <w:p w14:paraId="65476B64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 xml:space="preserve">6. Администратор хостинга обязан уведомлять пользователя, направляя электронное письмо на электронный почтовый ящик, указанный в заявлении пользователя, о проведении профилактических работ в сетях и на объектах оператора не менее чем за 48 (сорок восемь) </w:t>
      </w:r>
      <w:r w:rsidRPr="007F003A">
        <w:rPr>
          <w:rFonts w:ascii="Arial" w:hAnsi="Arial" w:cs="Arial"/>
          <w:sz w:val="21"/>
          <w:szCs w:val="21"/>
        </w:rPr>
        <w:lastRenderedPageBreak/>
        <w:t>часов до их проведения. В случае наступления непредвиденных для оператора обстоятельств, технические работы на сервере могут проводиться без уведомления об этом пользователя.</w:t>
      </w:r>
    </w:p>
    <w:p w14:paraId="7FEFC3B3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2C33AB3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3.</w:t>
      </w:r>
      <w:r w:rsidRPr="007F003A">
        <w:rPr>
          <w:rFonts w:ascii="Arial" w:hAnsi="Arial" w:cs="Arial"/>
          <w:sz w:val="21"/>
          <w:szCs w:val="21"/>
        </w:rPr>
        <w:t> Порядок предоставления хостинга</w:t>
      </w:r>
    </w:p>
    <w:p w14:paraId="553BC96C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71AB24C6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7. Для получения хостинга пользователю необходимо представить в адрес оператора заявление по установленной форме (Приложение к настоящему Положению).</w:t>
      </w:r>
    </w:p>
    <w:p w14:paraId="4DAEB963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8. Оператор рассматривает заявление и принимает решение о предоставлении заявителю хостинга или об отказе в предоставлении, в срок, не превышающий 5 (пяти) рабочих дней со дня получения заявления.</w:t>
      </w:r>
    </w:p>
    <w:p w14:paraId="430AF5BD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Основаниями для отказа в предоставлении хостинга являются несовместимость программного обеспечения пользователя с оборудованием и программным обеспечением оператора, а также несоответствие сайта заявителя требованиям действующего законодательства Приднестровской Молдавской Республики. При этом оператор определяет технические требования к сайтам пользователей для обеспечения возможности предоставления хостинга.</w:t>
      </w:r>
    </w:p>
    <w:p w14:paraId="16822748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9. Оператор обязан известить заявителя о принятом решении в письменной форме в течение 3 (трех) рабочих дней со дня принятия соответствующего решения.</w:t>
      </w:r>
    </w:p>
    <w:p w14:paraId="1A29C3E9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10. В случае принятия решения о предоставлении пользователю хостинга оператор регистрирует пользователя в учетной системе и выдает учетные данные к панели управления хостингом.</w:t>
      </w:r>
    </w:p>
    <w:p w14:paraId="4F4D7173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11. Пользователь обязан обеспечивать конфиденциальность присвоенных ему учетных данных. Риск последствий утраты учетных данных несет Пользователь.</w:t>
      </w:r>
    </w:p>
    <w:p w14:paraId="69061E4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12. В случае необходимости администратор сайта согласует с администратором хостинга параметры и требования к программному обеспечению сайта.</w:t>
      </w:r>
    </w:p>
    <w:p w14:paraId="2AC42093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13. В случае утраты, компрометации учетных данных, возложение на иное лицо функций администратора сайта, пользователь обязан в течение 3 (трех) рабочих дней подать в адрес оператора письменное заявления на изменение учетных данных, в котором должно быть указано:</w:t>
      </w:r>
    </w:p>
    <w:p w14:paraId="41226345" w14:textId="02EE75EE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</w:t>
      </w:r>
      <w:r w:rsidRPr="007F003A">
        <w:rPr>
          <w:rFonts w:ascii="Arial" w:hAnsi="Arial" w:cs="Arial"/>
          <w:sz w:val="21"/>
          <w:szCs w:val="21"/>
        </w:rPr>
        <w:t>) наименование органа государственной власти или органа местного самоуправления,</w:t>
      </w:r>
      <w:r>
        <w:rPr>
          <w:rFonts w:ascii="Arial" w:hAnsi="Arial" w:cs="Arial"/>
          <w:sz w:val="21"/>
          <w:szCs w:val="21"/>
        </w:rPr>
        <w:t xml:space="preserve"> государственного учреждения,</w:t>
      </w:r>
      <w:r w:rsidRPr="007F003A">
        <w:rPr>
          <w:rFonts w:ascii="Arial" w:hAnsi="Arial" w:cs="Arial"/>
          <w:sz w:val="21"/>
          <w:szCs w:val="21"/>
        </w:rPr>
        <w:t xml:space="preserve"> место его нахождения, адрес электронной почты;</w:t>
      </w:r>
    </w:p>
    <w:p w14:paraId="5F472CED" w14:textId="4F92BEB2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</w:t>
      </w:r>
      <w:r w:rsidRPr="007F003A">
        <w:rPr>
          <w:rFonts w:ascii="Arial" w:hAnsi="Arial" w:cs="Arial"/>
          <w:sz w:val="21"/>
          <w:szCs w:val="21"/>
        </w:rPr>
        <w:t>) фамилия, имя, отчество администратора сайта, его должность и контактный телефон.</w:t>
      </w:r>
    </w:p>
    <w:p w14:paraId="4893584A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14. В случае компрометации учетных данных или подозрений о такой компрометации, оператор вправе в одностороннем порядке закрыть доступ к учётным данным хостинга с соответствующим оповещением пользователя.</w:t>
      </w:r>
    </w:p>
    <w:p w14:paraId="57AEE0B4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15. Оператор вправе приостанавливать, блокировать или запрещать использование программного обеспечения пользователя в случае, если эксплуатация такого программного обеспечения приводит или может привести к аварийным ситуациям, нарушению информационной и технической безопасности оператора и пользователя, а также в случаях, когда действия пользователя противоречат условиям настоящего Положения.</w:t>
      </w:r>
    </w:p>
    <w:p w14:paraId="6AEF40B7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779298D3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Style w:val="a4"/>
          <w:rFonts w:ascii="Arial" w:hAnsi="Arial" w:cs="Arial"/>
          <w:sz w:val="21"/>
          <w:szCs w:val="21"/>
        </w:rPr>
        <w:t>4.</w:t>
      </w:r>
      <w:r w:rsidRPr="007F003A">
        <w:rPr>
          <w:rFonts w:ascii="Arial" w:hAnsi="Arial" w:cs="Arial"/>
          <w:sz w:val="21"/>
          <w:szCs w:val="21"/>
        </w:rPr>
        <w:t> Ответственность</w:t>
      </w:r>
    </w:p>
    <w:p w14:paraId="4DFDC9AB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1C2E7812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16. Оператор не несет ответственность за качество оказания услуг, связанное с обстоятельствами, находящимися вне зоны его компетенции, влияния и контроля, в том числе за качество соединения с сетью Интернет, зависящее от функционирования сетей и обмена трафика между сетями, функционирование программного обеспечения пользователя, форс-мажорные обстоятельства.</w:t>
      </w:r>
    </w:p>
    <w:p w14:paraId="3DC100F0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lastRenderedPageBreak/>
        <w:t>17. Пользователь несет ответственность за сохранность своих учетных данных (логина и пароля), за все действия, произведенные с использованием его учетных данных, и за убытки или иной ущерб, которые могут возникнуть в случае несанкционированного использования учетных данных.</w:t>
      </w:r>
    </w:p>
    <w:p w14:paraId="304DCC15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Не допускается использование ресурсов хостинга в личных целях администраторами сайта, имеющими доступ к сайту пользователя, а также третьими лицами.</w:t>
      </w:r>
    </w:p>
    <w:p w14:paraId="339B13C0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18. Пользователь самостоятельно и в полном объеме несет ответственность за содержание информации, размещаемой им на сайте, в том числе за информацию, наличие и (или) содержание которой противоречит действующему законодательству Приднестровской Молдавской Республики.</w:t>
      </w:r>
    </w:p>
    <w:p w14:paraId="5F518996" w14:textId="77777777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19. Пользователь несет ответственность за использование программного обеспечения и совершение действий, которые могут привести к программным сбоям или повреждению сервера оператора.</w:t>
      </w:r>
    </w:p>
    <w:p w14:paraId="56181B5A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75DE400E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Приложение к Положению</w:t>
      </w:r>
    </w:p>
    <w:p w14:paraId="6A4C5CA8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«О порядке предоставления</w:t>
      </w:r>
    </w:p>
    <w:p w14:paraId="0E8B97BD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государственного веб-хостинга»</w:t>
      </w:r>
    </w:p>
    <w:p w14:paraId="1C48E70F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33D4E32C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Образец заявления на предоставление государственного веб-хостинга</w:t>
      </w:r>
    </w:p>
    <w:p w14:paraId="091BD5B8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75FFE4C0" w14:textId="77777777" w:rsidR="0044770A" w:rsidRDefault="0044770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Министр</w:t>
      </w:r>
      <w:r w:rsidR="007F003A" w:rsidRPr="007F003A">
        <w:rPr>
          <w:rFonts w:ascii="Arial" w:hAnsi="Arial" w:cs="Arial"/>
          <w:sz w:val="21"/>
          <w:szCs w:val="21"/>
        </w:rPr>
        <w:t xml:space="preserve">у </w:t>
      </w:r>
      <w:r>
        <w:rPr>
          <w:rFonts w:ascii="Arial" w:hAnsi="Arial" w:cs="Arial"/>
          <w:sz w:val="21"/>
          <w:szCs w:val="21"/>
        </w:rPr>
        <w:t xml:space="preserve">цифрового развития, </w:t>
      </w:r>
    </w:p>
    <w:p w14:paraId="0BE2B94E" w14:textId="28022987" w:rsidR="0044770A" w:rsidRPr="007F003A" w:rsidRDefault="0044770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связи и массовых коммуникаций</w:t>
      </w:r>
    </w:p>
    <w:p w14:paraId="5282BC04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Приднестровской Молдавской Республики</w:t>
      </w:r>
    </w:p>
    <w:p w14:paraId="7C73C0DD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7FBACF33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заявление</w:t>
      </w:r>
    </w:p>
    <w:p w14:paraId="3CABCD8A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о предоставлении государственного веб-хостинга.</w:t>
      </w:r>
    </w:p>
    <w:p w14:paraId="25F90445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5D259C70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Прошу предоставить государственный веб-хостинг ________________________________</w:t>
      </w:r>
    </w:p>
    <w:p w14:paraId="06EF5892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7259163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                             (полное наименование органа государственной власти или органа</w:t>
      </w:r>
    </w:p>
    <w:p w14:paraId="67474D37" w14:textId="4A5833CE" w:rsidR="007F003A" w:rsidRPr="007F003A" w:rsidRDefault="007F003A" w:rsidP="0044770A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местного сам</w:t>
      </w:r>
      <w:r w:rsidR="0044770A">
        <w:rPr>
          <w:rStyle w:val="a5"/>
          <w:rFonts w:ascii="Arial" w:hAnsi="Arial" w:cs="Arial"/>
          <w:sz w:val="21"/>
          <w:szCs w:val="21"/>
        </w:rPr>
        <w:t>о</w:t>
      </w:r>
      <w:r w:rsidRPr="007F003A">
        <w:rPr>
          <w:rStyle w:val="a5"/>
          <w:rFonts w:ascii="Arial" w:hAnsi="Arial" w:cs="Arial"/>
          <w:sz w:val="21"/>
          <w:szCs w:val="21"/>
        </w:rPr>
        <w:t>управления</w:t>
      </w:r>
      <w:r w:rsidR="0044770A">
        <w:rPr>
          <w:rStyle w:val="a5"/>
          <w:rFonts w:ascii="Arial" w:hAnsi="Arial" w:cs="Arial"/>
          <w:sz w:val="21"/>
          <w:szCs w:val="21"/>
        </w:rPr>
        <w:t>, государственного учреждения</w:t>
      </w:r>
      <w:r w:rsidRPr="007F003A">
        <w:rPr>
          <w:rStyle w:val="a5"/>
          <w:rFonts w:ascii="Arial" w:hAnsi="Arial" w:cs="Arial"/>
          <w:sz w:val="21"/>
          <w:szCs w:val="21"/>
        </w:rPr>
        <w:t xml:space="preserve">; </w:t>
      </w:r>
      <w:r w:rsidR="0044770A">
        <w:rPr>
          <w:rStyle w:val="a5"/>
          <w:rFonts w:ascii="Arial" w:hAnsi="Arial" w:cs="Arial"/>
          <w:sz w:val="21"/>
          <w:szCs w:val="21"/>
        </w:rPr>
        <w:t xml:space="preserve">адрес </w:t>
      </w:r>
      <w:r w:rsidRPr="007F003A">
        <w:rPr>
          <w:rStyle w:val="a5"/>
          <w:rFonts w:ascii="Arial" w:hAnsi="Arial" w:cs="Arial"/>
          <w:sz w:val="21"/>
          <w:szCs w:val="21"/>
        </w:rPr>
        <w:t>местонахождения)</w:t>
      </w:r>
    </w:p>
    <w:p w14:paraId="356A3769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46DC775C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                                           (адрес электронной почты пользователя)</w:t>
      </w:r>
    </w:p>
    <w:p w14:paraId="12DBD174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15FEF821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                                     (фамилия, имя, отчество администратора сайта)</w:t>
      </w:r>
    </w:p>
    <w:p w14:paraId="7181CB2C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1B5C583D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                              (контактные данные администратора сайта, телефон и др.)</w:t>
      </w:r>
    </w:p>
    <w:p w14:paraId="40B1DC60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02601BE8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                                                              (доменное имя)</w:t>
      </w:r>
    </w:p>
    <w:p w14:paraId="3C1B3C45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7BE3E441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                                                   (технические параметры сайта*)</w:t>
      </w:r>
    </w:p>
    <w:p w14:paraId="70B88380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lastRenderedPageBreak/>
        <w:t> </w:t>
      </w:r>
    </w:p>
    <w:p w14:paraId="7199C94C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* Примечание:</w:t>
      </w:r>
    </w:p>
    <w:p w14:paraId="33CC55EE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Указать все используемые технологии. В том числе систему управления содержимым сайта, тип базы данных, языки программирования, используемые скрипты и другое.</w:t>
      </w:r>
    </w:p>
    <w:p w14:paraId="410965E6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 </w:t>
      </w:r>
    </w:p>
    <w:p w14:paraId="20970B9D" w14:textId="77777777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Fonts w:ascii="Arial" w:hAnsi="Arial" w:cs="Arial"/>
          <w:sz w:val="21"/>
          <w:szCs w:val="21"/>
        </w:rPr>
        <w:t>М. П.                                           _____________________________</w:t>
      </w:r>
    </w:p>
    <w:p w14:paraId="5DA53E74" w14:textId="0425AD45" w:rsidR="007F003A" w:rsidRPr="007F003A" w:rsidRDefault="007F003A" w:rsidP="007F003A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Arial" w:hAnsi="Arial" w:cs="Arial"/>
          <w:sz w:val="21"/>
          <w:szCs w:val="21"/>
        </w:rPr>
      </w:pPr>
      <w:r w:rsidRPr="007F003A">
        <w:rPr>
          <w:rStyle w:val="a5"/>
          <w:rFonts w:ascii="Arial" w:hAnsi="Arial" w:cs="Arial"/>
          <w:sz w:val="21"/>
          <w:szCs w:val="21"/>
        </w:rPr>
        <w:t>                                         (подпись руководителя органа</w:t>
      </w:r>
      <w:r w:rsidR="0044770A">
        <w:rPr>
          <w:rStyle w:val="a5"/>
          <w:rFonts w:ascii="Arial" w:hAnsi="Arial" w:cs="Arial"/>
          <w:sz w:val="21"/>
          <w:szCs w:val="21"/>
        </w:rPr>
        <w:t>, учреждения</w:t>
      </w:r>
      <w:r w:rsidRPr="007F003A">
        <w:rPr>
          <w:rStyle w:val="a5"/>
          <w:rFonts w:ascii="Arial" w:hAnsi="Arial" w:cs="Arial"/>
          <w:sz w:val="21"/>
          <w:szCs w:val="21"/>
        </w:rPr>
        <w:t>)</w:t>
      </w:r>
    </w:p>
    <w:p w14:paraId="1C57341A" w14:textId="77777777" w:rsidR="006F654E" w:rsidRPr="007F003A" w:rsidRDefault="006F654E">
      <w:pPr>
        <w:rPr>
          <w:rFonts w:ascii="Arial" w:hAnsi="Arial" w:cs="Arial"/>
        </w:rPr>
      </w:pPr>
    </w:p>
    <w:sectPr w:rsidR="006F654E" w:rsidRPr="007F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3D"/>
    <w:rsid w:val="0044770A"/>
    <w:rsid w:val="006F654E"/>
    <w:rsid w:val="0075563D"/>
    <w:rsid w:val="007F003A"/>
    <w:rsid w:val="00A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5269"/>
  <w15:chartTrackingRefBased/>
  <w15:docId w15:val="{C517E118-DDD5-45A2-8873-642CE53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F003A"/>
    <w:rPr>
      <w:b/>
      <w:bCs/>
    </w:rPr>
  </w:style>
  <w:style w:type="character" w:styleId="a5">
    <w:name w:val="Emphasis"/>
    <w:basedOn w:val="a0"/>
    <w:uiPriority w:val="20"/>
    <w:qFormat/>
    <w:rsid w:val="007F0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Ткач</dc:creator>
  <cp:keywords/>
  <dc:description/>
  <cp:lastModifiedBy>Екатерина В. Ткач</cp:lastModifiedBy>
  <cp:revision>2</cp:revision>
  <dcterms:created xsi:type="dcterms:W3CDTF">2023-10-23T06:13:00Z</dcterms:created>
  <dcterms:modified xsi:type="dcterms:W3CDTF">2023-10-23T07:03:00Z</dcterms:modified>
</cp:coreProperties>
</file>