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FB32" w14:textId="77777777" w:rsidR="00365443" w:rsidRPr="00F63E5A" w:rsidRDefault="00896F08"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ПРИКАЗ</w:t>
      </w:r>
    </w:p>
    <w:p w14:paraId="39E451F2" w14:textId="77777777" w:rsidR="009653B0" w:rsidRPr="00F63E5A" w:rsidRDefault="003D1506" w:rsidP="00853E6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МИНИСТЕРСТВА ЦИФРОВОГО РАЗВИТИЯ</w:t>
      </w:r>
      <w:r w:rsidR="006230AC">
        <w:rPr>
          <w:rFonts w:ascii="Times New Roman" w:hAnsi="Times New Roman" w:cs="Times New Roman"/>
          <w:sz w:val="24"/>
          <w:szCs w:val="24"/>
        </w:rPr>
        <w:t>,</w:t>
      </w:r>
      <w:r>
        <w:rPr>
          <w:rFonts w:ascii="Times New Roman" w:hAnsi="Times New Roman" w:cs="Times New Roman"/>
          <w:sz w:val="24"/>
          <w:szCs w:val="24"/>
        </w:rPr>
        <w:t xml:space="preserve"> СВЯЗИ И МАССОВЫХ КОММУНИКАЦИЙ ПРИДНЕСТРОВСКОЙ МОЛДАВСКОЙ РЕСПУБЛИКИ </w:t>
      </w:r>
    </w:p>
    <w:p w14:paraId="0728829E" w14:textId="77777777" w:rsidR="003D1506" w:rsidRDefault="003D1506" w:rsidP="00853E6C">
      <w:pPr>
        <w:spacing w:after="0" w:line="240" w:lineRule="auto"/>
        <w:ind w:firstLine="284"/>
        <w:jc w:val="center"/>
        <w:rPr>
          <w:rFonts w:ascii="Times New Roman" w:hAnsi="Times New Roman" w:cs="Times New Roman"/>
          <w:sz w:val="24"/>
          <w:szCs w:val="24"/>
        </w:rPr>
      </w:pPr>
    </w:p>
    <w:p w14:paraId="3827A1D8" w14:textId="77777777" w:rsidR="009D64A6" w:rsidRDefault="009653B0"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 xml:space="preserve">Об утверждении Регламента предоставления государственной услуги </w:t>
      </w:r>
    </w:p>
    <w:p w14:paraId="6378A905" w14:textId="77777777" w:rsidR="009653B0" w:rsidRDefault="009653B0"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«Регистрация (</w:t>
      </w:r>
      <w:r w:rsidR="00A6667E">
        <w:rPr>
          <w:rFonts w:ascii="Times New Roman" w:hAnsi="Times New Roman" w:cs="Times New Roman"/>
          <w:sz w:val="24"/>
          <w:szCs w:val="24"/>
        </w:rPr>
        <w:t>внесении изменений в запись о регистрации)</w:t>
      </w:r>
      <w:r w:rsidRPr="00F63E5A">
        <w:rPr>
          <w:rFonts w:ascii="Times New Roman" w:hAnsi="Times New Roman" w:cs="Times New Roman"/>
          <w:sz w:val="24"/>
          <w:szCs w:val="24"/>
        </w:rPr>
        <w:t xml:space="preserve"> средств массовой информации»</w:t>
      </w:r>
      <w:r w:rsidR="00557277">
        <w:rPr>
          <w:rFonts w:ascii="Times New Roman" w:hAnsi="Times New Roman" w:cs="Times New Roman"/>
          <w:sz w:val="24"/>
          <w:szCs w:val="24"/>
        </w:rPr>
        <w:t xml:space="preserve"> </w:t>
      </w:r>
      <w:r w:rsidRPr="00F63E5A">
        <w:rPr>
          <w:rFonts w:ascii="Times New Roman" w:hAnsi="Times New Roman" w:cs="Times New Roman"/>
          <w:sz w:val="24"/>
          <w:szCs w:val="24"/>
        </w:rPr>
        <w:t>(регистрационный №</w:t>
      </w:r>
      <w:r w:rsidR="00285992">
        <w:rPr>
          <w:rFonts w:ascii="Times New Roman" w:hAnsi="Times New Roman" w:cs="Times New Roman"/>
          <w:sz w:val="24"/>
          <w:szCs w:val="24"/>
        </w:rPr>
        <w:t> </w:t>
      </w:r>
      <w:r w:rsidRPr="00F63E5A">
        <w:rPr>
          <w:rFonts w:ascii="Times New Roman" w:hAnsi="Times New Roman" w:cs="Times New Roman"/>
          <w:sz w:val="24"/>
          <w:szCs w:val="24"/>
        </w:rPr>
        <w:t>8558 от 4 декабря 2018 года) (САЗ 18-49)</w:t>
      </w:r>
    </w:p>
    <w:p w14:paraId="26F8FE95" w14:textId="77777777" w:rsidR="009653B0" w:rsidRDefault="000E690C" w:rsidP="00853E6C">
      <w:pPr>
        <w:spacing w:after="0" w:line="240" w:lineRule="auto"/>
        <w:ind w:firstLine="284"/>
        <w:jc w:val="center"/>
        <w:rPr>
          <w:rFonts w:ascii="Times New Roman" w:hAnsi="Times New Roman" w:cs="Times New Roman"/>
          <w:sz w:val="24"/>
          <w:szCs w:val="24"/>
        </w:rPr>
      </w:pPr>
      <w:r w:rsidRPr="000E690C">
        <w:rPr>
          <w:rFonts w:ascii="Times New Roman" w:hAnsi="Times New Roman" w:cs="Times New Roman"/>
          <w:sz w:val="24"/>
          <w:szCs w:val="24"/>
        </w:rPr>
        <w:t>(</w:t>
      </w:r>
      <w:r>
        <w:rPr>
          <w:rFonts w:ascii="Times New Roman" w:hAnsi="Times New Roman" w:cs="Times New Roman"/>
          <w:sz w:val="24"/>
          <w:szCs w:val="24"/>
        </w:rPr>
        <w:t>действующая редакция)</w:t>
      </w:r>
    </w:p>
    <w:p w14:paraId="394B64D5" w14:textId="77777777" w:rsidR="000E690C" w:rsidRPr="000E690C" w:rsidRDefault="000E690C" w:rsidP="00853E6C">
      <w:pPr>
        <w:spacing w:after="0" w:line="240" w:lineRule="auto"/>
        <w:ind w:firstLine="284"/>
        <w:jc w:val="center"/>
        <w:rPr>
          <w:rFonts w:ascii="Times New Roman" w:hAnsi="Times New Roman" w:cs="Times New Roman"/>
          <w:sz w:val="24"/>
          <w:szCs w:val="24"/>
        </w:rPr>
      </w:pPr>
    </w:p>
    <w:p w14:paraId="1C681CE4" w14:textId="77777777" w:rsidR="000F07B4" w:rsidRPr="000F07B4"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В соответствии с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26 мая 2017 года № 109 «Об утверждении Положения, структуры и предельной штатной численности Государственной службы средств массовой информации Приднестровской Молдавской Республики» (САЗ 17-23) с изменениями и дополнением, внесенными постановлениями Правительства Приднестровской Молдавской Республики от 7 декабря 2017 года № 335 (САЗ 17-50), от 3 мая 2018 года № 134 (САЗ 18-18),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10 августа 2017 года № 203 «Об утверждении Положения о государственной информационной системе «Система межведомственного обмена данными» (САЗ 17-34), Постановлением Правительства Приднестровской Молдавской Республики от 23 июля 2018 года № 252 «Об утверждении Положения о государственной информационной системе «Портал государственных услуг Приднестровской Молдавской Республики» (САЗ 18-30), Постановлением Правительства Приднестровской Молдавской Республики от 23 июля 2018 года № 252 «Об утверждении Перечня документов и сведений, находящихся в распоряжении отдельных государственных органов и запрещенных к истребованию у граждан» (САЗ 18-30), в целях доступности и повышения качества государственной услуги по регистрации (перерегистрации) средств массовой информации на территории Приднестровской Молдавской Республики, приказываю:</w:t>
      </w:r>
    </w:p>
    <w:p w14:paraId="612924AD" w14:textId="77777777" w:rsidR="000F07B4" w:rsidRPr="000F07B4" w:rsidRDefault="000F07B4" w:rsidP="000F07B4">
      <w:pPr>
        <w:spacing w:after="0" w:line="240" w:lineRule="auto"/>
        <w:jc w:val="both"/>
        <w:rPr>
          <w:rFonts w:ascii="Times New Roman" w:hAnsi="Times New Roman" w:cs="Times New Roman"/>
          <w:sz w:val="24"/>
          <w:szCs w:val="24"/>
        </w:rPr>
      </w:pPr>
    </w:p>
    <w:p w14:paraId="0270F67D" w14:textId="77777777" w:rsidR="000F07B4" w:rsidRPr="000F07B4"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1. Утвердить Регламент предоставления государственной услуги «Регистрация (перерегистрация) средств массовой информации» согласно Приложению к настоящему Приказу.</w:t>
      </w:r>
    </w:p>
    <w:p w14:paraId="42ACD3A1" w14:textId="77777777" w:rsidR="000F07B4" w:rsidRPr="000F07B4"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7B3FA67F" w14:textId="77777777" w:rsidR="000F07B4" w:rsidRPr="00C761DE"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 xml:space="preserve">3. </w:t>
      </w:r>
      <w:r w:rsidR="00C761DE" w:rsidRPr="00C761DE">
        <w:rPr>
          <w:rStyle w:val="markedcontent"/>
          <w:rFonts w:ascii="Times New Roman" w:hAnsi="Times New Roman" w:cs="Times New Roman"/>
          <w:sz w:val="24"/>
          <w:szCs w:val="24"/>
        </w:rPr>
        <w:t>Контроль за исполнением настоящего Приказа возложить на заместителя министра</w:t>
      </w:r>
      <w:r w:rsidR="00C761DE" w:rsidRPr="00C761DE">
        <w:rPr>
          <w:rFonts w:ascii="Times New Roman" w:hAnsi="Times New Roman" w:cs="Times New Roman"/>
          <w:sz w:val="24"/>
          <w:szCs w:val="24"/>
        </w:rPr>
        <w:t xml:space="preserve"> </w:t>
      </w:r>
      <w:r w:rsidR="00C761DE" w:rsidRPr="00C761DE">
        <w:rPr>
          <w:rStyle w:val="markedcontent"/>
          <w:rFonts w:ascii="Times New Roman" w:hAnsi="Times New Roman" w:cs="Times New Roman"/>
          <w:sz w:val="24"/>
          <w:szCs w:val="24"/>
        </w:rPr>
        <w:t>цифрового развития, связи и массовых коммуникаций М.А. Кравца.</w:t>
      </w:r>
    </w:p>
    <w:p w14:paraId="53E35344" w14:textId="77777777" w:rsidR="000F07B4"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4. Настоящий Приказ вступает в силу со дня, следующего за днем его официального опубликования.</w:t>
      </w:r>
    </w:p>
    <w:p w14:paraId="52FE3EBB" w14:textId="77777777" w:rsidR="000F07B4" w:rsidRPr="000F07B4" w:rsidRDefault="000F07B4" w:rsidP="000F07B4">
      <w:pPr>
        <w:spacing w:after="0" w:line="240" w:lineRule="auto"/>
        <w:ind w:firstLine="284"/>
        <w:jc w:val="both"/>
        <w:rPr>
          <w:rFonts w:ascii="Times New Roman" w:hAnsi="Times New Roman" w:cs="Times New Roman"/>
          <w:sz w:val="24"/>
          <w:szCs w:val="24"/>
        </w:rPr>
      </w:pPr>
    </w:p>
    <w:p w14:paraId="7EB95C67" w14:textId="77777777" w:rsidR="000F07B4" w:rsidRPr="000F07B4" w:rsidRDefault="000F07B4" w:rsidP="000F07B4">
      <w:pPr>
        <w:spacing w:after="0" w:line="240" w:lineRule="auto"/>
        <w:jc w:val="both"/>
        <w:rPr>
          <w:rFonts w:ascii="Times New Roman" w:hAnsi="Times New Roman" w:cs="Times New Roman"/>
          <w:sz w:val="24"/>
          <w:szCs w:val="24"/>
        </w:rPr>
      </w:pPr>
    </w:p>
    <w:p w14:paraId="281ADEC5" w14:textId="77777777" w:rsidR="000F07B4" w:rsidRDefault="000F07B4" w:rsidP="000F07B4">
      <w:pPr>
        <w:spacing w:after="0" w:line="240" w:lineRule="auto"/>
        <w:ind w:firstLine="284"/>
        <w:jc w:val="both"/>
        <w:rPr>
          <w:rFonts w:ascii="Times New Roman" w:hAnsi="Times New Roman" w:cs="Times New Roman"/>
          <w:sz w:val="24"/>
          <w:szCs w:val="24"/>
        </w:rPr>
      </w:pPr>
      <w:r w:rsidRPr="000F07B4">
        <w:rPr>
          <w:rFonts w:ascii="Times New Roman" w:hAnsi="Times New Roman" w:cs="Times New Roman"/>
          <w:sz w:val="24"/>
          <w:szCs w:val="24"/>
        </w:rPr>
        <w:t>г. Тирасполь</w:t>
      </w:r>
    </w:p>
    <w:p w14:paraId="29E0EF14" w14:textId="77777777" w:rsidR="00365443" w:rsidRPr="00F63E5A" w:rsidRDefault="000F07B4" w:rsidP="000F07B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0F07B4">
        <w:rPr>
          <w:rFonts w:ascii="Times New Roman" w:hAnsi="Times New Roman" w:cs="Times New Roman"/>
          <w:sz w:val="24"/>
          <w:szCs w:val="24"/>
        </w:rPr>
        <w:t>25 сентября 2018 г.</w:t>
      </w:r>
      <w:r>
        <w:rPr>
          <w:rFonts w:ascii="Times New Roman" w:hAnsi="Times New Roman" w:cs="Times New Roman"/>
          <w:sz w:val="24"/>
          <w:szCs w:val="24"/>
        </w:rPr>
        <w:t xml:space="preserve"> </w:t>
      </w:r>
      <w:r w:rsidRPr="000F07B4">
        <w:rPr>
          <w:rFonts w:ascii="Times New Roman" w:hAnsi="Times New Roman" w:cs="Times New Roman"/>
          <w:sz w:val="24"/>
          <w:szCs w:val="24"/>
        </w:rPr>
        <w:t>№ 108</w:t>
      </w:r>
    </w:p>
    <w:p w14:paraId="35409EFE" w14:textId="77777777" w:rsidR="00D106F9" w:rsidRDefault="00D106F9" w:rsidP="00853E6C">
      <w:pPr>
        <w:spacing w:after="0" w:line="240" w:lineRule="auto"/>
        <w:ind w:firstLine="284"/>
        <w:jc w:val="right"/>
        <w:rPr>
          <w:rFonts w:ascii="Times New Roman" w:hAnsi="Times New Roman" w:cs="Times New Roman"/>
          <w:sz w:val="24"/>
          <w:szCs w:val="24"/>
        </w:rPr>
      </w:pPr>
    </w:p>
    <w:p w14:paraId="0B20501E" w14:textId="77777777" w:rsidR="00D106F9" w:rsidRDefault="00D106F9" w:rsidP="00853E6C">
      <w:pPr>
        <w:spacing w:after="0" w:line="240" w:lineRule="auto"/>
        <w:ind w:firstLine="284"/>
        <w:jc w:val="right"/>
        <w:rPr>
          <w:rFonts w:ascii="Times New Roman" w:hAnsi="Times New Roman" w:cs="Times New Roman"/>
          <w:sz w:val="24"/>
          <w:szCs w:val="24"/>
        </w:rPr>
      </w:pPr>
    </w:p>
    <w:p w14:paraId="71AE3A34" w14:textId="77777777" w:rsidR="00503AAE" w:rsidRPr="00F63E5A" w:rsidRDefault="00503AAE" w:rsidP="00853E6C">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lastRenderedPageBreak/>
        <w:t>Приложение</w:t>
      </w:r>
    </w:p>
    <w:p w14:paraId="43FBDCA5" w14:textId="77777777" w:rsidR="00435745" w:rsidRDefault="00503AAE" w:rsidP="00435745">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 xml:space="preserve">к Приказу </w:t>
      </w:r>
      <w:r w:rsidR="00435745">
        <w:rPr>
          <w:rFonts w:ascii="Times New Roman" w:hAnsi="Times New Roman" w:cs="Times New Roman"/>
          <w:sz w:val="24"/>
          <w:szCs w:val="24"/>
        </w:rPr>
        <w:t xml:space="preserve">Министерства цифрового развития, </w:t>
      </w:r>
    </w:p>
    <w:p w14:paraId="304C743E" w14:textId="77777777" w:rsidR="00435745" w:rsidRDefault="00435745" w:rsidP="0043574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связи и массовых коммуникаций </w:t>
      </w:r>
    </w:p>
    <w:p w14:paraId="00144140" w14:textId="77777777" w:rsidR="00503AAE" w:rsidRPr="00F63E5A" w:rsidRDefault="00435745" w:rsidP="0043574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14:paraId="2417D5BF" w14:textId="77777777" w:rsidR="00503AAE" w:rsidRPr="00F63E5A" w:rsidRDefault="00503AAE" w:rsidP="00853E6C">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 xml:space="preserve">от </w:t>
      </w:r>
      <w:r w:rsidR="00267BDD">
        <w:rPr>
          <w:rFonts w:ascii="Times New Roman" w:hAnsi="Times New Roman" w:cs="Times New Roman"/>
          <w:sz w:val="24"/>
          <w:szCs w:val="24"/>
        </w:rPr>
        <w:t>25 сентября 2018</w:t>
      </w:r>
      <w:r w:rsidR="00285992">
        <w:rPr>
          <w:rFonts w:ascii="Times New Roman" w:hAnsi="Times New Roman" w:cs="Times New Roman"/>
          <w:sz w:val="24"/>
          <w:szCs w:val="24"/>
        </w:rPr>
        <w:t> </w:t>
      </w:r>
      <w:r w:rsidRPr="00F63E5A">
        <w:rPr>
          <w:rFonts w:ascii="Times New Roman" w:hAnsi="Times New Roman" w:cs="Times New Roman"/>
          <w:sz w:val="24"/>
          <w:szCs w:val="24"/>
        </w:rPr>
        <w:t>г</w:t>
      </w:r>
      <w:r w:rsidR="00CF0F6E" w:rsidRPr="00F63E5A">
        <w:rPr>
          <w:rFonts w:ascii="Times New Roman" w:hAnsi="Times New Roman" w:cs="Times New Roman"/>
          <w:sz w:val="24"/>
          <w:szCs w:val="24"/>
        </w:rPr>
        <w:t>.</w:t>
      </w:r>
      <w:r w:rsidRPr="00F63E5A">
        <w:rPr>
          <w:rFonts w:ascii="Times New Roman" w:hAnsi="Times New Roman" w:cs="Times New Roman"/>
          <w:sz w:val="24"/>
          <w:szCs w:val="24"/>
        </w:rPr>
        <w:t xml:space="preserve"> №</w:t>
      </w:r>
      <w:r w:rsidR="00285992">
        <w:rPr>
          <w:rFonts w:ascii="Times New Roman" w:hAnsi="Times New Roman" w:cs="Times New Roman"/>
          <w:sz w:val="24"/>
          <w:szCs w:val="24"/>
        </w:rPr>
        <w:t> </w:t>
      </w:r>
      <w:r w:rsidR="00267BDD">
        <w:rPr>
          <w:rFonts w:ascii="Times New Roman" w:hAnsi="Times New Roman" w:cs="Times New Roman"/>
          <w:sz w:val="24"/>
          <w:szCs w:val="24"/>
        </w:rPr>
        <w:t>108</w:t>
      </w:r>
    </w:p>
    <w:p w14:paraId="416FBB4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67097CA"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Регламент</w:t>
      </w:r>
    </w:p>
    <w:p w14:paraId="587C0A08"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предоставления государственной услуги</w:t>
      </w:r>
    </w:p>
    <w:p w14:paraId="2999B33E"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«Регистрация (</w:t>
      </w:r>
      <w:r w:rsidR="00AE6272"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 средств массовой информации»</w:t>
      </w:r>
    </w:p>
    <w:p w14:paraId="087E1F4D" w14:textId="77777777" w:rsidR="00503AAE" w:rsidRPr="00F63E5A" w:rsidRDefault="00503AAE" w:rsidP="00853E6C">
      <w:pPr>
        <w:spacing w:after="0" w:line="240" w:lineRule="auto"/>
        <w:ind w:firstLine="284"/>
        <w:jc w:val="center"/>
        <w:rPr>
          <w:rFonts w:ascii="Times New Roman" w:hAnsi="Times New Roman" w:cs="Times New Roman"/>
          <w:sz w:val="24"/>
          <w:szCs w:val="24"/>
        </w:rPr>
      </w:pPr>
    </w:p>
    <w:p w14:paraId="69839547"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Раздел 1. Общие положения</w:t>
      </w:r>
    </w:p>
    <w:p w14:paraId="7802A97E" w14:textId="77777777" w:rsidR="00503AAE" w:rsidRPr="00F63E5A" w:rsidRDefault="00503AAE" w:rsidP="00853E6C">
      <w:pPr>
        <w:spacing w:after="0" w:line="240" w:lineRule="auto"/>
        <w:ind w:firstLine="284"/>
        <w:jc w:val="center"/>
        <w:rPr>
          <w:rFonts w:ascii="Times New Roman" w:hAnsi="Times New Roman" w:cs="Times New Roman"/>
          <w:sz w:val="24"/>
          <w:szCs w:val="24"/>
        </w:rPr>
      </w:pPr>
    </w:p>
    <w:p w14:paraId="192D4BC6"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 Предмет регулирования Регламента</w:t>
      </w:r>
    </w:p>
    <w:p w14:paraId="79C0AE49"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FEB320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1. Предметом регулирования настоящего Регламента предоставления </w:t>
      </w:r>
      <w:r w:rsidR="008B25C1">
        <w:rPr>
          <w:rFonts w:ascii="Times New Roman" w:hAnsi="Times New Roman" w:cs="Times New Roman"/>
          <w:sz w:val="24"/>
          <w:szCs w:val="24"/>
        </w:rPr>
        <w:t>Министерством цифрового развития, связи и массовых коммуникаций</w:t>
      </w:r>
      <w:r w:rsidRPr="00F63E5A">
        <w:rPr>
          <w:rFonts w:ascii="Times New Roman" w:hAnsi="Times New Roman" w:cs="Times New Roman"/>
          <w:sz w:val="24"/>
          <w:szCs w:val="24"/>
        </w:rPr>
        <w:t xml:space="preserve"> Приднестровской Молдавской Республики</w:t>
      </w:r>
      <w:r w:rsidR="00AF64EA" w:rsidRPr="00F63E5A">
        <w:rPr>
          <w:rFonts w:ascii="Times New Roman" w:hAnsi="Times New Roman" w:cs="Times New Roman"/>
          <w:sz w:val="24"/>
          <w:szCs w:val="24"/>
        </w:rPr>
        <w:t xml:space="preserve"> </w:t>
      </w:r>
      <w:r w:rsidRPr="00F63E5A">
        <w:rPr>
          <w:rFonts w:ascii="Times New Roman" w:hAnsi="Times New Roman" w:cs="Times New Roman"/>
          <w:sz w:val="24"/>
          <w:szCs w:val="24"/>
        </w:rPr>
        <w:t xml:space="preserve">государственной услуги по регистрации </w:t>
      </w:r>
      <w:r w:rsidR="00AE6272" w:rsidRPr="00F63E5A">
        <w:rPr>
          <w:rFonts w:ascii="Times New Roman" w:hAnsi="Times New Roman" w:cs="Times New Roman"/>
          <w:sz w:val="24"/>
          <w:szCs w:val="24"/>
        </w:rPr>
        <w:t>(внесени</w:t>
      </w:r>
      <w:r w:rsidR="00B03474" w:rsidRPr="00F63E5A">
        <w:rPr>
          <w:rFonts w:ascii="Times New Roman" w:hAnsi="Times New Roman" w:cs="Times New Roman"/>
          <w:sz w:val="24"/>
          <w:szCs w:val="24"/>
        </w:rPr>
        <w:t>ю</w:t>
      </w:r>
      <w:r w:rsidR="00AE6272" w:rsidRPr="00F63E5A">
        <w:rPr>
          <w:rFonts w:ascii="Times New Roman" w:hAnsi="Times New Roman" w:cs="Times New Roman"/>
          <w:sz w:val="24"/>
          <w:szCs w:val="24"/>
        </w:rPr>
        <w:t xml:space="preserve"> изменений в запись о регистрации)</w:t>
      </w:r>
      <w:r w:rsidR="00BA67F8" w:rsidRPr="00F63E5A">
        <w:rPr>
          <w:rFonts w:ascii="Times New Roman" w:hAnsi="Times New Roman" w:cs="Times New Roman"/>
          <w:sz w:val="24"/>
          <w:szCs w:val="24"/>
        </w:rPr>
        <w:t xml:space="preserve"> </w:t>
      </w:r>
      <w:r w:rsidR="00611190" w:rsidRPr="00F63E5A">
        <w:rPr>
          <w:rFonts w:ascii="Times New Roman" w:hAnsi="Times New Roman" w:cs="Times New Roman"/>
          <w:sz w:val="24"/>
          <w:szCs w:val="24"/>
        </w:rPr>
        <w:t xml:space="preserve">(далее – регистрирующий орган) </w:t>
      </w:r>
      <w:r w:rsidRPr="00F63E5A">
        <w:rPr>
          <w:rFonts w:ascii="Times New Roman" w:hAnsi="Times New Roman" w:cs="Times New Roman"/>
          <w:sz w:val="24"/>
          <w:szCs w:val="24"/>
        </w:rPr>
        <w:t xml:space="preserve">средств массовой информации (далее – Регламент) является последовательность действий заявителей и регистрирующего органа (его должностных лиц), связанных с регистрацией </w:t>
      </w:r>
      <w:r w:rsidR="00AE6272" w:rsidRPr="00F63E5A">
        <w:rPr>
          <w:rFonts w:ascii="Times New Roman" w:hAnsi="Times New Roman" w:cs="Times New Roman"/>
          <w:sz w:val="24"/>
          <w:szCs w:val="24"/>
        </w:rPr>
        <w:t>(внесением изменений в запись о регистрации)</w:t>
      </w:r>
      <w:r w:rsidR="00C257DD" w:rsidRPr="00F63E5A">
        <w:rPr>
          <w:rFonts w:ascii="Times New Roman" w:hAnsi="Times New Roman" w:cs="Times New Roman"/>
          <w:sz w:val="24"/>
          <w:szCs w:val="24"/>
        </w:rPr>
        <w:t xml:space="preserve"> </w:t>
      </w:r>
      <w:r w:rsidRPr="00F63E5A">
        <w:rPr>
          <w:rFonts w:ascii="Times New Roman" w:hAnsi="Times New Roman" w:cs="Times New Roman"/>
          <w:sz w:val="24"/>
          <w:szCs w:val="24"/>
        </w:rPr>
        <w:t>средства массовой информации (далее - СМИ).</w:t>
      </w:r>
    </w:p>
    <w:p w14:paraId="2CEB6581"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2. Для целей настоящего Регламента применяются термины и их определения в значениях, </w:t>
      </w:r>
      <w:r w:rsidRPr="00347BDD">
        <w:rPr>
          <w:rFonts w:ascii="Times New Roman" w:hAnsi="Times New Roman" w:cs="Times New Roman"/>
          <w:sz w:val="24"/>
          <w:szCs w:val="24"/>
        </w:rPr>
        <w:t>установленных Законом Приднестровской</w:t>
      </w:r>
      <w:r w:rsidRPr="00F63E5A">
        <w:rPr>
          <w:rFonts w:ascii="Times New Roman" w:hAnsi="Times New Roman" w:cs="Times New Roman"/>
          <w:sz w:val="24"/>
          <w:szCs w:val="24"/>
        </w:rPr>
        <w:t xml:space="preserve"> Молдавской Республики от 19 августа 2016 года №</w:t>
      </w:r>
      <w:r w:rsidR="00285992">
        <w:rPr>
          <w:rFonts w:ascii="Times New Roman" w:hAnsi="Times New Roman" w:cs="Times New Roman"/>
          <w:sz w:val="24"/>
          <w:szCs w:val="24"/>
        </w:rPr>
        <w:t> </w:t>
      </w:r>
      <w:r w:rsidRPr="00F63E5A">
        <w:rPr>
          <w:rFonts w:ascii="Times New Roman" w:hAnsi="Times New Roman" w:cs="Times New Roman"/>
          <w:sz w:val="24"/>
          <w:szCs w:val="24"/>
        </w:rPr>
        <w:t>211-З-VI «Об организации предоставления государственных услуг» (САЗ 16-33)</w:t>
      </w:r>
      <w:r w:rsidR="00EF6C4A" w:rsidRPr="00F63E5A">
        <w:rPr>
          <w:rFonts w:ascii="Times New Roman" w:hAnsi="Times New Roman" w:cs="Times New Roman"/>
          <w:sz w:val="24"/>
          <w:szCs w:val="24"/>
        </w:rPr>
        <w:t xml:space="preserve"> в действующей редакции</w:t>
      </w:r>
      <w:r w:rsidRPr="00F63E5A">
        <w:rPr>
          <w:rFonts w:ascii="Times New Roman" w:hAnsi="Times New Roman" w:cs="Times New Roman"/>
          <w:sz w:val="24"/>
          <w:szCs w:val="24"/>
        </w:rPr>
        <w:t>, Законом Приднестровской Молдавской Республики от 11 апреля 2003 года №</w:t>
      </w:r>
      <w:r w:rsidR="00285992">
        <w:rPr>
          <w:rFonts w:ascii="Times New Roman" w:hAnsi="Times New Roman" w:cs="Times New Roman"/>
          <w:sz w:val="24"/>
          <w:szCs w:val="24"/>
        </w:rPr>
        <w:t> </w:t>
      </w:r>
      <w:r w:rsidRPr="00F63E5A">
        <w:rPr>
          <w:rFonts w:ascii="Times New Roman" w:hAnsi="Times New Roman" w:cs="Times New Roman"/>
          <w:sz w:val="24"/>
          <w:szCs w:val="24"/>
        </w:rPr>
        <w:t xml:space="preserve">263-З-III «О средствах массовой информации» (САЗ 03-15) </w:t>
      </w:r>
      <w:r w:rsidR="00EF6C4A" w:rsidRPr="00F63E5A">
        <w:rPr>
          <w:rFonts w:ascii="Times New Roman" w:hAnsi="Times New Roman" w:cs="Times New Roman"/>
          <w:sz w:val="24"/>
          <w:szCs w:val="24"/>
        </w:rPr>
        <w:t xml:space="preserve">в действующей редакции </w:t>
      </w:r>
      <w:r w:rsidRPr="00F63E5A">
        <w:rPr>
          <w:rFonts w:ascii="Times New Roman" w:hAnsi="Times New Roman" w:cs="Times New Roman"/>
          <w:sz w:val="24"/>
          <w:szCs w:val="24"/>
        </w:rPr>
        <w:t>и Законом Приднестровской Молдавской Респ</w:t>
      </w:r>
      <w:r w:rsidR="008627BB" w:rsidRPr="00F63E5A">
        <w:rPr>
          <w:rFonts w:ascii="Times New Roman" w:hAnsi="Times New Roman" w:cs="Times New Roman"/>
          <w:sz w:val="24"/>
          <w:szCs w:val="24"/>
        </w:rPr>
        <w:t>ублики от 8 декабря 2003 года № </w:t>
      </w:r>
      <w:r w:rsidRPr="00F63E5A">
        <w:rPr>
          <w:rFonts w:ascii="Times New Roman" w:hAnsi="Times New Roman" w:cs="Times New Roman"/>
          <w:sz w:val="24"/>
          <w:szCs w:val="24"/>
        </w:rPr>
        <w:t>367-З-III «Об обращениях граждан и юридических лиц, а также общественных объединений» (САЗ 03-50)</w:t>
      </w:r>
      <w:r w:rsidR="00EF6C4A" w:rsidRPr="00F63E5A">
        <w:rPr>
          <w:rFonts w:ascii="Times New Roman" w:hAnsi="Times New Roman" w:cs="Times New Roman"/>
          <w:sz w:val="24"/>
          <w:szCs w:val="24"/>
        </w:rPr>
        <w:t xml:space="preserve">  в действующей редакции</w:t>
      </w:r>
      <w:r w:rsidRPr="00F63E5A">
        <w:rPr>
          <w:rFonts w:ascii="Times New Roman" w:hAnsi="Times New Roman" w:cs="Times New Roman"/>
          <w:sz w:val="24"/>
          <w:szCs w:val="24"/>
        </w:rPr>
        <w:t>.</w:t>
      </w:r>
    </w:p>
    <w:p w14:paraId="5DA1BE6F"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 Для целей настоящего Регламента используются следующие понятия:</w:t>
      </w:r>
    </w:p>
    <w:p w14:paraId="2113877C"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заявитель - гражданин, организ</w:t>
      </w:r>
      <w:r w:rsidR="00BB111B" w:rsidRPr="00F63E5A">
        <w:rPr>
          <w:rFonts w:ascii="Times New Roman" w:hAnsi="Times New Roman" w:cs="Times New Roman"/>
          <w:sz w:val="24"/>
          <w:szCs w:val="24"/>
        </w:rPr>
        <w:t>ация, общественное объединение</w:t>
      </w:r>
      <w:r w:rsidRPr="00F63E5A">
        <w:rPr>
          <w:rFonts w:ascii="Times New Roman" w:hAnsi="Times New Roman" w:cs="Times New Roman"/>
          <w:sz w:val="24"/>
          <w:szCs w:val="24"/>
        </w:rPr>
        <w:t>, которы</w:t>
      </w:r>
      <w:r w:rsidR="00BB111B" w:rsidRPr="00F63E5A">
        <w:rPr>
          <w:rFonts w:ascii="Times New Roman" w:hAnsi="Times New Roman" w:cs="Times New Roman"/>
          <w:sz w:val="24"/>
          <w:szCs w:val="24"/>
        </w:rPr>
        <w:t>е</w:t>
      </w:r>
      <w:r w:rsidRPr="00F63E5A">
        <w:rPr>
          <w:rFonts w:ascii="Times New Roman" w:hAnsi="Times New Roman" w:cs="Times New Roman"/>
          <w:sz w:val="24"/>
          <w:szCs w:val="24"/>
        </w:rPr>
        <w:t xml:space="preserve"> выступа</w:t>
      </w:r>
      <w:r w:rsidR="00BB111B" w:rsidRPr="00F63E5A">
        <w:rPr>
          <w:rFonts w:ascii="Times New Roman" w:hAnsi="Times New Roman" w:cs="Times New Roman"/>
          <w:sz w:val="24"/>
          <w:szCs w:val="24"/>
        </w:rPr>
        <w:t>ю</w:t>
      </w:r>
      <w:r w:rsidRPr="00F63E5A">
        <w:rPr>
          <w:rFonts w:ascii="Times New Roman" w:hAnsi="Times New Roman" w:cs="Times New Roman"/>
          <w:sz w:val="24"/>
          <w:szCs w:val="24"/>
        </w:rPr>
        <w:t>т одним из учредителей (соучредителей) средства массовой информации;</w:t>
      </w:r>
    </w:p>
    <w:p w14:paraId="05416DC0"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обращение заявителя – направленное в регистрирующий орган в письменной форме либо в форме электронного документа ходатайство и</w:t>
      </w:r>
      <w:r w:rsidR="00AE6272" w:rsidRPr="00F63E5A">
        <w:rPr>
          <w:rFonts w:ascii="Times New Roman" w:hAnsi="Times New Roman" w:cs="Times New Roman"/>
          <w:sz w:val="24"/>
          <w:szCs w:val="24"/>
        </w:rPr>
        <w:t xml:space="preserve"> (или) заявление о регистрации (внесении изменений в запись о регистрации)</w:t>
      </w:r>
      <w:r w:rsidR="0077762F" w:rsidRPr="00F63E5A">
        <w:rPr>
          <w:rFonts w:ascii="Times New Roman" w:hAnsi="Times New Roman" w:cs="Times New Roman"/>
          <w:sz w:val="24"/>
          <w:szCs w:val="24"/>
        </w:rPr>
        <w:t xml:space="preserve"> </w:t>
      </w:r>
      <w:r w:rsidR="006B0675" w:rsidRPr="00F63E5A">
        <w:rPr>
          <w:rFonts w:ascii="Times New Roman" w:hAnsi="Times New Roman" w:cs="Times New Roman"/>
          <w:sz w:val="24"/>
          <w:szCs w:val="24"/>
        </w:rPr>
        <w:t>СМИ</w:t>
      </w:r>
      <w:r w:rsidRPr="00F63E5A">
        <w:rPr>
          <w:rFonts w:ascii="Times New Roman" w:hAnsi="Times New Roman" w:cs="Times New Roman"/>
          <w:sz w:val="24"/>
          <w:szCs w:val="24"/>
        </w:rPr>
        <w:t xml:space="preserve">¸ прекращении деятельности </w:t>
      </w:r>
      <w:r w:rsidR="006B0675" w:rsidRPr="00F63E5A">
        <w:rPr>
          <w:rFonts w:ascii="Times New Roman" w:hAnsi="Times New Roman" w:cs="Times New Roman"/>
          <w:sz w:val="24"/>
          <w:szCs w:val="24"/>
        </w:rPr>
        <w:t>СМИ</w:t>
      </w:r>
      <w:r w:rsidRPr="00F63E5A">
        <w:rPr>
          <w:rFonts w:ascii="Times New Roman" w:hAnsi="Times New Roman" w:cs="Times New Roman"/>
          <w:sz w:val="24"/>
          <w:szCs w:val="24"/>
        </w:rPr>
        <w:t>, которое подается в регистрирующий орган учредителем (соучредителями) либо уполномоченным им лицом.</w:t>
      </w:r>
    </w:p>
    <w:p w14:paraId="3A1C2017" w14:textId="77777777" w:rsidR="0077762F" w:rsidRPr="00F63E5A" w:rsidRDefault="000A17D2" w:rsidP="00853E6C">
      <w:pPr>
        <w:spacing w:after="0" w:line="240" w:lineRule="auto"/>
        <w:ind w:firstLine="284"/>
        <w:jc w:val="both"/>
        <w:rPr>
          <w:rFonts w:ascii="Times New Roman" w:hAnsi="Times New Roman" w:cs="Times New Roman"/>
          <w:sz w:val="24"/>
          <w:szCs w:val="24"/>
        </w:rPr>
      </w:pPr>
      <w:bookmarkStart w:id="0" w:name="sub_1013"/>
      <w:bookmarkStart w:id="1" w:name="sub_10102"/>
      <w:r w:rsidRPr="00F63E5A">
        <w:rPr>
          <w:rFonts w:ascii="Times New Roman" w:hAnsi="Times New Roman" w:cs="Times New Roman"/>
          <w:sz w:val="24"/>
          <w:szCs w:val="24"/>
        </w:rPr>
        <w:t>4</w:t>
      </w:r>
      <w:r w:rsidR="0077762F" w:rsidRPr="00F63E5A">
        <w:rPr>
          <w:rFonts w:ascii="Times New Roman" w:hAnsi="Times New Roman" w:cs="Times New Roman"/>
          <w:sz w:val="24"/>
          <w:szCs w:val="24"/>
        </w:rPr>
        <w:t>. Не требуется регистрация:</w:t>
      </w:r>
      <w:bookmarkEnd w:id="0"/>
    </w:p>
    <w:p w14:paraId="6407D4D1" w14:textId="77777777" w:rsidR="0077762F" w:rsidRPr="00F63E5A" w:rsidRDefault="00777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средств массовой информации, учреждаемых органами законодательной, исполнительной и судебной власти исключительно для издания их официальных сообщений и материалов, нормативных и иных актов;</w:t>
      </w:r>
    </w:p>
    <w:p w14:paraId="1B7C3430" w14:textId="77777777" w:rsidR="0077762F" w:rsidRPr="00F63E5A" w:rsidRDefault="00777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периодических печатных изданий тиражом менее одной тысячи экземпляров;</w:t>
      </w:r>
    </w:p>
    <w:p w14:paraId="06EADC40" w14:textId="77777777" w:rsidR="0077762F" w:rsidRPr="00F63E5A" w:rsidRDefault="00777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радио- и телепрограмм, распространяемых по кабельным сетям, ограниченным помещением и территорией одного учреждения, учебного заведения или промышленного предприятия, либо имеющим не более десяти абонентов.</w:t>
      </w:r>
    </w:p>
    <w:p w14:paraId="7B10294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60DC664"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 Круг заявителей</w:t>
      </w:r>
    </w:p>
    <w:p w14:paraId="4980CC8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D3468CE" w14:textId="77777777" w:rsidR="00503AAE" w:rsidRPr="00F63E5A" w:rsidRDefault="000A17D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Заявителями при предоставлении государственной услуги по регистрации </w:t>
      </w:r>
      <w:r w:rsidR="00AE6272" w:rsidRPr="00F63E5A">
        <w:rPr>
          <w:rFonts w:ascii="Times New Roman" w:hAnsi="Times New Roman" w:cs="Times New Roman"/>
          <w:sz w:val="24"/>
          <w:szCs w:val="24"/>
        </w:rPr>
        <w:t>(внесению изменений в запись о регистрации)</w:t>
      </w:r>
      <w:r w:rsidR="0077762F"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СМИ (далее – государственная услуга) могут выступать учредители (соучредители) СМИ и их представители.</w:t>
      </w:r>
    </w:p>
    <w:p w14:paraId="0EA5A565"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2" w:name="sub_1003"/>
      <w:r w:rsidRPr="00F63E5A">
        <w:rPr>
          <w:rFonts w:ascii="Times New Roman" w:hAnsi="Times New Roman" w:cs="Times New Roman"/>
          <w:sz w:val="24"/>
          <w:szCs w:val="24"/>
        </w:rPr>
        <w:lastRenderedPageBreak/>
        <w:t>6</w:t>
      </w:r>
      <w:r w:rsidR="00503AAE" w:rsidRPr="00F63E5A">
        <w:rPr>
          <w:rFonts w:ascii="Times New Roman" w:hAnsi="Times New Roman" w:cs="Times New Roman"/>
          <w:sz w:val="24"/>
          <w:szCs w:val="24"/>
        </w:rPr>
        <w:t>. Учредителем (соучредителем) СМИ может быть гражданин, объединение граждан, организация.</w:t>
      </w:r>
    </w:p>
    <w:p w14:paraId="03C6BF3B"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3" w:name="sub_1004"/>
      <w:bookmarkEnd w:id="2"/>
      <w:r w:rsidRPr="00F63E5A">
        <w:rPr>
          <w:rFonts w:ascii="Times New Roman" w:hAnsi="Times New Roman" w:cs="Times New Roman"/>
          <w:sz w:val="24"/>
          <w:szCs w:val="24"/>
        </w:rPr>
        <w:t>7</w:t>
      </w:r>
      <w:r w:rsidR="00503AAE" w:rsidRPr="00F63E5A">
        <w:rPr>
          <w:rFonts w:ascii="Times New Roman" w:hAnsi="Times New Roman" w:cs="Times New Roman"/>
          <w:sz w:val="24"/>
          <w:szCs w:val="24"/>
        </w:rPr>
        <w:t>. Учредителем СМИ не может выступать:</w:t>
      </w:r>
    </w:p>
    <w:p w14:paraId="7AA2DC00"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w:t>
      </w:r>
      <w:r w:rsidR="00AE6272" w:rsidRPr="00F63E5A">
        <w:rPr>
          <w:rFonts w:ascii="Times New Roman" w:hAnsi="Times New Roman" w:cs="Times New Roman"/>
          <w:sz w:val="24"/>
          <w:szCs w:val="24"/>
        </w:rP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глобальной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r w:rsidRPr="00F63E5A">
        <w:rPr>
          <w:rFonts w:ascii="Times New Roman" w:hAnsi="Times New Roman" w:cs="Times New Roman"/>
          <w:sz w:val="24"/>
          <w:szCs w:val="24"/>
        </w:rPr>
        <w:t>;</w:t>
      </w:r>
    </w:p>
    <w:p w14:paraId="54DED43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организация, деятельность которой запрещена по закону;</w:t>
      </w:r>
    </w:p>
    <w:p w14:paraId="03808207" w14:textId="77777777" w:rsidR="00C73029"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гражданин другого государства, лицо без гражданства, не проживающее постоянно в Приднестровской Молдавской Республике.</w:t>
      </w:r>
    </w:p>
    <w:p w14:paraId="7408E88F" w14:textId="77777777" w:rsidR="00C73029" w:rsidRPr="00F63E5A" w:rsidRDefault="000A17D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03AAE" w:rsidRPr="00F63E5A">
        <w:rPr>
          <w:rFonts w:ascii="Times New Roman" w:hAnsi="Times New Roman" w:cs="Times New Roman"/>
          <w:sz w:val="24"/>
          <w:szCs w:val="24"/>
        </w:rPr>
        <w:t xml:space="preserve">. </w:t>
      </w:r>
      <w:r w:rsidR="00C73029" w:rsidRPr="00F63E5A">
        <w:rPr>
          <w:rFonts w:ascii="Times New Roman" w:hAnsi="Times New Roman" w:cs="Times New Roman"/>
          <w:sz w:val="24"/>
          <w:szCs w:val="24"/>
        </w:rPr>
        <w:t xml:space="preserve">Смена учредителя средства массовой информации, изменение состава соучредителей, названия, языка, формы периодического распространения массовой информации, территории распространения его продукции, доменного имени сайта в глобальной сети Интернет (для сетевого издания), примерной тематики и (или) специализации средства массовой информации допускается лишь при условии внесения соответствующих изменений в запись о регистрации </w:t>
      </w:r>
      <w:r w:rsidR="00255F26" w:rsidRPr="00F63E5A">
        <w:rPr>
          <w:rFonts w:ascii="Times New Roman" w:hAnsi="Times New Roman" w:cs="Times New Roman"/>
          <w:sz w:val="24"/>
          <w:szCs w:val="24"/>
        </w:rPr>
        <w:t>средства массовой информации в р</w:t>
      </w:r>
      <w:r w:rsidR="00C73029" w:rsidRPr="00F63E5A">
        <w:rPr>
          <w:rFonts w:ascii="Times New Roman" w:hAnsi="Times New Roman" w:cs="Times New Roman"/>
          <w:sz w:val="24"/>
          <w:szCs w:val="24"/>
        </w:rPr>
        <w:t>еестре зарегистрированных средств массовой информации.</w:t>
      </w:r>
    </w:p>
    <w:p w14:paraId="14CEA1A0" w14:textId="77777777" w:rsidR="00503AAE" w:rsidRPr="00F63E5A" w:rsidRDefault="000A17D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03AAE" w:rsidRPr="00F63E5A">
        <w:rPr>
          <w:rFonts w:ascii="Times New Roman" w:hAnsi="Times New Roman" w:cs="Times New Roman"/>
          <w:sz w:val="24"/>
          <w:szCs w:val="24"/>
        </w:rPr>
        <w:t xml:space="preserve">. Заявление на </w:t>
      </w:r>
      <w:r w:rsidR="00C73029" w:rsidRPr="00F63E5A">
        <w:rPr>
          <w:rFonts w:ascii="Times New Roman" w:hAnsi="Times New Roman" w:cs="Times New Roman"/>
          <w:sz w:val="24"/>
          <w:szCs w:val="24"/>
        </w:rPr>
        <w:t>внесение изменений в запись о регистрации</w:t>
      </w:r>
      <w:r w:rsidR="00503AAE" w:rsidRPr="00F63E5A">
        <w:rPr>
          <w:rFonts w:ascii="Times New Roman" w:hAnsi="Times New Roman" w:cs="Times New Roman"/>
          <w:sz w:val="24"/>
          <w:szCs w:val="24"/>
        </w:rPr>
        <w:t xml:space="preserve"> СМИ должно быть подано заинтересованными лицами в течение месяца со дня возникновения обстоятельств, указанных в пункте </w:t>
      </w:r>
      <w:r w:rsidR="002A59A8" w:rsidRPr="00F63E5A">
        <w:rPr>
          <w:rFonts w:ascii="Times New Roman" w:hAnsi="Times New Roman" w:cs="Times New Roman"/>
          <w:sz w:val="24"/>
          <w:szCs w:val="24"/>
        </w:rPr>
        <w:t>8</w:t>
      </w:r>
      <w:r w:rsidR="00503AAE" w:rsidRPr="00F63E5A">
        <w:rPr>
          <w:rFonts w:ascii="Times New Roman" w:hAnsi="Times New Roman" w:cs="Times New Roman"/>
          <w:sz w:val="24"/>
          <w:szCs w:val="24"/>
        </w:rPr>
        <w:t xml:space="preserve"> настоящего Регламента.</w:t>
      </w:r>
    </w:p>
    <w:p w14:paraId="561B2B59"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4" w:name="sub_1005"/>
      <w:bookmarkEnd w:id="3"/>
      <w:r w:rsidRPr="00F63E5A">
        <w:rPr>
          <w:rFonts w:ascii="Times New Roman" w:hAnsi="Times New Roman" w:cs="Times New Roman"/>
          <w:sz w:val="24"/>
          <w:szCs w:val="24"/>
        </w:rPr>
        <w:t>10</w:t>
      </w:r>
      <w:r w:rsidR="00503AAE" w:rsidRPr="00F63E5A">
        <w:rPr>
          <w:rFonts w:ascii="Times New Roman" w:hAnsi="Times New Roman" w:cs="Times New Roman"/>
          <w:sz w:val="24"/>
          <w:szCs w:val="24"/>
        </w:rPr>
        <w:t xml:space="preserve">. Обратиться с заявлением о </w:t>
      </w:r>
      <w:r w:rsidR="00C73029"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xml:space="preserve"> СМИ в случае смены учредителя (состава соучредителей) СМИ может лицо, к которому перешли (были переданы) права и обязанности </w:t>
      </w:r>
      <w:r w:rsidR="00CA4F9F" w:rsidRPr="00F63E5A">
        <w:rPr>
          <w:rFonts w:ascii="Times New Roman" w:hAnsi="Times New Roman" w:cs="Times New Roman"/>
          <w:sz w:val="24"/>
          <w:szCs w:val="24"/>
        </w:rPr>
        <w:t xml:space="preserve">в отношении данного </w:t>
      </w:r>
      <w:r w:rsidR="00503AAE" w:rsidRPr="00F63E5A">
        <w:rPr>
          <w:rFonts w:ascii="Times New Roman" w:hAnsi="Times New Roman" w:cs="Times New Roman"/>
          <w:sz w:val="24"/>
          <w:szCs w:val="24"/>
        </w:rPr>
        <w:t>СМИ, на основании решения прежнего учредителя (соучредителей).</w:t>
      </w:r>
    </w:p>
    <w:p w14:paraId="6B5AE652"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5" w:name="sub_1006"/>
      <w:bookmarkEnd w:id="4"/>
      <w:r w:rsidRPr="00F63E5A">
        <w:rPr>
          <w:rFonts w:ascii="Times New Roman" w:hAnsi="Times New Roman" w:cs="Times New Roman"/>
          <w:sz w:val="24"/>
          <w:szCs w:val="24"/>
        </w:rPr>
        <w:t>11</w:t>
      </w:r>
      <w:r w:rsidR="00503AAE" w:rsidRPr="00F63E5A">
        <w:rPr>
          <w:rFonts w:ascii="Times New Roman" w:hAnsi="Times New Roman" w:cs="Times New Roman"/>
          <w:sz w:val="24"/>
          <w:szCs w:val="24"/>
        </w:rPr>
        <w:t xml:space="preserve">. Обратиться с заявлением о </w:t>
      </w:r>
      <w:r w:rsidR="003150D8"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xml:space="preserve"> СМИ по причинам, не связанным со сменой учредителя (состава соучредителей), может учредитель (соучредители) СМИ.</w:t>
      </w:r>
    </w:p>
    <w:p w14:paraId="1942D4B2"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6" w:name="sub_1007"/>
      <w:bookmarkEnd w:id="5"/>
      <w:r w:rsidRPr="00F63E5A">
        <w:rPr>
          <w:rFonts w:ascii="Times New Roman" w:hAnsi="Times New Roman" w:cs="Times New Roman"/>
          <w:sz w:val="24"/>
          <w:szCs w:val="24"/>
        </w:rPr>
        <w:t>12</w:t>
      </w:r>
      <w:r w:rsidR="00503AAE" w:rsidRPr="00F63E5A">
        <w:rPr>
          <w:rFonts w:ascii="Times New Roman" w:hAnsi="Times New Roman" w:cs="Times New Roman"/>
          <w:sz w:val="24"/>
          <w:szCs w:val="24"/>
        </w:rPr>
        <w:t xml:space="preserve">. </w:t>
      </w:r>
      <w:bookmarkStart w:id="7" w:name="sub_1010"/>
      <w:bookmarkEnd w:id="6"/>
      <w:r w:rsidR="00503AAE" w:rsidRPr="00F63E5A">
        <w:rPr>
          <w:rFonts w:ascii="Times New Roman" w:hAnsi="Times New Roman" w:cs="Times New Roman"/>
          <w:sz w:val="24"/>
          <w:szCs w:val="24"/>
        </w:rPr>
        <w:t>При изменении мест</w:t>
      </w:r>
      <w:r w:rsidR="0085522C" w:rsidRPr="00F63E5A">
        <w:rPr>
          <w:rFonts w:ascii="Times New Roman" w:hAnsi="Times New Roman" w:cs="Times New Roman"/>
          <w:sz w:val="24"/>
          <w:szCs w:val="24"/>
        </w:rPr>
        <w:t xml:space="preserve">а </w:t>
      </w:r>
      <w:r w:rsidR="00503AAE" w:rsidRPr="00F63E5A">
        <w:rPr>
          <w:rFonts w:ascii="Times New Roman" w:hAnsi="Times New Roman" w:cs="Times New Roman"/>
          <w:sz w:val="24"/>
          <w:szCs w:val="24"/>
        </w:rPr>
        <w:t>нахождения редакции, периодичности выпуска</w:t>
      </w:r>
      <w:r w:rsidR="003150D8" w:rsidRPr="00F63E5A">
        <w:rPr>
          <w:rFonts w:ascii="Times New Roman" w:hAnsi="Times New Roman" w:cs="Times New Roman"/>
          <w:sz w:val="24"/>
          <w:szCs w:val="24"/>
        </w:rPr>
        <w:t xml:space="preserve"> и максимального объема СМИ, принятия решения о прекращении, приостановлении или возобновлении деятельности СМИ, назначения (смены) главного редактора </w:t>
      </w:r>
      <w:r w:rsidR="00503AAE" w:rsidRPr="00F63E5A">
        <w:rPr>
          <w:rFonts w:ascii="Times New Roman" w:hAnsi="Times New Roman" w:cs="Times New Roman"/>
          <w:sz w:val="24"/>
          <w:szCs w:val="24"/>
        </w:rPr>
        <w:t>учредитель (соучредители) обязан(-ны) в месячный срок письменно уведомить об этом регистрирующий орган.</w:t>
      </w:r>
    </w:p>
    <w:p w14:paraId="33E682B6" w14:textId="77777777" w:rsidR="00503AAE" w:rsidRPr="00F63E5A" w:rsidRDefault="000A17D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w:t>
      </w:r>
      <w:r w:rsidR="00503AAE" w:rsidRPr="00F63E5A">
        <w:rPr>
          <w:rFonts w:ascii="Times New Roman" w:hAnsi="Times New Roman" w:cs="Times New Roman"/>
          <w:sz w:val="24"/>
          <w:szCs w:val="24"/>
        </w:rPr>
        <w:t>. Соучредители выступают в качестве учредителя совместно.</w:t>
      </w:r>
    </w:p>
    <w:p w14:paraId="2D3155FD"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8" w:name="sub_1011"/>
      <w:bookmarkEnd w:id="7"/>
      <w:r w:rsidRPr="00F63E5A">
        <w:rPr>
          <w:rFonts w:ascii="Times New Roman" w:hAnsi="Times New Roman" w:cs="Times New Roman"/>
          <w:sz w:val="24"/>
          <w:szCs w:val="24"/>
        </w:rPr>
        <w:t>14</w:t>
      </w:r>
      <w:r w:rsidR="00503AAE" w:rsidRPr="00F63E5A">
        <w:rPr>
          <w:rFonts w:ascii="Times New Roman" w:hAnsi="Times New Roman" w:cs="Times New Roman"/>
          <w:sz w:val="24"/>
          <w:szCs w:val="24"/>
        </w:rPr>
        <w:t>. От имени заявителей вправе выступать их представители, полномочия которых подтверждены в установленном законодательством Приднестровской Молдавской Республики порядке.</w:t>
      </w:r>
    </w:p>
    <w:p w14:paraId="58BC8487" w14:textId="77777777" w:rsidR="00503AAE" w:rsidRPr="00F63E5A" w:rsidRDefault="000A17D2" w:rsidP="00853E6C">
      <w:pPr>
        <w:spacing w:after="0" w:line="240" w:lineRule="auto"/>
        <w:ind w:firstLine="284"/>
        <w:jc w:val="both"/>
        <w:rPr>
          <w:rFonts w:ascii="Times New Roman" w:hAnsi="Times New Roman" w:cs="Times New Roman"/>
          <w:sz w:val="24"/>
          <w:szCs w:val="24"/>
        </w:rPr>
      </w:pPr>
      <w:bookmarkStart w:id="9" w:name="sub_1012"/>
      <w:bookmarkEnd w:id="8"/>
      <w:r w:rsidRPr="00F63E5A">
        <w:rPr>
          <w:rFonts w:ascii="Times New Roman" w:hAnsi="Times New Roman" w:cs="Times New Roman"/>
          <w:sz w:val="24"/>
          <w:szCs w:val="24"/>
        </w:rPr>
        <w:t>15</w:t>
      </w:r>
      <w:r w:rsidR="00503AAE" w:rsidRPr="00F63E5A">
        <w:rPr>
          <w:rFonts w:ascii="Times New Roman" w:hAnsi="Times New Roman" w:cs="Times New Roman"/>
          <w:sz w:val="24"/>
          <w:szCs w:val="24"/>
        </w:rPr>
        <w:t>. Представителем является лицо, действующее от имени учредителя в силу закона или полномочия, основанного на доверенности, оформленной в соответствии с действующим законодательством Приднестровской Молдавской Республики (или ее копии, заверенной нотариально либо органом (должностным лицом), ее выдавшим), в которой удостоверена подпись уполномоченного лица.</w:t>
      </w:r>
    </w:p>
    <w:bookmarkEnd w:id="9"/>
    <w:p w14:paraId="5335230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88DCAA4"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 Требования к порядку информирования о порядке предоставления государственной услуги</w:t>
      </w:r>
    </w:p>
    <w:p w14:paraId="32A3BC29"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4E764EC7"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16. Наименование исполнительного органа государственной власти, осуществляющего предоставление государственной услуги по регистрации (</w:t>
      </w:r>
      <w:r w:rsidR="00C819CF" w:rsidRPr="00F63E5A">
        <w:rPr>
          <w:rFonts w:ascii="Times New Roman" w:hAnsi="Times New Roman" w:cs="Times New Roman"/>
          <w:sz w:val="24"/>
          <w:szCs w:val="24"/>
        </w:rPr>
        <w:t>внесению изменений в запись о регистрации</w:t>
      </w:r>
      <w:r w:rsidRPr="00F63E5A">
        <w:rPr>
          <w:rFonts w:ascii="Times New Roman" w:hAnsi="Times New Roman" w:cs="Times New Roman"/>
          <w:sz w:val="24"/>
          <w:szCs w:val="24"/>
        </w:rPr>
        <w:t>) СМИ, место нахождения (юридический адрес), режим работы и график работы структурных подразделений, участвующих в предоставлении государственной услуги, указаны в Приложении № 1 к настоящему Регламенту.</w:t>
      </w:r>
    </w:p>
    <w:p w14:paraId="2BB918FD"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17. Информация о порядке предоставления государственной услуги является общедоступной и размещается</w:t>
      </w:r>
      <w:r w:rsidR="00611190" w:rsidRPr="00F63E5A">
        <w:rPr>
          <w:rFonts w:ascii="Times New Roman" w:hAnsi="Times New Roman" w:cs="Times New Roman"/>
          <w:sz w:val="24"/>
          <w:szCs w:val="24"/>
        </w:rPr>
        <w:t xml:space="preserve"> </w:t>
      </w:r>
      <w:r w:rsidR="00BA67F8" w:rsidRPr="00F63E5A">
        <w:rPr>
          <w:rFonts w:ascii="Times New Roman" w:hAnsi="Times New Roman" w:cs="Times New Roman"/>
          <w:sz w:val="24"/>
          <w:szCs w:val="24"/>
        </w:rPr>
        <w:t>(предоставляется)</w:t>
      </w:r>
      <w:r w:rsidRPr="00F63E5A">
        <w:rPr>
          <w:rFonts w:ascii="Times New Roman" w:hAnsi="Times New Roman" w:cs="Times New Roman"/>
          <w:sz w:val="24"/>
          <w:szCs w:val="24"/>
        </w:rPr>
        <w:t>:</w:t>
      </w:r>
    </w:p>
    <w:p w14:paraId="77005C9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на информационном стенде непосредственно в помещении регистрирующего органа;</w:t>
      </w:r>
    </w:p>
    <w:p w14:paraId="63EC7C38" w14:textId="77777777" w:rsidR="00503AAE" w:rsidRPr="00BE4584" w:rsidRDefault="00503AAE" w:rsidP="00853E6C">
      <w:pPr>
        <w:spacing w:after="0" w:line="240" w:lineRule="auto"/>
        <w:ind w:firstLine="284"/>
        <w:jc w:val="both"/>
        <w:rPr>
          <w:rFonts w:ascii="Times New Roman" w:hAnsi="Times New Roman" w:cs="Times New Roman"/>
          <w:sz w:val="24"/>
          <w:szCs w:val="24"/>
        </w:rPr>
      </w:pPr>
      <w:r w:rsidRPr="00BE4584">
        <w:rPr>
          <w:rFonts w:ascii="Times New Roman" w:hAnsi="Times New Roman" w:cs="Times New Roman"/>
          <w:sz w:val="24"/>
          <w:szCs w:val="24"/>
        </w:rPr>
        <w:t xml:space="preserve">б) </w:t>
      </w:r>
      <w:r w:rsidR="00BE4584" w:rsidRPr="00BE4584">
        <w:rPr>
          <w:rStyle w:val="markedcontent"/>
          <w:rFonts w:ascii="Times New Roman" w:hAnsi="Times New Roman" w:cs="Times New Roman"/>
          <w:sz w:val="24"/>
          <w:szCs w:val="24"/>
        </w:rPr>
        <w:t>на официальном сайте регистрирующего органа в глобальной сети Интернет по</w:t>
      </w:r>
      <w:r w:rsidR="00BE4584" w:rsidRPr="00BE4584">
        <w:rPr>
          <w:rFonts w:ascii="Times New Roman" w:hAnsi="Times New Roman" w:cs="Times New Roman"/>
          <w:sz w:val="24"/>
          <w:szCs w:val="24"/>
        </w:rPr>
        <w:br/>
      </w:r>
      <w:r w:rsidR="00BE4584" w:rsidRPr="00BE4584">
        <w:rPr>
          <w:rStyle w:val="markedcontent"/>
          <w:rFonts w:ascii="Times New Roman" w:hAnsi="Times New Roman" w:cs="Times New Roman"/>
          <w:sz w:val="24"/>
          <w:szCs w:val="24"/>
        </w:rPr>
        <w:t>электронному адресу http://mincifra.gospmr.org/ (далее - официальный сайт)</w:t>
      </w:r>
      <w:r w:rsidRPr="00BE4584">
        <w:rPr>
          <w:rFonts w:ascii="Times New Roman" w:hAnsi="Times New Roman" w:cs="Times New Roman"/>
          <w:sz w:val="24"/>
          <w:szCs w:val="24"/>
        </w:rPr>
        <w:t>;</w:t>
      </w:r>
    </w:p>
    <w:p w14:paraId="02666443" w14:textId="77777777" w:rsidR="00503AAE" w:rsidRPr="00F63E5A" w:rsidRDefault="006F7BF4"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через г</w:t>
      </w:r>
      <w:r w:rsidR="00503AAE" w:rsidRPr="00F63E5A">
        <w:rPr>
          <w:rFonts w:ascii="Times New Roman" w:hAnsi="Times New Roman" w:cs="Times New Roman"/>
          <w:sz w:val="24"/>
          <w:szCs w:val="24"/>
        </w:rPr>
        <w:t xml:space="preserve">осударственную информационную систему «Портал государственных услуг Приднестровской Молдавской Республики» в глобальной сети Интернет по электронному адресу: </w:t>
      </w:r>
      <w:r w:rsidR="00054F81" w:rsidRPr="00853E6C">
        <w:rPr>
          <w:rFonts w:ascii="Times New Roman" w:hAnsi="Times New Roman" w:cs="Times New Roman"/>
          <w:sz w:val="24"/>
          <w:szCs w:val="24"/>
        </w:rPr>
        <w:t>http://uslugi.gospmr.org</w:t>
      </w:r>
      <w:r w:rsidR="00503AAE" w:rsidRPr="00F63E5A">
        <w:rPr>
          <w:rFonts w:ascii="Times New Roman" w:hAnsi="Times New Roman" w:cs="Times New Roman"/>
          <w:sz w:val="24"/>
          <w:szCs w:val="24"/>
        </w:rPr>
        <w:t>. (далее – Портал государственных услуг);</w:t>
      </w:r>
    </w:p>
    <w:p w14:paraId="2D2111BE" w14:textId="77777777" w:rsidR="0085522C"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по телефону (533) 5-27-08</w:t>
      </w:r>
      <w:r w:rsidR="00AF64EA" w:rsidRPr="00F63E5A">
        <w:rPr>
          <w:rFonts w:ascii="Times New Roman" w:hAnsi="Times New Roman" w:cs="Times New Roman"/>
          <w:sz w:val="24"/>
          <w:szCs w:val="24"/>
        </w:rPr>
        <w:t xml:space="preserve"> </w:t>
      </w:r>
      <w:r w:rsidR="0085522C" w:rsidRPr="00F63E5A">
        <w:rPr>
          <w:rFonts w:ascii="Times New Roman" w:hAnsi="Times New Roman" w:cs="Times New Roman"/>
          <w:sz w:val="24"/>
          <w:szCs w:val="24"/>
        </w:rPr>
        <w:t xml:space="preserve">или (533) </w:t>
      </w:r>
      <w:r w:rsidR="002A59A8" w:rsidRPr="00F63E5A">
        <w:rPr>
          <w:rFonts w:ascii="Times New Roman" w:hAnsi="Times New Roman" w:cs="Times New Roman"/>
          <w:sz w:val="24"/>
          <w:szCs w:val="24"/>
        </w:rPr>
        <w:t>8</w:t>
      </w:r>
      <w:r w:rsidR="0085522C" w:rsidRPr="00F63E5A">
        <w:rPr>
          <w:rFonts w:ascii="Times New Roman" w:hAnsi="Times New Roman" w:cs="Times New Roman"/>
          <w:sz w:val="24"/>
          <w:szCs w:val="24"/>
        </w:rPr>
        <w:t>-</w:t>
      </w:r>
      <w:r w:rsidR="002A59A8" w:rsidRPr="00F63E5A">
        <w:rPr>
          <w:rFonts w:ascii="Times New Roman" w:hAnsi="Times New Roman" w:cs="Times New Roman"/>
          <w:sz w:val="24"/>
          <w:szCs w:val="24"/>
        </w:rPr>
        <w:t>69</w:t>
      </w:r>
      <w:r w:rsidR="0085522C" w:rsidRPr="00F63E5A">
        <w:rPr>
          <w:rFonts w:ascii="Times New Roman" w:hAnsi="Times New Roman" w:cs="Times New Roman"/>
          <w:sz w:val="24"/>
          <w:szCs w:val="24"/>
        </w:rPr>
        <w:t>-</w:t>
      </w:r>
      <w:r w:rsidR="002A59A8" w:rsidRPr="00F63E5A">
        <w:rPr>
          <w:rFonts w:ascii="Times New Roman" w:hAnsi="Times New Roman" w:cs="Times New Roman"/>
          <w:sz w:val="24"/>
          <w:szCs w:val="24"/>
        </w:rPr>
        <w:t>6</w:t>
      </w:r>
      <w:r w:rsidR="0085522C" w:rsidRPr="00F63E5A">
        <w:rPr>
          <w:rFonts w:ascii="Times New Roman" w:hAnsi="Times New Roman" w:cs="Times New Roman"/>
          <w:sz w:val="24"/>
          <w:szCs w:val="24"/>
        </w:rPr>
        <w:t>2</w:t>
      </w:r>
      <w:r w:rsidR="00A35575" w:rsidRPr="00F63E5A">
        <w:rPr>
          <w:rFonts w:ascii="Times New Roman" w:hAnsi="Times New Roman" w:cs="Times New Roman"/>
          <w:sz w:val="24"/>
          <w:szCs w:val="24"/>
        </w:rPr>
        <w:t>.</w:t>
      </w:r>
    </w:p>
    <w:p w14:paraId="68B270B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18. На официальном сайте регистрирующего органа размещаются следующие информационные материалы:</w:t>
      </w:r>
    </w:p>
    <w:p w14:paraId="209B841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информация о порядке и способах предоставления государственной услуги;</w:t>
      </w:r>
    </w:p>
    <w:p w14:paraId="092704C8"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сведения о почтовом адресе, телефонах, адресе электронной почты регистрирующего органа;</w:t>
      </w:r>
    </w:p>
    <w:p w14:paraId="38EF1664"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перечень нормативных правовых актов, регламентирующих порядок предоставления государственной услуги;</w:t>
      </w:r>
    </w:p>
    <w:p w14:paraId="473ADAD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перечень представляемых документов и перечень сведений, содержащихся в обращении (заявлении) о регистрации (</w:t>
      </w:r>
      <w:r w:rsidR="00C819CF" w:rsidRPr="00F63E5A">
        <w:rPr>
          <w:rFonts w:ascii="Times New Roman" w:hAnsi="Times New Roman" w:cs="Times New Roman"/>
          <w:sz w:val="24"/>
          <w:szCs w:val="24"/>
        </w:rPr>
        <w:t>внесении изменений в запись о регистрации</w:t>
      </w:r>
      <w:r w:rsidRPr="00F63E5A">
        <w:rPr>
          <w:rFonts w:ascii="Times New Roman" w:hAnsi="Times New Roman" w:cs="Times New Roman"/>
          <w:sz w:val="24"/>
          <w:szCs w:val="24"/>
        </w:rPr>
        <w:t>) СМИ;</w:t>
      </w:r>
    </w:p>
    <w:p w14:paraId="37EA1BC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информация о государственной пошлине, взимаемой за предоставление государственной услуги;</w:t>
      </w:r>
    </w:p>
    <w:p w14:paraId="2B38B1E8"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е) блок-схема предоставления государственной услуги </w:t>
      </w:r>
      <w:r w:rsidR="0077762F" w:rsidRPr="00F63E5A">
        <w:rPr>
          <w:rFonts w:ascii="Times New Roman" w:hAnsi="Times New Roman" w:cs="Times New Roman"/>
          <w:sz w:val="24"/>
          <w:szCs w:val="24"/>
        </w:rPr>
        <w:t>(</w:t>
      </w:r>
      <w:r w:rsidRPr="00F63E5A">
        <w:rPr>
          <w:rFonts w:ascii="Times New Roman" w:hAnsi="Times New Roman" w:cs="Times New Roman"/>
          <w:sz w:val="24"/>
          <w:szCs w:val="24"/>
        </w:rPr>
        <w:t>Приложение №</w:t>
      </w:r>
      <w:r w:rsidR="00285992">
        <w:rPr>
          <w:rFonts w:ascii="Times New Roman" w:hAnsi="Times New Roman" w:cs="Times New Roman"/>
          <w:sz w:val="24"/>
          <w:szCs w:val="24"/>
        </w:rPr>
        <w:t> </w:t>
      </w:r>
      <w:r w:rsidR="0085522C" w:rsidRPr="00F63E5A">
        <w:rPr>
          <w:rFonts w:ascii="Times New Roman" w:hAnsi="Times New Roman" w:cs="Times New Roman"/>
          <w:sz w:val="24"/>
          <w:szCs w:val="24"/>
        </w:rPr>
        <w:t>2</w:t>
      </w:r>
      <w:r w:rsidRPr="00F63E5A">
        <w:rPr>
          <w:rFonts w:ascii="Times New Roman" w:hAnsi="Times New Roman" w:cs="Times New Roman"/>
          <w:sz w:val="24"/>
          <w:szCs w:val="24"/>
        </w:rPr>
        <w:t xml:space="preserve"> к настоящему Регламенту).</w:t>
      </w:r>
    </w:p>
    <w:p w14:paraId="390DDA7D"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0" w:name="sub_1019"/>
      <w:r w:rsidRPr="00F63E5A">
        <w:rPr>
          <w:rFonts w:ascii="Times New Roman" w:hAnsi="Times New Roman" w:cs="Times New Roman"/>
          <w:sz w:val="24"/>
          <w:szCs w:val="24"/>
        </w:rPr>
        <w:t>19. На Портале государственных услуг содержатся следующие информационные материалы:</w:t>
      </w:r>
    </w:p>
    <w:p w14:paraId="6383B2A4"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1" w:name="sub_1020"/>
      <w:bookmarkEnd w:id="10"/>
      <w:r w:rsidRPr="00F63E5A">
        <w:rPr>
          <w:rFonts w:ascii="Times New Roman" w:hAnsi="Times New Roman" w:cs="Times New Roman"/>
          <w:sz w:val="24"/>
          <w:szCs w:val="24"/>
        </w:rPr>
        <w:t>а) информация о порядке и способах предоставления государственной услуги;</w:t>
      </w:r>
    </w:p>
    <w:p w14:paraId="4E69377C"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сведения о почтовом адресе, телефонах, адресе электронной почты регистрирующего органа;</w:t>
      </w:r>
    </w:p>
    <w:p w14:paraId="35827E31"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перечень нормативных правовых актов, регламентирующих порядок предоставления государственной услуги;</w:t>
      </w:r>
    </w:p>
    <w:p w14:paraId="6A2FF81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перечень представляемых документов и перечень сведений, содержащихся в обращении (заявлении) о регистрации (</w:t>
      </w:r>
      <w:r w:rsidR="00C819CF" w:rsidRPr="00F63E5A">
        <w:rPr>
          <w:rFonts w:ascii="Times New Roman" w:hAnsi="Times New Roman" w:cs="Times New Roman"/>
          <w:sz w:val="24"/>
          <w:szCs w:val="24"/>
        </w:rPr>
        <w:t>внесении изменений в запись о регистрации</w:t>
      </w:r>
      <w:r w:rsidRPr="00F63E5A">
        <w:rPr>
          <w:rFonts w:ascii="Times New Roman" w:hAnsi="Times New Roman" w:cs="Times New Roman"/>
          <w:sz w:val="24"/>
          <w:szCs w:val="24"/>
        </w:rPr>
        <w:t>) СМИ;</w:t>
      </w:r>
    </w:p>
    <w:p w14:paraId="4D4D5F7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информация о государственной пошлине, взимаемой за предоставление государственной услуги;</w:t>
      </w:r>
    </w:p>
    <w:p w14:paraId="2C548BFC" w14:textId="77777777" w:rsidR="0085522C"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w:t>
      </w:r>
      <w:r w:rsidR="0086045E">
        <w:rPr>
          <w:rFonts w:ascii="Times New Roman" w:hAnsi="Times New Roman" w:cs="Times New Roman"/>
          <w:sz w:val="24"/>
          <w:szCs w:val="24"/>
        </w:rPr>
        <w:t xml:space="preserve"> </w:t>
      </w:r>
      <w:r w:rsidRPr="00F63E5A">
        <w:rPr>
          <w:rFonts w:ascii="Times New Roman" w:hAnsi="Times New Roman" w:cs="Times New Roman"/>
          <w:sz w:val="24"/>
          <w:szCs w:val="24"/>
        </w:rPr>
        <w:t>блок-схема предоставления государственной услуги</w:t>
      </w:r>
      <w:r w:rsidR="0085522C" w:rsidRPr="00F63E5A">
        <w:rPr>
          <w:rFonts w:ascii="Times New Roman" w:hAnsi="Times New Roman" w:cs="Times New Roman"/>
          <w:sz w:val="24"/>
          <w:szCs w:val="24"/>
        </w:rPr>
        <w:t>.</w:t>
      </w:r>
    </w:p>
    <w:p w14:paraId="428B1305"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20. Заявитель вправе получить информацию о поступлении его заявления и документов, о ходе их рассмотрения, а также о завершении рассмотрения заявления и документов через Портал государственных услуг.</w:t>
      </w:r>
    </w:p>
    <w:p w14:paraId="6C6583CD"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2" w:name="sub_1021"/>
      <w:bookmarkEnd w:id="11"/>
      <w:r w:rsidRPr="00F63E5A">
        <w:rPr>
          <w:rFonts w:ascii="Times New Roman" w:hAnsi="Times New Roman" w:cs="Times New Roman"/>
          <w:sz w:val="24"/>
          <w:szCs w:val="24"/>
        </w:rPr>
        <w:t xml:space="preserve">21. На официальном сайте регистрирующего органа размещается в свободном доступе </w:t>
      </w:r>
      <w:r w:rsidR="00C819CF" w:rsidRPr="00F63E5A">
        <w:rPr>
          <w:rFonts w:ascii="Times New Roman" w:hAnsi="Times New Roman" w:cs="Times New Roman"/>
          <w:sz w:val="24"/>
          <w:szCs w:val="24"/>
        </w:rPr>
        <w:t>Реестр зарегистрированных</w:t>
      </w:r>
      <w:r w:rsidRPr="00F63E5A">
        <w:rPr>
          <w:rFonts w:ascii="Times New Roman" w:hAnsi="Times New Roman" w:cs="Times New Roman"/>
          <w:sz w:val="24"/>
          <w:szCs w:val="24"/>
        </w:rPr>
        <w:t xml:space="preserve"> средств массовой информации (далее – Реестр СМИ), позволяющий осуществлять поиск по Реестру СМИ.</w:t>
      </w:r>
    </w:p>
    <w:p w14:paraId="0D7E3946"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3" w:name="sub_1022"/>
      <w:bookmarkEnd w:id="12"/>
      <w:r w:rsidRPr="00F63E5A">
        <w:rPr>
          <w:rFonts w:ascii="Times New Roman" w:hAnsi="Times New Roman" w:cs="Times New Roman"/>
          <w:sz w:val="24"/>
          <w:szCs w:val="24"/>
        </w:rPr>
        <w:t>22. Заявитель вправе получить юридическую консультацию о порядке предоставления государственной услуги путем обращения:</w:t>
      </w:r>
    </w:p>
    <w:bookmarkEnd w:id="13"/>
    <w:p w14:paraId="3E67F830"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в письменной форме (по почте) либо в электронной форме (по электронной почте);</w:t>
      </w:r>
    </w:p>
    <w:p w14:paraId="35A9276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в устной форме - по указанн</w:t>
      </w:r>
      <w:r w:rsidR="002A59A8" w:rsidRPr="00F63E5A">
        <w:rPr>
          <w:rFonts w:ascii="Times New Roman" w:hAnsi="Times New Roman" w:cs="Times New Roman"/>
          <w:sz w:val="24"/>
          <w:szCs w:val="24"/>
        </w:rPr>
        <w:t>ым</w:t>
      </w:r>
      <w:r w:rsidRPr="00F63E5A">
        <w:rPr>
          <w:rFonts w:ascii="Times New Roman" w:hAnsi="Times New Roman" w:cs="Times New Roman"/>
          <w:sz w:val="24"/>
          <w:szCs w:val="24"/>
        </w:rPr>
        <w:t xml:space="preserve"> в подпункте г) пункта 17 настоящего Регламента номер</w:t>
      </w:r>
      <w:r w:rsidR="002A59A8" w:rsidRPr="00F63E5A">
        <w:rPr>
          <w:rFonts w:ascii="Times New Roman" w:hAnsi="Times New Roman" w:cs="Times New Roman"/>
          <w:sz w:val="24"/>
          <w:szCs w:val="24"/>
        </w:rPr>
        <w:t>ам</w:t>
      </w:r>
      <w:r w:rsidRPr="00F63E5A">
        <w:rPr>
          <w:rFonts w:ascii="Times New Roman" w:hAnsi="Times New Roman" w:cs="Times New Roman"/>
          <w:sz w:val="24"/>
          <w:szCs w:val="24"/>
        </w:rPr>
        <w:t xml:space="preserve"> телефон</w:t>
      </w:r>
      <w:r w:rsidR="002A59A8" w:rsidRPr="00F63E5A">
        <w:rPr>
          <w:rFonts w:ascii="Times New Roman" w:hAnsi="Times New Roman" w:cs="Times New Roman"/>
          <w:sz w:val="24"/>
          <w:szCs w:val="24"/>
        </w:rPr>
        <w:t>ов</w:t>
      </w:r>
      <w:r w:rsidR="0085522C" w:rsidRPr="00F63E5A">
        <w:rPr>
          <w:rFonts w:ascii="Times New Roman" w:hAnsi="Times New Roman" w:cs="Times New Roman"/>
          <w:sz w:val="24"/>
          <w:szCs w:val="24"/>
        </w:rPr>
        <w:t xml:space="preserve"> или при личном обращении</w:t>
      </w:r>
      <w:r w:rsidRPr="00F63E5A">
        <w:rPr>
          <w:rFonts w:ascii="Times New Roman" w:hAnsi="Times New Roman" w:cs="Times New Roman"/>
          <w:sz w:val="24"/>
          <w:szCs w:val="24"/>
        </w:rPr>
        <w:t>.</w:t>
      </w:r>
    </w:p>
    <w:p w14:paraId="3559455A"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4" w:name="sub_1023"/>
      <w:r w:rsidRPr="00F63E5A">
        <w:rPr>
          <w:rFonts w:ascii="Times New Roman" w:hAnsi="Times New Roman" w:cs="Times New Roman"/>
          <w:sz w:val="24"/>
          <w:szCs w:val="24"/>
        </w:rPr>
        <w:t>23. Письменное обращение должно содержать наименование регистрирующего органа либо наименование должности, фамилию и инициалы руководителя регистрирующего органа, адрес регистрирующего органа, изложение существа обращения, фамилию и инициалы гражданина</w:t>
      </w:r>
      <w:r w:rsidR="00BB111B" w:rsidRPr="00F63E5A">
        <w:rPr>
          <w:rFonts w:ascii="Times New Roman" w:hAnsi="Times New Roman" w:cs="Times New Roman"/>
          <w:sz w:val="24"/>
          <w:szCs w:val="24"/>
        </w:rPr>
        <w:t xml:space="preserve"> или наименование организации</w:t>
      </w:r>
      <w:r w:rsidR="00B03474" w:rsidRPr="00F63E5A">
        <w:rPr>
          <w:rFonts w:ascii="Times New Roman" w:hAnsi="Times New Roman" w:cs="Times New Roman"/>
          <w:sz w:val="24"/>
          <w:szCs w:val="24"/>
        </w:rPr>
        <w:t>,</w:t>
      </w:r>
      <w:r w:rsidR="0077762F" w:rsidRPr="00F63E5A">
        <w:rPr>
          <w:rFonts w:ascii="Times New Roman" w:hAnsi="Times New Roman" w:cs="Times New Roman"/>
          <w:sz w:val="24"/>
          <w:szCs w:val="24"/>
        </w:rPr>
        <w:t xml:space="preserve"> </w:t>
      </w:r>
      <w:r w:rsidRPr="00F63E5A">
        <w:rPr>
          <w:rFonts w:ascii="Times New Roman" w:hAnsi="Times New Roman" w:cs="Times New Roman"/>
          <w:sz w:val="24"/>
          <w:szCs w:val="24"/>
        </w:rPr>
        <w:t>их адрес</w:t>
      </w:r>
      <w:r w:rsidR="0077762F" w:rsidRPr="00F63E5A">
        <w:rPr>
          <w:rFonts w:ascii="Times New Roman" w:hAnsi="Times New Roman" w:cs="Times New Roman"/>
          <w:sz w:val="24"/>
          <w:szCs w:val="24"/>
        </w:rPr>
        <w:t xml:space="preserve"> </w:t>
      </w:r>
      <w:r w:rsidR="007C46A2" w:rsidRPr="00F63E5A">
        <w:rPr>
          <w:rFonts w:ascii="Times New Roman" w:hAnsi="Times New Roman" w:cs="Times New Roman"/>
          <w:sz w:val="24"/>
          <w:szCs w:val="24"/>
        </w:rPr>
        <w:t>(место жительства, место нахождения)</w:t>
      </w:r>
      <w:r w:rsidRPr="00F63E5A">
        <w:rPr>
          <w:rFonts w:ascii="Times New Roman" w:hAnsi="Times New Roman" w:cs="Times New Roman"/>
          <w:sz w:val="24"/>
          <w:szCs w:val="24"/>
        </w:rPr>
        <w:t>, контактный телефон, дату и подпись. К обращению могут быть приложены необходимые для рассмотрения документы или их копии.</w:t>
      </w:r>
    </w:p>
    <w:p w14:paraId="3CC66A9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24. Ответ на письменное обращение заявителя направляется по почте на указанный им адрес в срок, не превышающий 30 (тридцати) дней с момента регистрации обращения.</w:t>
      </w:r>
    </w:p>
    <w:p w14:paraId="22F49F24" w14:textId="77777777" w:rsidR="00503AAE" w:rsidRPr="0031755D" w:rsidRDefault="00503AAE" w:rsidP="00853E6C">
      <w:pPr>
        <w:spacing w:after="0" w:line="240" w:lineRule="auto"/>
        <w:ind w:firstLine="284"/>
        <w:jc w:val="both"/>
        <w:rPr>
          <w:rFonts w:ascii="Times New Roman" w:hAnsi="Times New Roman" w:cs="Times New Roman"/>
          <w:sz w:val="24"/>
          <w:szCs w:val="24"/>
        </w:rPr>
      </w:pPr>
      <w:bookmarkStart w:id="15" w:name="sub_1024"/>
      <w:bookmarkEnd w:id="14"/>
      <w:r w:rsidRPr="00F63E5A">
        <w:rPr>
          <w:rFonts w:ascii="Times New Roman" w:hAnsi="Times New Roman" w:cs="Times New Roman"/>
          <w:sz w:val="24"/>
          <w:szCs w:val="24"/>
        </w:rPr>
        <w:t xml:space="preserve">25. </w:t>
      </w:r>
      <w:r w:rsidR="0031755D" w:rsidRPr="0031755D">
        <w:rPr>
          <w:rStyle w:val="markedcontent"/>
          <w:rFonts w:ascii="Times New Roman" w:hAnsi="Times New Roman" w:cs="Times New Roman"/>
          <w:sz w:val="24"/>
          <w:szCs w:val="24"/>
        </w:rPr>
        <w:t>Обращение за уточняющей информацией или юридической консультацией в</w:t>
      </w:r>
      <w:r w:rsidR="0031755D" w:rsidRPr="0031755D">
        <w:rPr>
          <w:rFonts w:ascii="Times New Roman" w:hAnsi="Times New Roman" w:cs="Times New Roman"/>
          <w:sz w:val="24"/>
          <w:szCs w:val="24"/>
        </w:rPr>
        <w:br/>
      </w:r>
      <w:r w:rsidR="0031755D" w:rsidRPr="0031755D">
        <w:rPr>
          <w:rStyle w:val="markedcontent"/>
          <w:rFonts w:ascii="Times New Roman" w:hAnsi="Times New Roman" w:cs="Times New Roman"/>
          <w:sz w:val="24"/>
          <w:szCs w:val="24"/>
        </w:rPr>
        <w:t>форме электронного письма направляется по электронной почте на адрес:</w:t>
      </w:r>
      <w:r w:rsidR="0031755D" w:rsidRPr="0031755D">
        <w:rPr>
          <w:rFonts w:ascii="Times New Roman" w:hAnsi="Times New Roman" w:cs="Times New Roman"/>
          <w:sz w:val="24"/>
          <w:szCs w:val="24"/>
        </w:rPr>
        <w:br/>
      </w:r>
      <w:r w:rsidR="0031755D" w:rsidRPr="0031755D">
        <w:rPr>
          <w:rStyle w:val="markedcontent"/>
          <w:rFonts w:ascii="Times New Roman" w:hAnsi="Times New Roman" w:cs="Times New Roman"/>
          <w:sz w:val="24"/>
          <w:szCs w:val="24"/>
        </w:rPr>
        <w:t>office@mincifra.gospmr.org</w:t>
      </w:r>
      <w:r w:rsidRPr="0031755D">
        <w:rPr>
          <w:rFonts w:ascii="Times New Roman" w:hAnsi="Times New Roman" w:cs="Times New Roman"/>
          <w:sz w:val="24"/>
          <w:szCs w:val="24"/>
        </w:rPr>
        <w:t>.</w:t>
      </w:r>
    </w:p>
    <w:p w14:paraId="1D89F1F6" w14:textId="77777777" w:rsidR="00503AAE" w:rsidRPr="00F63E5A" w:rsidRDefault="00503AAE" w:rsidP="00853E6C">
      <w:pPr>
        <w:spacing w:after="0" w:line="240" w:lineRule="auto"/>
        <w:ind w:firstLine="284"/>
        <w:jc w:val="both"/>
        <w:rPr>
          <w:rFonts w:ascii="Times New Roman" w:hAnsi="Times New Roman" w:cs="Times New Roman"/>
          <w:sz w:val="24"/>
          <w:szCs w:val="24"/>
        </w:rPr>
      </w:pPr>
      <w:bookmarkStart w:id="16" w:name="sub_1025"/>
      <w:bookmarkEnd w:id="15"/>
      <w:r w:rsidRPr="00F63E5A">
        <w:rPr>
          <w:rFonts w:ascii="Times New Roman" w:hAnsi="Times New Roman" w:cs="Times New Roman"/>
          <w:sz w:val="24"/>
          <w:szCs w:val="24"/>
        </w:rPr>
        <w:t xml:space="preserve">26. </w:t>
      </w:r>
      <w:bookmarkStart w:id="17" w:name="sub_1026"/>
      <w:bookmarkEnd w:id="16"/>
      <w:r w:rsidRPr="00F63E5A">
        <w:rPr>
          <w:rFonts w:ascii="Times New Roman" w:hAnsi="Times New Roman" w:cs="Times New Roman"/>
          <w:sz w:val="24"/>
          <w:szCs w:val="24"/>
        </w:rPr>
        <w:t xml:space="preserve">Электронное обращение </w:t>
      </w:r>
      <w:r w:rsidR="00427695" w:rsidRPr="00F63E5A">
        <w:rPr>
          <w:rFonts w:ascii="Times New Roman" w:hAnsi="Times New Roman" w:cs="Times New Roman"/>
          <w:sz w:val="24"/>
          <w:szCs w:val="24"/>
        </w:rPr>
        <w:t xml:space="preserve">(письмо) </w:t>
      </w:r>
      <w:r w:rsidRPr="00F63E5A">
        <w:rPr>
          <w:rFonts w:ascii="Times New Roman" w:hAnsi="Times New Roman" w:cs="Times New Roman"/>
          <w:sz w:val="24"/>
          <w:szCs w:val="24"/>
        </w:rPr>
        <w:t>должно содержать наиме</w:t>
      </w:r>
      <w:r w:rsidR="007C46A2" w:rsidRPr="00F63E5A">
        <w:rPr>
          <w:rFonts w:ascii="Times New Roman" w:hAnsi="Times New Roman" w:cs="Times New Roman"/>
          <w:sz w:val="24"/>
          <w:szCs w:val="24"/>
        </w:rPr>
        <w:t xml:space="preserve">нование регистрирующего органа либо наименование должности, фамилию и инициалы руководителя регистрирующего органа, </w:t>
      </w:r>
      <w:r w:rsidRPr="00F63E5A">
        <w:rPr>
          <w:rFonts w:ascii="Times New Roman" w:hAnsi="Times New Roman" w:cs="Times New Roman"/>
          <w:sz w:val="24"/>
          <w:szCs w:val="24"/>
        </w:rPr>
        <w:t>изложение существа обращения, фамилию, и инициалы гражданина или наименование организации</w:t>
      </w:r>
      <w:r w:rsidR="00BB111B" w:rsidRPr="00F63E5A">
        <w:rPr>
          <w:rFonts w:ascii="Times New Roman" w:hAnsi="Times New Roman" w:cs="Times New Roman"/>
          <w:sz w:val="24"/>
          <w:szCs w:val="24"/>
        </w:rPr>
        <w:t xml:space="preserve">, </w:t>
      </w:r>
      <w:r w:rsidRPr="00F63E5A">
        <w:rPr>
          <w:rFonts w:ascii="Times New Roman" w:hAnsi="Times New Roman" w:cs="Times New Roman"/>
          <w:sz w:val="24"/>
          <w:szCs w:val="24"/>
        </w:rPr>
        <w:t>их адрес (место жительства, место нахождения), адрес электронной почты, контактный телефон.</w:t>
      </w:r>
    </w:p>
    <w:p w14:paraId="50142197" w14:textId="77777777" w:rsidR="00C856A0"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27. Заявитель вправе приложить к такому обращению необходимые документы в электронной форме либо направить указанные документы или их копии в бумажной форме.</w:t>
      </w:r>
      <w:bookmarkStart w:id="18" w:name="sub_1027"/>
      <w:bookmarkEnd w:id="17"/>
    </w:p>
    <w:p w14:paraId="2F5972AD"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28. Ответ на обращение, поступившее в форме электронного документа, направляется по адресу электронной почты, указанному в обращении, или в бумажной форме по почтовому адресу, указанному в обращении, в срок, не превышающий 30 (тридцати) дней с момента регистрации обращения.</w:t>
      </w:r>
    </w:p>
    <w:bookmarkEnd w:id="18"/>
    <w:p w14:paraId="15912201" w14:textId="77777777" w:rsidR="00C856A0" w:rsidRPr="00F63E5A" w:rsidRDefault="00C856A0" w:rsidP="00853E6C">
      <w:pPr>
        <w:spacing w:after="0" w:line="240" w:lineRule="auto"/>
        <w:ind w:firstLine="284"/>
        <w:jc w:val="both"/>
        <w:rPr>
          <w:rFonts w:ascii="Times New Roman" w:hAnsi="Times New Roman" w:cs="Times New Roman"/>
          <w:sz w:val="24"/>
          <w:szCs w:val="24"/>
        </w:rPr>
      </w:pPr>
    </w:p>
    <w:p w14:paraId="7BD23AF4"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Раздел 2.Стандарт предоставления государственной услуги</w:t>
      </w:r>
    </w:p>
    <w:bookmarkEnd w:id="1"/>
    <w:p w14:paraId="4B2CA47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AAF4760"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 Наименование государственной услуги</w:t>
      </w:r>
    </w:p>
    <w:p w14:paraId="0151D9F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C22782C"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29</w:t>
      </w:r>
      <w:r w:rsidR="00503AAE" w:rsidRPr="00F63E5A">
        <w:rPr>
          <w:rFonts w:ascii="Times New Roman" w:hAnsi="Times New Roman" w:cs="Times New Roman"/>
          <w:sz w:val="24"/>
          <w:szCs w:val="24"/>
        </w:rPr>
        <w:t>. Наименование государственной услуги – регистрация (</w:t>
      </w:r>
      <w:r w:rsidR="00E70F7B" w:rsidRPr="00F63E5A">
        <w:rPr>
          <w:rFonts w:ascii="Times New Roman" w:hAnsi="Times New Roman" w:cs="Times New Roman"/>
          <w:sz w:val="24"/>
          <w:szCs w:val="24"/>
        </w:rPr>
        <w:t>внесение изменений в запись о регистрации</w:t>
      </w:r>
      <w:r w:rsidR="00503AAE" w:rsidRPr="00F63E5A">
        <w:rPr>
          <w:rFonts w:ascii="Times New Roman" w:hAnsi="Times New Roman" w:cs="Times New Roman"/>
          <w:sz w:val="24"/>
          <w:szCs w:val="24"/>
        </w:rPr>
        <w:t>) СМИ.</w:t>
      </w:r>
    </w:p>
    <w:p w14:paraId="1168FB5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37FF9C1"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5. Наименование исполнительного органа государственной власти,</w:t>
      </w:r>
    </w:p>
    <w:p w14:paraId="5F9D01DB"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предоставляющего государственную услугу</w:t>
      </w:r>
    </w:p>
    <w:p w14:paraId="255D16DC"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F42C9C3" w14:textId="77777777" w:rsidR="00611190"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30</w:t>
      </w:r>
      <w:r w:rsidR="00503AAE" w:rsidRPr="00F63E5A">
        <w:rPr>
          <w:rFonts w:ascii="Times New Roman" w:hAnsi="Times New Roman" w:cs="Times New Roman"/>
          <w:sz w:val="24"/>
          <w:szCs w:val="24"/>
        </w:rPr>
        <w:t>. Исполнительным органом государственной власти, осуществляющим предоставление государственной услуги по регистрации (</w:t>
      </w:r>
      <w:r w:rsidR="006B0675" w:rsidRPr="00F63E5A">
        <w:rPr>
          <w:rFonts w:ascii="Times New Roman" w:hAnsi="Times New Roman" w:cs="Times New Roman"/>
          <w:sz w:val="24"/>
          <w:szCs w:val="24"/>
        </w:rPr>
        <w:t>внесени</w:t>
      </w:r>
      <w:r w:rsidRPr="00F63E5A">
        <w:rPr>
          <w:rFonts w:ascii="Times New Roman" w:hAnsi="Times New Roman" w:cs="Times New Roman"/>
          <w:sz w:val="24"/>
          <w:szCs w:val="24"/>
        </w:rPr>
        <w:t>ю</w:t>
      </w:r>
      <w:r w:rsidR="0077762F" w:rsidRPr="00F63E5A">
        <w:rPr>
          <w:rFonts w:ascii="Times New Roman" w:hAnsi="Times New Roman" w:cs="Times New Roman"/>
          <w:sz w:val="24"/>
          <w:szCs w:val="24"/>
        </w:rPr>
        <w:t xml:space="preserve"> </w:t>
      </w:r>
      <w:r w:rsidR="00E70F7B" w:rsidRPr="00F63E5A">
        <w:rPr>
          <w:rFonts w:ascii="Times New Roman" w:hAnsi="Times New Roman" w:cs="Times New Roman"/>
          <w:sz w:val="24"/>
          <w:szCs w:val="24"/>
        </w:rPr>
        <w:t>изменений в запись о регистрации</w:t>
      </w:r>
      <w:r w:rsidR="00503AAE" w:rsidRPr="00F63E5A">
        <w:rPr>
          <w:rFonts w:ascii="Times New Roman" w:hAnsi="Times New Roman" w:cs="Times New Roman"/>
          <w:sz w:val="24"/>
          <w:szCs w:val="24"/>
        </w:rPr>
        <w:t xml:space="preserve">) СМИ, является </w:t>
      </w:r>
      <w:bookmarkStart w:id="19" w:name="sub_10202"/>
      <w:r w:rsidR="00F30C3C">
        <w:rPr>
          <w:rFonts w:ascii="Times New Roman" w:hAnsi="Times New Roman" w:cs="Times New Roman"/>
          <w:sz w:val="24"/>
          <w:szCs w:val="24"/>
        </w:rPr>
        <w:t>Министерство цифрового развития, связи и массовых коммуникаций</w:t>
      </w:r>
      <w:r w:rsidR="00503AAE" w:rsidRPr="00F63E5A">
        <w:rPr>
          <w:rFonts w:ascii="Times New Roman" w:hAnsi="Times New Roman" w:cs="Times New Roman"/>
          <w:sz w:val="24"/>
          <w:szCs w:val="24"/>
        </w:rPr>
        <w:t xml:space="preserve"> Приднестровской Молдавской Республики</w:t>
      </w:r>
      <w:r w:rsidR="00611190" w:rsidRPr="00F63E5A">
        <w:rPr>
          <w:rFonts w:ascii="Times New Roman" w:hAnsi="Times New Roman" w:cs="Times New Roman"/>
          <w:sz w:val="24"/>
          <w:szCs w:val="24"/>
        </w:rPr>
        <w:t>.</w:t>
      </w:r>
    </w:p>
    <w:p w14:paraId="404347DC"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31</w:t>
      </w:r>
      <w:r w:rsidR="00503AAE" w:rsidRPr="00F63E5A">
        <w:rPr>
          <w:rFonts w:ascii="Times New Roman" w:hAnsi="Times New Roman" w:cs="Times New Roman"/>
          <w:sz w:val="24"/>
          <w:szCs w:val="24"/>
        </w:rPr>
        <w:t>. Предоставление государственной услуги по регистрации (</w:t>
      </w:r>
      <w:r w:rsidR="00E70F7B" w:rsidRPr="00F63E5A">
        <w:rPr>
          <w:rFonts w:ascii="Times New Roman" w:hAnsi="Times New Roman" w:cs="Times New Roman"/>
          <w:sz w:val="24"/>
          <w:szCs w:val="24"/>
        </w:rPr>
        <w:t>внесени</w:t>
      </w:r>
      <w:r w:rsidR="00B03474" w:rsidRPr="00F63E5A">
        <w:rPr>
          <w:rFonts w:ascii="Times New Roman" w:hAnsi="Times New Roman" w:cs="Times New Roman"/>
          <w:sz w:val="24"/>
          <w:szCs w:val="24"/>
        </w:rPr>
        <w:t>ю</w:t>
      </w:r>
      <w:r w:rsidR="00E70F7B" w:rsidRPr="00F63E5A">
        <w:rPr>
          <w:rFonts w:ascii="Times New Roman" w:hAnsi="Times New Roman" w:cs="Times New Roman"/>
          <w:sz w:val="24"/>
          <w:szCs w:val="24"/>
        </w:rPr>
        <w:t xml:space="preserve"> изменений в запись о регистрации</w:t>
      </w:r>
      <w:r w:rsidR="00503AAE" w:rsidRPr="00F63E5A">
        <w:rPr>
          <w:rFonts w:ascii="Times New Roman" w:hAnsi="Times New Roman" w:cs="Times New Roman"/>
          <w:sz w:val="24"/>
          <w:szCs w:val="24"/>
        </w:rPr>
        <w:t xml:space="preserve">) СМИ осуществляется сотрудниками </w:t>
      </w:r>
      <w:r w:rsidR="0085522C" w:rsidRPr="00F63E5A">
        <w:rPr>
          <w:rFonts w:ascii="Times New Roman" w:hAnsi="Times New Roman" w:cs="Times New Roman"/>
          <w:sz w:val="24"/>
          <w:szCs w:val="24"/>
        </w:rPr>
        <w:t>структурного подразделения регистрирующего органа, ответственного за осуществление процедуры регистрации (внесения изменений в запись о регистрации) СМИ</w:t>
      </w:r>
      <w:r w:rsidR="0008370E" w:rsidRPr="00F63E5A">
        <w:rPr>
          <w:rFonts w:ascii="Times New Roman" w:hAnsi="Times New Roman" w:cs="Times New Roman"/>
          <w:sz w:val="24"/>
          <w:szCs w:val="24"/>
        </w:rPr>
        <w:t xml:space="preserve"> (далее –</w:t>
      </w:r>
      <w:r w:rsidR="0077762F" w:rsidRPr="00F63E5A">
        <w:rPr>
          <w:rFonts w:ascii="Times New Roman" w:hAnsi="Times New Roman" w:cs="Times New Roman"/>
          <w:sz w:val="24"/>
          <w:szCs w:val="24"/>
        </w:rPr>
        <w:t xml:space="preserve"> </w:t>
      </w:r>
      <w:r w:rsidR="0008370E" w:rsidRPr="00F63E5A">
        <w:rPr>
          <w:rFonts w:ascii="Times New Roman" w:hAnsi="Times New Roman" w:cs="Times New Roman"/>
          <w:sz w:val="24"/>
          <w:szCs w:val="24"/>
        </w:rPr>
        <w:t>ответственное структурное подразделение)</w:t>
      </w:r>
      <w:r w:rsidR="0085522C" w:rsidRPr="00F63E5A">
        <w:rPr>
          <w:rFonts w:ascii="Times New Roman" w:hAnsi="Times New Roman" w:cs="Times New Roman"/>
          <w:sz w:val="24"/>
          <w:szCs w:val="24"/>
        </w:rPr>
        <w:t>.</w:t>
      </w:r>
    </w:p>
    <w:p w14:paraId="70288CE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EB151ED"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6. Описание результата предоставления государственной услуги</w:t>
      </w:r>
    </w:p>
    <w:p w14:paraId="53A0E84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EFCF829"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32</w:t>
      </w:r>
      <w:r w:rsidR="00503AAE" w:rsidRPr="00F63E5A">
        <w:rPr>
          <w:rFonts w:ascii="Times New Roman" w:hAnsi="Times New Roman" w:cs="Times New Roman"/>
          <w:sz w:val="24"/>
          <w:szCs w:val="24"/>
        </w:rPr>
        <w:t>. Результатом предоставления государственной услуги является:</w:t>
      </w:r>
    </w:p>
    <w:p w14:paraId="29C93874"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выдача </w:t>
      </w:r>
      <w:r w:rsidR="009D655A" w:rsidRPr="00F63E5A">
        <w:rPr>
          <w:rFonts w:ascii="Times New Roman" w:hAnsi="Times New Roman" w:cs="Times New Roman"/>
          <w:sz w:val="24"/>
          <w:szCs w:val="24"/>
        </w:rPr>
        <w:t>Выписки из Р</w:t>
      </w:r>
      <w:r w:rsidR="00E70F7B" w:rsidRPr="00F63E5A">
        <w:rPr>
          <w:rFonts w:ascii="Times New Roman" w:hAnsi="Times New Roman" w:cs="Times New Roman"/>
          <w:sz w:val="24"/>
          <w:szCs w:val="24"/>
        </w:rPr>
        <w:t xml:space="preserve">еестра </w:t>
      </w:r>
      <w:r w:rsidRPr="00F63E5A">
        <w:rPr>
          <w:rFonts w:ascii="Times New Roman" w:hAnsi="Times New Roman" w:cs="Times New Roman"/>
          <w:sz w:val="24"/>
          <w:szCs w:val="24"/>
        </w:rPr>
        <w:t xml:space="preserve">СМИ (как результат </w:t>
      </w:r>
      <w:r w:rsidR="00BA67F8" w:rsidRPr="00F63E5A">
        <w:rPr>
          <w:rFonts w:ascii="Times New Roman" w:hAnsi="Times New Roman" w:cs="Times New Roman"/>
          <w:sz w:val="24"/>
          <w:szCs w:val="24"/>
        </w:rPr>
        <w:t>–</w:t>
      </w:r>
      <w:r w:rsidRPr="00F63E5A">
        <w:rPr>
          <w:rFonts w:ascii="Times New Roman" w:hAnsi="Times New Roman" w:cs="Times New Roman"/>
          <w:sz w:val="24"/>
          <w:szCs w:val="24"/>
        </w:rPr>
        <w:t xml:space="preserve"> регистрация</w:t>
      </w:r>
      <w:r w:rsidR="00BA67F8" w:rsidRPr="00F63E5A">
        <w:rPr>
          <w:rFonts w:ascii="Times New Roman" w:hAnsi="Times New Roman" w:cs="Times New Roman"/>
          <w:sz w:val="24"/>
          <w:szCs w:val="24"/>
        </w:rPr>
        <w:t xml:space="preserve"> (</w:t>
      </w:r>
      <w:r w:rsidR="00E70F7B"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 xml:space="preserve"> СМИ), в том числе и в электронной форме;</w:t>
      </w:r>
    </w:p>
    <w:p w14:paraId="278781C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возврат заявления о регистрации</w:t>
      </w:r>
      <w:r w:rsidR="00611190" w:rsidRPr="00F63E5A">
        <w:rPr>
          <w:rFonts w:ascii="Times New Roman" w:hAnsi="Times New Roman" w:cs="Times New Roman"/>
          <w:sz w:val="24"/>
          <w:szCs w:val="24"/>
        </w:rPr>
        <w:t xml:space="preserve"> </w:t>
      </w:r>
      <w:r w:rsidR="00BA67F8" w:rsidRPr="00F63E5A">
        <w:rPr>
          <w:rFonts w:ascii="Times New Roman" w:hAnsi="Times New Roman" w:cs="Times New Roman"/>
          <w:sz w:val="24"/>
          <w:szCs w:val="24"/>
        </w:rPr>
        <w:t>(</w:t>
      </w:r>
      <w:r w:rsidR="00E70F7B" w:rsidRPr="00F63E5A">
        <w:rPr>
          <w:rFonts w:ascii="Times New Roman" w:hAnsi="Times New Roman" w:cs="Times New Roman"/>
          <w:sz w:val="24"/>
          <w:szCs w:val="24"/>
        </w:rPr>
        <w:t>внесении изменений в запись о регистрации</w:t>
      </w:r>
      <w:r w:rsidR="00BA67F8" w:rsidRPr="00F63E5A">
        <w:rPr>
          <w:rFonts w:ascii="Times New Roman" w:hAnsi="Times New Roman" w:cs="Times New Roman"/>
          <w:sz w:val="24"/>
          <w:szCs w:val="24"/>
        </w:rPr>
        <w:t>)</w:t>
      </w:r>
      <w:r w:rsidRPr="00F63E5A">
        <w:rPr>
          <w:rFonts w:ascii="Times New Roman" w:hAnsi="Times New Roman" w:cs="Times New Roman"/>
          <w:sz w:val="24"/>
          <w:szCs w:val="24"/>
        </w:rPr>
        <w:t xml:space="preserve"> СМИ без рассмотрения;</w:t>
      </w:r>
    </w:p>
    <w:p w14:paraId="148A554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в) отказ в регистрации </w:t>
      </w:r>
      <w:r w:rsidR="00BA67F8" w:rsidRPr="00F63E5A">
        <w:rPr>
          <w:rFonts w:ascii="Times New Roman" w:hAnsi="Times New Roman" w:cs="Times New Roman"/>
          <w:sz w:val="24"/>
          <w:szCs w:val="24"/>
        </w:rPr>
        <w:t>(</w:t>
      </w:r>
      <w:r w:rsidR="00E70F7B" w:rsidRPr="00F63E5A">
        <w:rPr>
          <w:rFonts w:ascii="Times New Roman" w:hAnsi="Times New Roman" w:cs="Times New Roman"/>
          <w:sz w:val="24"/>
          <w:szCs w:val="24"/>
        </w:rPr>
        <w:t>внесении изменений в запись о регистрации</w:t>
      </w:r>
      <w:r w:rsidR="00BA67F8" w:rsidRPr="00F63E5A">
        <w:rPr>
          <w:rFonts w:ascii="Times New Roman" w:hAnsi="Times New Roman" w:cs="Times New Roman"/>
          <w:sz w:val="24"/>
          <w:szCs w:val="24"/>
        </w:rPr>
        <w:t>)</w:t>
      </w:r>
      <w:r w:rsidRPr="00F63E5A">
        <w:rPr>
          <w:rFonts w:ascii="Times New Roman" w:hAnsi="Times New Roman" w:cs="Times New Roman"/>
          <w:sz w:val="24"/>
          <w:szCs w:val="24"/>
        </w:rPr>
        <w:t xml:space="preserve"> СМИ;</w:t>
      </w:r>
    </w:p>
    <w:p w14:paraId="19F68885" w14:textId="77777777" w:rsidR="00503AAE"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внесение информации в Реестр СМИ.</w:t>
      </w:r>
    </w:p>
    <w:p w14:paraId="21E0163B"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32-1. Регистрирующий орган дополнительно бесплатно предоставляет сведения в виде Выписки из Реестра СМИ о конкретном зарегистрированном СМИ.</w:t>
      </w:r>
    </w:p>
    <w:bookmarkEnd w:id="19"/>
    <w:p w14:paraId="2CC1ACF4"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D14C61D"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7. Срок предоставления государственной услуги, срок</w:t>
      </w:r>
    </w:p>
    <w:p w14:paraId="41010639" w14:textId="77777777" w:rsidR="00503AAE" w:rsidRPr="00F63E5A" w:rsidRDefault="00503AAE" w:rsidP="00853E6C">
      <w:pPr>
        <w:tabs>
          <w:tab w:val="left" w:pos="5448"/>
        </w:tabs>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выдачи документов, являющихся результатом</w:t>
      </w:r>
    </w:p>
    <w:p w14:paraId="5F58A1AE"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lastRenderedPageBreak/>
        <w:t>предоставления государственной услуги</w:t>
      </w:r>
    </w:p>
    <w:p w14:paraId="663F7C6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C9486B6" w14:textId="77777777" w:rsidR="00503AAE" w:rsidRPr="00E96361"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33</w:t>
      </w:r>
      <w:r w:rsidR="00503AAE" w:rsidRPr="00F63E5A">
        <w:rPr>
          <w:rFonts w:ascii="Times New Roman" w:hAnsi="Times New Roman" w:cs="Times New Roman"/>
          <w:sz w:val="24"/>
          <w:szCs w:val="24"/>
        </w:rPr>
        <w:t>. Заявление о регистрации (</w:t>
      </w:r>
      <w:r w:rsidR="00E70F7B"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xml:space="preserve">) СМИ подлежит рассмотрению регистрирующим органом в 15-дневный срок с момента </w:t>
      </w:r>
      <w:r w:rsidR="00503AAE" w:rsidRPr="00E96361">
        <w:rPr>
          <w:rFonts w:ascii="Times New Roman" w:hAnsi="Times New Roman" w:cs="Times New Roman"/>
          <w:sz w:val="24"/>
          <w:szCs w:val="24"/>
        </w:rPr>
        <w:t>поступления заявления в регистрирующий орган.</w:t>
      </w:r>
    </w:p>
    <w:p w14:paraId="5900C14B"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34. Заявление о прекращении деятельности СМИ по решению учредителя (соучредителей) подлежит рассмотрению регистрирующим органом в 5-дневный срок с момента поступления заявления в регистрирующий орган.</w:t>
      </w:r>
    </w:p>
    <w:p w14:paraId="0D043789"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 xml:space="preserve">35. Заявление о предоставлении сведений в виде Выписки из Реестра СМИ о конкретном зарегистрированном СМИ подлежит рассмотрению регистрирующим органом в 5-дневный срок с момента поступления в регистрирующий орган. </w:t>
      </w:r>
    </w:p>
    <w:p w14:paraId="75D33BB6"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36</w:t>
      </w:r>
      <w:r w:rsidR="00503AAE" w:rsidRPr="00F63E5A">
        <w:rPr>
          <w:rFonts w:ascii="Times New Roman" w:hAnsi="Times New Roman" w:cs="Times New Roman"/>
          <w:sz w:val="24"/>
          <w:szCs w:val="24"/>
        </w:rPr>
        <w:t xml:space="preserve">. </w:t>
      </w:r>
      <w:r w:rsidR="00E96361">
        <w:rPr>
          <w:rFonts w:ascii="Times New Roman" w:hAnsi="Times New Roman" w:cs="Times New Roman"/>
          <w:sz w:val="24"/>
          <w:szCs w:val="24"/>
        </w:rPr>
        <w:t>Исключен.</w:t>
      </w:r>
    </w:p>
    <w:p w14:paraId="43A6B71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DCBD96E"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8. Перечень нормативных правовых актов, регулирующих отношения,</w:t>
      </w:r>
    </w:p>
    <w:p w14:paraId="40614181"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возникающие в связи с предоставлением государственной услуги</w:t>
      </w:r>
    </w:p>
    <w:p w14:paraId="6E1AC51B" w14:textId="77777777" w:rsidR="000A17D2" w:rsidRPr="00F63E5A" w:rsidRDefault="000A17D2" w:rsidP="00853E6C">
      <w:pPr>
        <w:spacing w:after="0" w:line="240" w:lineRule="auto"/>
        <w:ind w:firstLine="284"/>
        <w:jc w:val="both"/>
        <w:rPr>
          <w:rFonts w:ascii="Times New Roman" w:hAnsi="Times New Roman" w:cs="Times New Roman"/>
          <w:sz w:val="24"/>
          <w:szCs w:val="24"/>
        </w:rPr>
      </w:pPr>
    </w:p>
    <w:p w14:paraId="14089572"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37</w:t>
      </w:r>
      <w:r w:rsidR="00503AAE" w:rsidRPr="00F63E5A">
        <w:rPr>
          <w:rFonts w:ascii="Times New Roman" w:hAnsi="Times New Roman" w:cs="Times New Roman"/>
          <w:sz w:val="24"/>
          <w:szCs w:val="24"/>
        </w:rPr>
        <w:t>. Предоставление государственной услуги осуществляется в соответствии со следующими нормативными правовыми актами:</w:t>
      </w:r>
    </w:p>
    <w:p w14:paraId="2859FAF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Закон Приднестровской Молдавской Республики от 11 апреля 2003 года №</w:t>
      </w:r>
      <w:r w:rsidR="00285992">
        <w:rPr>
          <w:rFonts w:ascii="Times New Roman" w:hAnsi="Times New Roman" w:cs="Times New Roman"/>
          <w:sz w:val="24"/>
          <w:szCs w:val="24"/>
        </w:rPr>
        <w:t> </w:t>
      </w:r>
      <w:r w:rsidRPr="00F63E5A">
        <w:rPr>
          <w:rFonts w:ascii="Times New Roman" w:hAnsi="Times New Roman" w:cs="Times New Roman"/>
          <w:sz w:val="24"/>
          <w:szCs w:val="24"/>
        </w:rPr>
        <w:t xml:space="preserve">263-З-III «О средствах массовой информации» (САЗ 03-15) </w:t>
      </w:r>
      <w:r w:rsidR="000A17D2" w:rsidRPr="00F63E5A">
        <w:rPr>
          <w:rFonts w:ascii="Times New Roman" w:hAnsi="Times New Roman" w:cs="Times New Roman"/>
          <w:sz w:val="24"/>
          <w:szCs w:val="24"/>
        </w:rPr>
        <w:t xml:space="preserve">в действующей редакции </w:t>
      </w:r>
      <w:r w:rsidRPr="00F63E5A">
        <w:rPr>
          <w:rFonts w:ascii="Times New Roman" w:hAnsi="Times New Roman" w:cs="Times New Roman"/>
          <w:sz w:val="24"/>
          <w:szCs w:val="24"/>
        </w:rPr>
        <w:t>(далее - Закон Приднестровской Молдавской Республики «О средствах массовой информации»);</w:t>
      </w:r>
    </w:p>
    <w:p w14:paraId="1EFE0404"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Закон Приднестровской Молдавской Республики от 30 сентября 2000 года №</w:t>
      </w:r>
      <w:r w:rsidR="00285992">
        <w:rPr>
          <w:rFonts w:ascii="Times New Roman" w:hAnsi="Times New Roman" w:cs="Times New Roman"/>
          <w:sz w:val="24"/>
          <w:szCs w:val="24"/>
        </w:rPr>
        <w:t> </w:t>
      </w:r>
      <w:r w:rsidRPr="00F63E5A">
        <w:rPr>
          <w:rFonts w:ascii="Times New Roman" w:hAnsi="Times New Roman" w:cs="Times New Roman"/>
          <w:sz w:val="24"/>
          <w:szCs w:val="24"/>
        </w:rPr>
        <w:t>345-ЗИД «О государственной пошлине» (СЗМР 00-3)</w:t>
      </w:r>
      <w:r w:rsidR="000A17D2" w:rsidRPr="00F63E5A">
        <w:rPr>
          <w:rFonts w:ascii="Times New Roman" w:hAnsi="Times New Roman" w:cs="Times New Roman"/>
          <w:sz w:val="24"/>
          <w:szCs w:val="24"/>
        </w:rPr>
        <w:t xml:space="preserve"> в действующей редакции</w:t>
      </w:r>
      <w:r w:rsidRPr="00F63E5A">
        <w:rPr>
          <w:rFonts w:ascii="Times New Roman" w:hAnsi="Times New Roman" w:cs="Times New Roman"/>
          <w:sz w:val="24"/>
          <w:szCs w:val="24"/>
        </w:rPr>
        <w:t>;</w:t>
      </w:r>
    </w:p>
    <w:p w14:paraId="11ECD3F7"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Закон Приднестровской Молдавской Республики от 8 декабря 2003 года №</w:t>
      </w:r>
      <w:r w:rsidR="00285992">
        <w:rPr>
          <w:rFonts w:ascii="Times New Roman" w:hAnsi="Times New Roman" w:cs="Times New Roman"/>
          <w:sz w:val="24"/>
          <w:szCs w:val="24"/>
        </w:rPr>
        <w:t> </w:t>
      </w:r>
      <w:r w:rsidRPr="00F63E5A">
        <w:rPr>
          <w:rFonts w:ascii="Times New Roman" w:hAnsi="Times New Roman" w:cs="Times New Roman"/>
          <w:sz w:val="24"/>
          <w:szCs w:val="24"/>
        </w:rPr>
        <w:t>367-З-III «Об обращениях граждан и юридических лиц, а также общественных объединений» (САЗ 03-50)</w:t>
      </w:r>
      <w:r w:rsidR="000A17D2" w:rsidRPr="00F63E5A">
        <w:rPr>
          <w:rFonts w:ascii="Times New Roman" w:hAnsi="Times New Roman" w:cs="Times New Roman"/>
          <w:sz w:val="24"/>
          <w:szCs w:val="24"/>
        </w:rPr>
        <w:t xml:space="preserve"> в действующей редакции</w:t>
      </w:r>
      <w:r w:rsidRPr="00F63E5A">
        <w:rPr>
          <w:rFonts w:ascii="Times New Roman" w:hAnsi="Times New Roman" w:cs="Times New Roman"/>
          <w:sz w:val="24"/>
          <w:szCs w:val="24"/>
        </w:rPr>
        <w:t>;</w:t>
      </w:r>
    </w:p>
    <w:p w14:paraId="458C5B4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Закон Приднестровской Молдавской Республики от 19 августа 2016 года №</w:t>
      </w:r>
      <w:r w:rsidR="00285992">
        <w:rPr>
          <w:rFonts w:ascii="Times New Roman" w:hAnsi="Times New Roman" w:cs="Times New Roman"/>
          <w:sz w:val="24"/>
          <w:szCs w:val="24"/>
        </w:rPr>
        <w:t> </w:t>
      </w:r>
      <w:r w:rsidRPr="00F63E5A">
        <w:rPr>
          <w:rFonts w:ascii="Times New Roman" w:hAnsi="Times New Roman" w:cs="Times New Roman"/>
          <w:sz w:val="24"/>
          <w:szCs w:val="24"/>
        </w:rPr>
        <w:t>211-З-VI «Об организации предоставления государственных услуг» (САЗ 16-33)</w:t>
      </w:r>
      <w:r w:rsidR="000A17D2" w:rsidRPr="00F63E5A">
        <w:rPr>
          <w:rFonts w:ascii="Times New Roman" w:hAnsi="Times New Roman" w:cs="Times New Roman"/>
          <w:sz w:val="24"/>
          <w:szCs w:val="24"/>
        </w:rPr>
        <w:t xml:space="preserve"> в действующей редакции</w:t>
      </w:r>
      <w:r w:rsidRPr="00F63E5A">
        <w:rPr>
          <w:rFonts w:ascii="Times New Roman" w:hAnsi="Times New Roman" w:cs="Times New Roman"/>
          <w:sz w:val="24"/>
          <w:szCs w:val="24"/>
        </w:rPr>
        <w:t>;</w:t>
      </w:r>
    </w:p>
    <w:p w14:paraId="3496CDF8" w14:textId="77777777" w:rsidR="00503AAE"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w:t>
      </w:r>
      <w:r w:rsidR="00503AAE" w:rsidRPr="00F63E5A">
        <w:rPr>
          <w:rFonts w:ascii="Times New Roman" w:hAnsi="Times New Roman" w:cs="Times New Roman"/>
          <w:sz w:val="24"/>
          <w:szCs w:val="24"/>
        </w:rPr>
        <w:t xml:space="preserve">) </w:t>
      </w:r>
      <w:r w:rsidR="0025251C" w:rsidRPr="0025251C">
        <w:rPr>
          <w:rStyle w:val="markedcontent"/>
          <w:rFonts w:ascii="Times New Roman" w:hAnsi="Times New Roman" w:cs="Times New Roman"/>
          <w:sz w:val="24"/>
          <w:szCs w:val="24"/>
        </w:rPr>
        <w:t>Постановление Правительства Приднестровской Молдавской Республики от 21</w:t>
      </w:r>
      <w:r w:rsidR="0025251C" w:rsidRPr="0025251C">
        <w:rPr>
          <w:rFonts w:ascii="Times New Roman" w:hAnsi="Times New Roman" w:cs="Times New Roman"/>
          <w:sz w:val="24"/>
          <w:szCs w:val="24"/>
        </w:rPr>
        <w:br/>
      </w:r>
      <w:r w:rsidR="0025251C" w:rsidRPr="0025251C">
        <w:rPr>
          <w:rStyle w:val="markedcontent"/>
          <w:rFonts w:ascii="Times New Roman" w:hAnsi="Times New Roman" w:cs="Times New Roman"/>
          <w:sz w:val="24"/>
          <w:szCs w:val="24"/>
        </w:rPr>
        <w:t xml:space="preserve">января 2021 года </w:t>
      </w:r>
      <w:r w:rsidR="0025251C">
        <w:rPr>
          <w:rStyle w:val="markedcontent"/>
          <w:rFonts w:ascii="Times New Roman" w:hAnsi="Times New Roman" w:cs="Times New Roman"/>
          <w:sz w:val="24"/>
          <w:szCs w:val="24"/>
        </w:rPr>
        <w:t>№</w:t>
      </w:r>
      <w:r w:rsidR="0025251C" w:rsidRPr="0025251C">
        <w:rPr>
          <w:rStyle w:val="markedcontent"/>
          <w:rFonts w:ascii="Times New Roman" w:hAnsi="Times New Roman" w:cs="Times New Roman"/>
          <w:sz w:val="24"/>
          <w:szCs w:val="24"/>
        </w:rPr>
        <w:t xml:space="preserve"> 12 «Об утверждении Положения, структуры и предельной штатной</w:t>
      </w:r>
      <w:r w:rsidR="0025251C" w:rsidRPr="0025251C">
        <w:rPr>
          <w:rFonts w:ascii="Times New Roman" w:hAnsi="Times New Roman" w:cs="Times New Roman"/>
          <w:sz w:val="24"/>
          <w:szCs w:val="24"/>
        </w:rPr>
        <w:br/>
      </w:r>
      <w:r w:rsidR="0025251C" w:rsidRPr="0025251C">
        <w:rPr>
          <w:rStyle w:val="markedcontent"/>
          <w:rFonts w:ascii="Times New Roman" w:hAnsi="Times New Roman" w:cs="Times New Roman"/>
          <w:sz w:val="24"/>
          <w:szCs w:val="24"/>
        </w:rPr>
        <w:t>численности Министерства цифрового развития, связи и массовых коммуникаций</w:t>
      </w:r>
      <w:r w:rsidR="0025251C" w:rsidRPr="0025251C">
        <w:rPr>
          <w:rFonts w:ascii="Times New Roman" w:hAnsi="Times New Roman" w:cs="Times New Roman"/>
          <w:sz w:val="24"/>
          <w:szCs w:val="24"/>
        </w:rPr>
        <w:br/>
      </w:r>
      <w:r w:rsidR="0025251C" w:rsidRPr="0025251C">
        <w:rPr>
          <w:rStyle w:val="markedcontent"/>
          <w:rFonts w:ascii="Times New Roman" w:hAnsi="Times New Roman" w:cs="Times New Roman"/>
          <w:sz w:val="24"/>
          <w:szCs w:val="24"/>
        </w:rPr>
        <w:t>Приднестровской Молдавской Республики» (САЗ 21-3) с изменениями и дополнением,</w:t>
      </w:r>
      <w:r w:rsidR="0025251C" w:rsidRPr="0025251C">
        <w:rPr>
          <w:rFonts w:ascii="Times New Roman" w:hAnsi="Times New Roman" w:cs="Times New Roman"/>
          <w:sz w:val="24"/>
          <w:szCs w:val="24"/>
        </w:rPr>
        <w:br/>
      </w:r>
      <w:r w:rsidR="0025251C" w:rsidRPr="0025251C">
        <w:rPr>
          <w:rStyle w:val="markedcontent"/>
          <w:rFonts w:ascii="Times New Roman" w:hAnsi="Times New Roman" w:cs="Times New Roman"/>
          <w:sz w:val="24"/>
          <w:szCs w:val="24"/>
        </w:rPr>
        <w:t>внесенными постановлениями Правительства Приднестровской Молдавской Республики</w:t>
      </w:r>
      <w:r w:rsidR="0025251C" w:rsidRPr="0025251C">
        <w:rPr>
          <w:rFonts w:ascii="Times New Roman" w:hAnsi="Times New Roman" w:cs="Times New Roman"/>
          <w:sz w:val="24"/>
          <w:szCs w:val="24"/>
        </w:rPr>
        <w:br/>
      </w:r>
      <w:r w:rsidR="0025251C" w:rsidRPr="0025251C">
        <w:rPr>
          <w:rStyle w:val="markedcontent"/>
          <w:rFonts w:ascii="Times New Roman" w:hAnsi="Times New Roman" w:cs="Times New Roman"/>
          <w:sz w:val="24"/>
          <w:szCs w:val="24"/>
        </w:rPr>
        <w:t xml:space="preserve">от 21 января 2021 года </w:t>
      </w:r>
      <w:r w:rsidR="0025251C">
        <w:rPr>
          <w:rStyle w:val="markedcontent"/>
          <w:rFonts w:ascii="Times New Roman" w:hAnsi="Times New Roman" w:cs="Times New Roman"/>
          <w:sz w:val="24"/>
          <w:szCs w:val="24"/>
        </w:rPr>
        <w:t>№</w:t>
      </w:r>
      <w:r w:rsidR="0025251C" w:rsidRPr="0025251C">
        <w:rPr>
          <w:rStyle w:val="markedcontent"/>
          <w:rFonts w:ascii="Times New Roman" w:hAnsi="Times New Roman" w:cs="Times New Roman"/>
          <w:sz w:val="24"/>
          <w:szCs w:val="24"/>
        </w:rPr>
        <w:t xml:space="preserve"> 13 (САЗ 21-8), от 13 августа 2021 года </w:t>
      </w:r>
      <w:r w:rsidR="0025251C">
        <w:rPr>
          <w:rStyle w:val="markedcontent"/>
          <w:rFonts w:ascii="Times New Roman" w:hAnsi="Times New Roman" w:cs="Times New Roman"/>
          <w:sz w:val="24"/>
          <w:szCs w:val="24"/>
        </w:rPr>
        <w:t>№</w:t>
      </w:r>
      <w:r w:rsidR="0025251C" w:rsidRPr="0025251C">
        <w:rPr>
          <w:rStyle w:val="markedcontent"/>
          <w:rFonts w:ascii="Times New Roman" w:hAnsi="Times New Roman" w:cs="Times New Roman"/>
          <w:sz w:val="24"/>
          <w:szCs w:val="24"/>
        </w:rPr>
        <w:t xml:space="preserve"> 268 (САЗ 21-33), от 10</w:t>
      </w:r>
      <w:r w:rsidR="0025251C">
        <w:rPr>
          <w:rFonts w:ascii="Times New Roman" w:hAnsi="Times New Roman" w:cs="Times New Roman"/>
          <w:sz w:val="24"/>
          <w:szCs w:val="24"/>
        </w:rPr>
        <w:t xml:space="preserve"> </w:t>
      </w:r>
      <w:r w:rsidR="0025251C" w:rsidRPr="0025251C">
        <w:rPr>
          <w:rStyle w:val="markedcontent"/>
          <w:rFonts w:ascii="Times New Roman" w:hAnsi="Times New Roman" w:cs="Times New Roman"/>
          <w:sz w:val="24"/>
          <w:szCs w:val="24"/>
        </w:rPr>
        <w:t xml:space="preserve">декабря 2021 года </w:t>
      </w:r>
      <w:r w:rsidR="0025251C">
        <w:rPr>
          <w:rStyle w:val="markedcontent"/>
          <w:rFonts w:ascii="Times New Roman" w:hAnsi="Times New Roman" w:cs="Times New Roman"/>
          <w:sz w:val="24"/>
          <w:szCs w:val="24"/>
        </w:rPr>
        <w:t>№</w:t>
      </w:r>
      <w:r w:rsidR="0025251C" w:rsidRPr="0025251C">
        <w:rPr>
          <w:rStyle w:val="markedcontent"/>
          <w:rFonts w:ascii="Times New Roman" w:hAnsi="Times New Roman" w:cs="Times New Roman"/>
          <w:sz w:val="24"/>
          <w:szCs w:val="24"/>
        </w:rPr>
        <w:t xml:space="preserve"> 391 (САЗ 21-50), от 24 марта 2022 года </w:t>
      </w:r>
      <w:r w:rsidR="0025251C">
        <w:rPr>
          <w:rStyle w:val="markedcontent"/>
          <w:rFonts w:ascii="Times New Roman" w:hAnsi="Times New Roman" w:cs="Times New Roman"/>
          <w:sz w:val="24"/>
          <w:szCs w:val="24"/>
        </w:rPr>
        <w:t>№</w:t>
      </w:r>
      <w:r w:rsidR="0025251C" w:rsidRPr="0025251C">
        <w:rPr>
          <w:rStyle w:val="markedcontent"/>
          <w:rFonts w:ascii="Times New Roman" w:hAnsi="Times New Roman" w:cs="Times New Roman"/>
          <w:sz w:val="24"/>
          <w:szCs w:val="24"/>
        </w:rPr>
        <w:t xml:space="preserve"> 98 (САЗ 22-11);</w:t>
      </w:r>
    </w:p>
    <w:p w14:paraId="186883C1" w14:textId="77777777" w:rsidR="00503AAE"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w:t>
      </w:r>
      <w:r w:rsidR="00503AAE" w:rsidRPr="00F63E5A">
        <w:rPr>
          <w:rFonts w:ascii="Times New Roman" w:hAnsi="Times New Roman" w:cs="Times New Roman"/>
          <w:sz w:val="24"/>
          <w:szCs w:val="24"/>
        </w:rPr>
        <w:t>) Постановление Правительства Приднестровской Молдавской Республики от 31 мая 2018 года №</w:t>
      </w:r>
      <w:r w:rsidR="00285992">
        <w:rPr>
          <w:rFonts w:ascii="Times New Roman" w:hAnsi="Times New Roman" w:cs="Times New Roman"/>
          <w:sz w:val="24"/>
          <w:szCs w:val="24"/>
        </w:rPr>
        <w:t> </w:t>
      </w:r>
      <w:r w:rsidR="00503AAE" w:rsidRPr="00F63E5A">
        <w:rPr>
          <w:rFonts w:ascii="Times New Roman" w:hAnsi="Times New Roman" w:cs="Times New Roman"/>
          <w:sz w:val="24"/>
          <w:szCs w:val="24"/>
        </w:rPr>
        <w:t>176 «О разработке и утверждении регламентов предоставления государственных услуг» (САЗ 18 - 23)</w:t>
      </w:r>
      <w:r w:rsidR="000A17D2" w:rsidRPr="00F63E5A">
        <w:rPr>
          <w:rFonts w:ascii="Times New Roman" w:hAnsi="Times New Roman" w:cs="Times New Roman"/>
          <w:sz w:val="24"/>
          <w:szCs w:val="24"/>
        </w:rPr>
        <w:t xml:space="preserve"> с изменением</w:t>
      </w:r>
      <w:r w:rsidR="00280DB8" w:rsidRPr="00F63E5A">
        <w:rPr>
          <w:rFonts w:ascii="Times New Roman" w:hAnsi="Times New Roman" w:cs="Times New Roman"/>
          <w:sz w:val="24"/>
          <w:szCs w:val="24"/>
        </w:rPr>
        <w:t xml:space="preserve"> и дополнением</w:t>
      </w:r>
      <w:r w:rsidR="000A17D2" w:rsidRPr="00F63E5A">
        <w:rPr>
          <w:rFonts w:ascii="Times New Roman" w:hAnsi="Times New Roman" w:cs="Times New Roman"/>
          <w:sz w:val="24"/>
          <w:szCs w:val="24"/>
        </w:rPr>
        <w:t>, внесенным</w:t>
      </w:r>
      <w:r w:rsidR="00280DB8" w:rsidRPr="00F63E5A">
        <w:rPr>
          <w:rFonts w:ascii="Times New Roman" w:hAnsi="Times New Roman" w:cs="Times New Roman"/>
          <w:sz w:val="24"/>
          <w:szCs w:val="24"/>
        </w:rPr>
        <w:t>и п</w:t>
      </w:r>
      <w:r w:rsidR="000A17D2" w:rsidRPr="00F63E5A">
        <w:rPr>
          <w:rFonts w:ascii="Times New Roman" w:hAnsi="Times New Roman" w:cs="Times New Roman"/>
          <w:sz w:val="24"/>
          <w:szCs w:val="24"/>
        </w:rPr>
        <w:t>остановлени</w:t>
      </w:r>
      <w:r w:rsidR="00280DB8" w:rsidRPr="00F63E5A">
        <w:rPr>
          <w:rFonts w:ascii="Times New Roman" w:hAnsi="Times New Roman" w:cs="Times New Roman"/>
          <w:sz w:val="24"/>
          <w:szCs w:val="24"/>
        </w:rPr>
        <w:t>ями</w:t>
      </w:r>
      <w:r w:rsidR="000A17D2" w:rsidRPr="00F63E5A">
        <w:rPr>
          <w:rFonts w:ascii="Times New Roman" w:hAnsi="Times New Roman" w:cs="Times New Roman"/>
          <w:sz w:val="24"/>
          <w:szCs w:val="24"/>
        </w:rPr>
        <w:t xml:space="preserve"> Правительства Приднестровской Молдавской Республики от 11 сентября 2018 года №</w:t>
      </w:r>
      <w:r w:rsidR="00285992">
        <w:rPr>
          <w:rFonts w:ascii="Times New Roman" w:hAnsi="Times New Roman" w:cs="Times New Roman"/>
          <w:sz w:val="24"/>
          <w:szCs w:val="24"/>
        </w:rPr>
        <w:t> </w:t>
      </w:r>
      <w:r w:rsidR="000A17D2" w:rsidRPr="00F63E5A">
        <w:rPr>
          <w:rFonts w:ascii="Times New Roman" w:hAnsi="Times New Roman" w:cs="Times New Roman"/>
          <w:sz w:val="24"/>
          <w:szCs w:val="24"/>
        </w:rPr>
        <w:t>309 (САЗ 18-37)</w:t>
      </w:r>
      <w:r w:rsidR="00280DB8" w:rsidRPr="00F63E5A">
        <w:rPr>
          <w:rFonts w:ascii="Times New Roman" w:hAnsi="Times New Roman" w:cs="Times New Roman"/>
          <w:sz w:val="24"/>
          <w:szCs w:val="24"/>
        </w:rPr>
        <w:t>, от 17 января 2019 года №</w:t>
      </w:r>
      <w:r w:rsidR="00285992">
        <w:rPr>
          <w:rFonts w:ascii="Times New Roman" w:hAnsi="Times New Roman" w:cs="Times New Roman"/>
          <w:sz w:val="24"/>
          <w:szCs w:val="24"/>
        </w:rPr>
        <w:t> </w:t>
      </w:r>
      <w:r w:rsidR="00280DB8" w:rsidRPr="00F63E5A">
        <w:rPr>
          <w:rFonts w:ascii="Times New Roman" w:hAnsi="Times New Roman" w:cs="Times New Roman"/>
          <w:sz w:val="24"/>
          <w:szCs w:val="24"/>
        </w:rPr>
        <w:t>9 (САЗ 19-2)</w:t>
      </w:r>
      <w:r w:rsidR="00503AAE" w:rsidRPr="00F63E5A">
        <w:rPr>
          <w:rFonts w:ascii="Times New Roman" w:hAnsi="Times New Roman" w:cs="Times New Roman"/>
          <w:sz w:val="24"/>
          <w:szCs w:val="24"/>
        </w:rPr>
        <w:t>;</w:t>
      </w:r>
    </w:p>
    <w:p w14:paraId="7C9342B9" w14:textId="77777777" w:rsidR="00503AAE"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ж</w:t>
      </w:r>
      <w:r w:rsidR="00503AAE" w:rsidRPr="00F63E5A">
        <w:rPr>
          <w:rFonts w:ascii="Times New Roman" w:hAnsi="Times New Roman" w:cs="Times New Roman"/>
          <w:sz w:val="24"/>
          <w:szCs w:val="24"/>
        </w:rPr>
        <w:t>) Постановление Правительства Приднестровской Молдавской Республики от 23 июля 2018 года № 252 «Об утверждении Положения о государственной информационной системе «Портал государственных услуг Приднестровской Молдавской Республики» (САЗ 18 - 30)</w:t>
      </w:r>
      <w:r w:rsidR="00280DB8" w:rsidRPr="00F63E5A">
        <w:rPr>
          <w:rFonts w:ascii="Times New Roman" w:hAnsi="Times New Roman" w:cs="Times New Roman"/>
          <w:sz w:val="24"/>
          <w:szCs w:val="24"/>
        </w:rPr>
        <w:t xml:space="preserve"> с дополнением, внесенным Постановлением Правительства Приднестровской Молдавской Республики от  20 мая 2019 года № 160 (САЗ 19-19)</w:t>
      </w:r>
      <w:r w:rsidR="00B03474" w:rsidRPr="00F63E5A">
        <w:rPr>
          <w:rFonts w:ascii="Times New Roman" w:hAnsi="Times New Roman" w:cs="Times New Roman"/>
          <w:sz w:val="24"/>
          <w:szCs w:val="24"/>
        </w:rPr>
        <w:t>;</w:t>
      </w:r>
    </w:p>
    <w:p w14:paraId="3873BB94" w14:textId="77777777" w:rsidR="00503AAE"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з</w:t>
      </w:r>
      <w:r w:rsidR="00503AAE" w:rsidRPr="00F63E5A">
        <w:rPr>
          <w:rFonts w:ascii="Times New Roman" w:hAnsi="Times New Roman" w:cs="Times New Roman"/>
          <w:sz w:val="24"/>
          <w:szCs w:val="24"/>
        </w:rPr>
        <w:t>) Постановление Правительства Приднестровской Молдавской Республики от 10 августа 2017 года №</w:t>
      </w:r>
      <w:r w:rsidR="00285992">
        <w:rPr>
          <w:rFonts w:ascii="Times New Roman" w:hAnsi="Times New Roman" w:cs="Times New Roman"/>
          <w:sz w:val="24"/>
          <w:szCs w:val="24"/>
        </w:rPr>
        <w:t> </w:t>
      </w:r>
      <w:r w:rsidR="00503AAE" w:rsidRPr="00F63E5A">
        <w:rPr>
          <w:rFonts w:ascii="Times New Roman" w:hAnsi="Times New Roman" w:cs="Times New Roman"/>
          <w:sz w:val="24"/>
          <w:szCs w:val="24"/>
        </w:rPr>
        <w:t>203 «Об утверждении Положения о государственной информационной системе «Система межведомственного обмена данными» (САЗ 17-34);</w:t>
      </w:r>
    </w:p>
    <w:p w14:paraId="4AEFE6B8" w14:textId="77777777" w:rsidR="00503AAE"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и</w:t>
      </w:r>
      <w:r w:rsidR="00503AAE" w:rsidRPr="00F63E5A">
        <w:rPr>
          <w:rFonts w:ascii="Times New Roman" w:hAnsi="Times New Roman" w:cs="Times New Roman"/>
          <w:sz w:val="24"/>
          <w:szCs w:val="24"/>
        </w:rPr>
        <w:t>) Постановление Правительства Приднестровской Молдавской Республики от 23 июля 2018 года №</w:t>
      </w:r>
      <w:r w:rsidR="00285992">
        <w:rPr>
          <w:rFonts w:ascii="Times New Roman" w:hAnsi="Times New Roman" w:cs="Times New Roman"/>
          <w:sz w:val="24"/>
          <w:szCs w:val="24"/>
        </w:rPr>
        <w:t> </w:t>
      </w:r>
      <w:r w:rsidR="00503AAE" w:rsidRPr="00F63E5A">
        <w:rPr>
          <w:rFonts w:ascii="Times New Roman" w:hAnsi="Times New Roman" w:cs="Times New Roman"/>
          <w:sz w:val="24"/>
          <w:szCs w:val="24"/>
        </w:rPr>
        <w:t>25</w:t>
      </w:r>
      <w:r w:rsidR="00CF5614"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«Об утверждении Перечня документов и сведений, находящихся в распоряжении отдельных государственных органов и запрещенных к истребованию у </w:t>
      </w:r>
      <w:r w:rsidR="00503AAE" w:rsidRPr="00F63E5A">
        <w:rPr>
          <w:rFonts w:ascii="Times New Roman" w:hAnsi="Times New Roman" w:cs="Times New Roman"/>
          <w:sz w:val="24"/>
          <w:szCs w:val="24"/>
        </w:rPr>
        <w:lastRenderedPageBreak/>
        <w:t>граждан» (САЗ 18 - 30)</w:t>
      </w:r>
      <w:r w:rsidR="00280DB8" w:rsidRPr="00F63E5A">
        <w:rPr>
          <w:rFonts w:ascii="Times New Roman" w:hAnsi="Times New Roman" w:cs="Times New Roman"/>
          <w:sz w:val="24"/>
          <w:szCs w:val="24"/>
        </w:rPr>
        <w:t xml:space="preserve"> с изменениями и дополнением, внесенными постановлениями Правительства Приднестровской Молдавской Республики от 9 июля 2019 года №</w:t>
      </w:r>
      <w:r w:rsidR="00285992">
        <w:rPr>
          <w:rFonts w:ascii="Times New Roman" w:hAnsi="Times New Roman" w:cs="Times New Roman"/>
          <w:sz w:val="24"/>
          <w:szCs w:val="24"/>
        </w:rPr>
        <w:t> </w:t>
      </w:r>
      <w:r w:rsidR="00280DB8" w:rsidRPr="00F63E5A">
        <w:rPr>
          <w:rFonts w:ascii="Times New Roman" w:hAnsi="Times New Roman" w:cs="Times New Roman"/>
          <w:sz w:val="24"/>
          <w:szCs w:val="24"/>
        </w:rPr>
        <w:t>254 (САЗ 19-26), от 12 августа 2019 года №</w:t>
      </w:r>
      <w:r w:rsidR="00285992">
        <w:rPr>
          <w:rFonts w:ascii="Times New Roman" w:hAnsi="Times New Roman" w:cs="Times New Roman"/>
          <w:sz w:val="24"/>
          <w:szCs w:val="24"/>
        </w:rPr>
        <w:t> </w:t>
      </w:r>
      <w:r w:rsidR="00280DB8" w:rsidRPr="00F63E5A">
        <w:rPr>
          <w:rFonts w:ascii="Times New Roman" w:hAnsi="Times New Roman" w:cs="Times New Roman"/>
          <w:sz w:val="24"/>
          <w:szCs w:val="24"/>
        </w:rPr>
        <w:t>293 (САЗ 19-31), от 13 сентября 2019 года №</w:t>
      </w:r>
      <w:r w:rsidR="00285992">
        <w:rPr>
          <w:rFonts w:ascii="Times New Roman" w:hAnsi="Times New Roman" w:cs="Times New Roman"/>
          <w:sz w:val="24"/>
          <w:szCs w:val="24"/>
        </w:rPr>
        <w:t> </w:t>
      </w:r>
      <w:r w:rsidR="00280DB8" w:rsidRPr="00F63E5A">
        <w:rPr>
          <w:rFonts w:ascii="Times New Roman" w:hAnsi="Times New Roman" w:cs="Times New Roman"/>
          <w:sz w:val="24"/>
          <w:szCs w:val="24"/>
        </w:rPr>
        <w:t>342 (САЗ 19-35);</w:t>
      </w:r>
    </w:p>
    <w:p w14:paraId="70730565" w14:textId="77777777" w:rsidR="001C2E58" w:rsidRPr="00F63E5A" w:rsidRDefault="00767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к</w:t>
      </w:r>
      <w:r w:rsidR="001C2E58" w:rsidRPr="00F63E5A">
        <w:rPr>
          <w:rFonts w:ascii="Times New Roman" w:hAnsi="Times New Roman" w:cs="Times New Roman"/>
          <w:sz w:val="24"/>
          <w:szCs w:val="24"/>
        </w:rPr>
        <w:t>)</w:t>
      </w:r>
      <w:r w:rsidR="00280DB8" w:rsidRPr="00F63E5A">
        <w:rPr>
          <w:rFonts w:ascii="Times New Roman" w:hAnsi="Times New Roman" w:cs="Times New Roman"/>
          <w:sz w:val="24"/>
          <w:szCs w:val="24"/>
        </w:rPr>
        <w:t xml:space="preserve"> </w:t>
      </w:r>
      <w:r w:rsidR="001C2E58" w:rsidRPr="00F63E5A">
        <w:rPr>
          <w:rFonts w:ascii="Times New Roman" w:hAnsi="Times New Roman" w:cs="Times New Roman"/>
          <w:sz w:val="24"/>
          <w:szCs w:val="24"/>
        </w:rPr>
        <w:t>Постановление Правительства Приднестровской Молдавской Республики от 5 августа 2019 года №</w:t>
      </w:r>
      <w:r w:rsidR="00285992">
        <w:rPr>
          <w:rFonts w:ascii="Times New Roman" w:hAnsi="Times New Roman" w:cs="Times New Roman"/>
          <w:sz w:val="24"/>
          <w:szCs w:val="24"/>
        </w:rPr>
        <w:t> </w:t>
      </w:r>
      <w:r w:rsidR="001C2E58" w:rsidRPr="00F63E5A">
        <w:rPr>
          <w:rFonts w:ascii="Times New Roman" w:hAnsi="Times New Roman" w:cs="Times New Roman"/>
          <w:sz w:val="24"/>
          <w:szCs w:val="24"/>
        </w:rPr>
        <w:t>282 «О видах электронных подписей, использование которых допускается при обращении за получением государственных услуг» (САЗ 19-30).</w:t>
      </w:r>
    </w:p>
    <w:p w14:paraId="07A2EAC2"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014B9B8"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9. Исчерпывающий перечень документов,</w:t>
      </w:r>
    </w:p>
    <w:p w14:paraId="062585E3"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необходимых для предоставления государственной услуги</w:t>
      </w:r>
    </w:p>
    <w:p w14:paraId="688E1839" w14:textId="77777777" w:rsidR="00CF5614" w:rsidRPr="00F63E5A" w:rsidRDefault="00CF5614" w:rsidP="00853E6C">
      <w:pPr>
        <w:spacing w:after="0" w:line="240" w:lineRule="auto"/>
        <w:ind w:firstLine="284"/>
        <w:jc w:val="center"/>
        <w:rPr>
          <w:rFonts w:ascii="Times New Roman" w:hAnsi="Times New Roman" w:cs="Times New Roman"/>
          <w:sz w:val="24"/>
          <w:szCs w:val="24"/>
        </w:rPr>
      </w:pPr>
    </w:p>
    <w:p w14:paraId="2E443CD7"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38</w:t>
      </w:r>
      <w:r w:rsidR="00503AAE" w:rsidRPr="00F63E5A">
        <w:rPr>
          <w:rFonts w:ascii="Times New Roman" w:hAnsi="Times New Roman" w:cs="Times New Roman"/>
          <w:sz w:val="24"/>
          <w:szCs w:val="24"/>
        </w:rPr>
        <w:t>. Для предоставления государственной услуги по регистрации (</w:t>
      </w:r>
      <w:r w:rsidR="00027756" w:rsidRPr="00F63E5A">
        <w:rPr>
          <w:rFonts w:ascii="Times New Roman" w:hAnsi="Times New Roman" w:cs="Times New Roman"/>
          <w:sz w:val="24"/>
          <w:szCs w:val="24"/>
        </w:rPr>
        <w:t>внесению изменений в запись о регистрации</w:t>
      </w:r>
      <w:r w:rsidR="00503AAE" w:rsidRPr="00F63E5A">
        <w:rPr>
          <w:rFonts w:ascii="Times New Roman" w:hAnsi="Times New Roman" w:cs="Times New Roman"/>
          <w:sz w:val="24"/>
          <w:szCs w:val="24"/>
        </w:rPr>
        <w:t>) СМИ заявитель подает в адрес регистрирующего органа заявление о регистрации (</w:t>
      </w:r>
      <w:r w:rsidR="00027756" w:rsidRPr="00F63E5A">
        <w:rPr>
          <w:rFonts w:ascii="Times New Roman" w:hAnsi="Times New Roman" w:cs="Times New Roman"/>
          <w:sz w:val="24"/>
          <w:szCs w:val="24"/>
        </w:rPr>
        <w:t>внесении изменений в запись о регистрации</w:t>
      </w:r>
      <w:r w:rsidR="00767AAE" w:rsidRPr="00F63E5A">
        <w:rPr>
          <w:rFonts w:ascii="Times New Roman" w:hAnsi="Times New Roman" w:cs="Times New Roman"/>
          <w:sz w:val="24"/>
          <w:szCs w:val="24"/>
        </w:rPr>
        <w:t xml:space="preserve">) СМИ </w:t>
      </w:r>
      <w:r w:rsidR="00AD76B4" w:rsidRPr="00F63E5A">
        <w:rPr>
          <w:rFonts w:ascii="Times New Roman" w:hAnsi="Times New Roman" w:cs="Times New Roman"/>
          <w:sz w:val="24"/>
          <w:szCs w:val="24"/>
        </w:rPr>
        <w:t xml:space="preserve">по </w:t>
      </w:r>
      <w:r w:rsidR="00503AAE" w:rsidRPr="00F63E5A">
        <w:rPr>
          <w:rFonts w:ascii="Times New Roman" w:hAnsi="Times New Roman" w:cs="Times New Roman"/>
          <w:sz w:val="24"/>
          <w:szCs w:val="24"/>
        </w:rPr>
        <w:t>форм</w:t>
      </w:r>
      <w:r w:rsidR="00AD76B4" w:rsidRPr="00F63E5A">
        <w:rPr>
          <w:rFonts w:ascii="Times New Roman" w:hAnsi="Times New Roman" w:cs="Times New Roman"/>
          <w:sz w:val="24"/>
          <w:szCs w:val="24"/>
        </w:rPr>
        <w:t>е</w:t>
      </w:r>
      <w:r w:rsidR="00592C2F" w:rsidRPr="00F63E5A">
        <w:rPr>
          <w:rFonts w:ascii="Times New Roman" w:hAnsi="Times New Roman" w:cs="Times New Roman"/>
          <w:sz w:val="24"/>
          <w:szCs w:val="24"/>
        </w:rPr>
        <w:t xml:space="preserve"> </w:t>
      </w:r>
      <w:r w:rsidR="00AD76B4" w:rsidRPr="00F63E5A">
        <w:rPr>
          <w:rFonts w:ascii="Times New Roman" w:hAnsi="Times New Roman" w:cs="Times New Roman"/>
          <w:sz w:val="24"/>
          <w:szCs w:val="24"/>
        </w:rPr>
        <w:t>согласно</w:t>
      </w:r>
      <w:r w:rsidR="00503AAE" w:rsidRPr="00F63E5A">
        <w:rPr>
          <w:rFonts w:ascii="Times New Roman" w:hAnsi="Times New Roman" w:cs="Times New Roman"/>
          <w:sz w:val="24"/>
          <w:szCs w:val="24"/>
        </w:rPr>
        <w:t xml:space="preserve"> Приложени</w:t>
      </w:r>
      <w:r w:rsidR="00AD76B4" w:rsidRPr="00F63E5A">
        <w:rPr>
          <w:rFonts w:ascii="Times New Roman" w:hAnsi="Times New Roman" w:cs="Times New Roman"/>
          <w:sz w:val="24"/>
          <w:szCs w:val="24"/>
        </w:rPr>
        <w:t>ю</w:t>
      </w:r>
      <w:r w:rsidR="00285992">
        <w:rPr>
          <w:rFonts w:ascii="Times New Roman" w:hAnsi="Times New Roman" w:cs="Times New Roman"/>
          <w:sz w:val="24"/>
          <w:szCs w:val="24"/>
        </w:rPr>
        <w:t xml:space="preserve"> № </w:t>
      </w:r>
      <w:r w:rsidR="00792BDE" w:rsidRPr="00F63E5A">
        <w:rPr>
          <w:rFonts w:ascii="Times New Roman" w:hAnsi="Times New Roman" w:cs="Times New Roman"/>
          <w:sz w:val="24"/>
          <w:szCs w:val="24"/>
        </w:rPr>
        <w:t>3</w:t>
      </w:r>
      <w:r w:rsidR="00503AAE" w:rsidRPr="00F63E5A">
        <w:rPr>
          <w:rFonts w:ascii="Times New Roman" w:hAnsi="Times New Roman" w:cs="Times New Roman"/>
          <w:sz w:val="24"/>
          <w:szCs w:val="24"/>
        </w:rPr>
        <w:t xml:space="preserve"> к настоящему Регламенту.</w:t>
      </w:r>
    </w:p>
    <w:p w14:paraId="0ADEE0CC" w14:textId="77777777" w:rsidR="00503AAE" w:rsidRPr="00F63E5A" w:rsidRDefault="007C46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39</w:t>
      </w:r>
      <w:r w:rsidR="00503AAE" w:rsidRPr="00F63E5A">
        <w:rPr>
          <w:rFonts w:ascii="Times New Roman" w:hAnsi="Times New Roman" w:cs="Times New Roman"/>
          <w:sz w:val="24"/>
          <w:szCs w:val="24"/>
        </w:rPr>
        <w:t>. Для подтверждения сведений, указанных в заявлении о регистрации СМИ</w:t>
      </w:r>
      <w:r w:rsidR="00592C2F" w:rsidRPr="00F63E5A">
        <w:rPr>
          <w:rFonts w:ascii="Times New Roman" w:hAnsi="Times New Roman" w:cs="Times New Roman"/>
          <w:sz w:val="24"/>
          <w:szCs w:val="24"/>
        </w:rPr>
        <w:t xml:space="preserve"> </w:t>
      </w:r>
      <w:r w:rsidR="00027756" w:rsidRPr="00F63E5A">
        <w:rPr>
          <w:rFonts w:ascii="Times New Roman" w:hAnsi="Times New Roman" w:cs="Times New Roman"/>
          <w:sz w:val="24"/>
          <w:szCs w:val="24"/>
        </w:rPr>
        <w:t>(внесени</w:t>
      </w:r>
      <w:r w:rsidRPr="00F63E5A">
        <w:rPr>
          <w:rFonts w:ascii="Times New Roman" w:hAnsi="Times New Roman" w:cs="Times New Roman"/>
          <w:sz w:val="24"/>
          <w:szCs w:val="24"/>
        </w:rPr>
        <w:t>и</w:t>
      </w:r>
      <w:r w:rsidR="00027756" w:rsidRPr="00F63E5A">
        <w:rPr>
          <w:rFonts w:ascii="Times New Roman" w:hAnsi="Times New Roman" w:cs="Times New Roman"/>
          <w:sz w:val="24"/>
          <w:szCs w:val="24"/>
        </w:rPr>
        <w:t xml:space="preserve"> изменений в запись о регистрации)</w:t>
      </w:r>
      <w:r w:rsidR="00503AAE" w:rsidRPr="00F63E5A">
        <w:rPr>
          <w:rFonts w:ascii="Times New Roman" w:hAnsi="Times New Roman" w:cs="Times New Roman"/>
          <w:sz w:val="24"/>
          <w:szCs w:val="24"/>
        </w:rPr>
        <w:t>, заявитель предоставляет:</w:t>
      </w:r>
    </w:p>
    <w:p w14:paraId="236299AC"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физическое лицо (либо объединение граждан):</w:t>
      </w:r>
    </w:p>
    <w:p w14:paraId="18AE31B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1) документы, удостоверяющие личность и </w:t>
      </w:r>
      <w:r w:rsidR="00AD76B4" w:rsidRPr="00F63E5A">
        <w:rPr>
          <w:rFonts w:ascii="Times New Roman" w:hAnsi="Times New Roman" w:cs="Times New Roman"/>
          <w:sz w:val="24"/>
          <w:szCs w:val="24"/>
        </w:rPr>
        <w:t>сведения о регистрации</w:t>
      </w:r>
      <w:r w:rsidR="00592C2F" w:rsidRPr="00F63E5A">
        <w:rPr>
          <w:rFonts w:ascii="Times New Roman" w:hAnsi="Times New Roman" w:cs="Times New Roman"/>
          <w:sz w:val="24"/>
          <w:szCs w:val="24"/>
        </w:rPr>
        <w:t xml:space="preserve"> </w:t>
      </w:r>
      <w:r w:rsidR="00AD76B4" w:rsidRPr="00F63E5A">
        <w:rPr>
          <w:rFonts w:ascii="Times New Roman" w:hAnsi="Times New Roman" w:cs="Times New Roman"/>
          <w:sz w:val="24"/>
          <w:szCs w:val="24"/>
        </w:rPr>
        <w:t>(</w:t>
      </w:r>
      <w:r w:rsidRPr="00F63E5A">
        <w:rPr>
          <w:rFonts w:ascii="Times New Roman" w:hAnsi="Times New Roman" w:cs="Times New Roman"/>
          <w:sz w:val="24"/>
          <w:szCs w:val="24"/>
        </w:rPr>
        <w:t>прописк</w:t>
      </w:r>
      <w:r w:rsidR="00AD76B4" w:rsidRPr="00F63E5A">
        <w:rPr>
          <w:rFonts w:ascii="Times New Roman" w:hAnsi="Times New Roman" w:cs="Times New Roman"/>
          <w:sz w:val="24"/>
          <w:szCs w:val="24"/>
        </w:rPr>
        <w:t>е)</w:t>
      </w:r>
      <w:r w:rsidRPr="00F63E5A">
        <w:rPr>
          <w:rFonts w:ascii="Times New Roman" w:hAnsi="Times New Roman" w:cs="Times New Roman"/>
          <w:sz w:val="24"/>
          <w:szCs w:val="24"/>
        </w:rPr>
        <w:t xml:space="preserve"> физического лица (для заявителя, являющегося гражданином Приднестровской Молдавской Республики);</w:t>
      </w:r>
    </w:p>
    <w:p w14:paraId="6DB68908"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 документы, удостоверяющие личность и подтверждающие право на постоянное проживание в Приднестровской Молдавской Республике (для заявителя, являющегося иностранным гражданином или лицом без гражданства);</w:t>
      </w:r>
    </w:p>
    <w:p w14:paraId="0EB3D74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 в случае необходимости оригинал доверенности для выполнения представительских функций и совершения иных юридически значимых действий – регистрация (</w:t>
      </w:r>
      <w:r w:rsidR="00027756"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 СМИ;</w:t>
      </w:r>
    </w:p>
    <w:p w14:paraId="24571491"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4) </w:t>
      </w:r>
      <w:r w:rsidR="00FF51BC">
        <w:rPr>
          <w:rFonts w:ascii="Times New Roman" w:hAnsi="Times New Roman" w:cs="Times New Roman"/>
          <w:sz w:val="24"/>
          <w:szCs w:val="24"/>
        </w:rPr>
        <w:t>исключен</w:t>
      </w:r>
      <w:r w:rsidRPr="00F63E5A">
        <w:rPr>
          <w:rFonts w:ascii="Times New Roman" w:hAnsi="Times New Roman" w:cs="Times New Roman"/>
          <w:sz w:val="24"/>
          <w:szCs w:val="24"/>
        </w:rPr>
        <w:t>;</w:t>
      </w:r>
    </w:p>
    <w:p w14:paraId="3BBCBA9E"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5) </w:t>
      </w:r>
      <w:r w:rsidR="00802101" w:rsidRPr="00F63E5A">
        <w:rPr>
          <w:rFonts w:ascii="Times New Roman" w:hAnsi="Times New Roman" w:cs="Times New Roman"/>
          <w:sz w:val="24"/>
          <w:szCs w:val="24"/>
        </w:rPr>
        <w:t>опись</w:t>
      </w:r>
      <w:r w:rsidRPr="00F63E5A">
        <w:rPr>
          <w:rFonts w:ascii="Times New Roman" w:hAnsi="Times New Roman" w:cs="Times New Roman"/>
          <w:sz w:val="24"/>
          <w:szCs w:val="24"/>
        </w:rPr>
        <w:t xml:space="preserve"> документов, прилагаемых к заявлению о регистрации </w:t>
      </w:r>
      <w:r w:rsidR="00027756" w:rsidRPr="00F63E5A">
        <w:rPr>
          <w:rFonts w:ascii="Times New Roman" w:hAnsi="Times New Roman" w:cs="Times New Roman"/>
          <w:sz w:val="24"/>
          <w:szCs w:val="24"/>
        </w:rPr>
        <w:t>(внесени</w:t>
      </w:r>
      <w:r w:rsidR="0029571C" w:rsidRPr="00F63E5A">
        <w:rPr>
          <w:rFonts w:ascii="Times New Roman" w:hAnsi="Times New Roman" w:cs="Times New Roman"/>
          <w:sz w:val="24"/>
          <w:szCs w:val="24"/>
        </w:rPr>
        <w:t>и</w:t>
      </w:r>
      <w:r w:rsidR="00027756" w:rsidRPr="00F63E5A">
        <w:rPr>
          <w:rFonts w:ascii="Times New Roman" w:hAnsi="Times New Roman" w:cs="Times New Roman"/>
          <w:sz w:val="24"/>
          <w:szCs w:val="24"/>
        </w:rPr>
        <w:t xml:space="preserve"> изменений в запись о регистрации)</w:t>
      </w:r>
      <w:r w:rsidR="00592C2F" w:rsidRPr="00F63E5A">
        <w:rPr>
          <w:rFonts w:ascii="Times New Roman" w:hAnsi="Times New Roman" w:cs="Times New Roman"/>
          <w:sz w:val="24"/>
          <w:szCs w:val="24"/>
        </w:rPr>
        <w:t xml:space="preserve"> </w:t>
      </w:r>
      <w:r w:rsidRPr="00F63E5A">
        <w:rPr>
          <w:rFonts w:ascii="Times New Roman" w:hAnsi="Times New Roman" w:cs="Times New Roman"/>
          <w:sz w:val="24"/>
          <w:szCs w:val="24"/>
        </w:rPr>
        <w:t>СМИ;</w:t>
      </w:r>
    </w:p>
    <w:p w14:paraId="5250253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юридическое лицо:</w:t>
      </w:r>
    </w:p>
    <w:p w14:paraId="67B0F623" w14:textId="77777777" w:rsidR="00FC6A04" w:rsidRPr="00F63E5A" w:rsidRDefault="00FC6A04"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 копию документа</w:t>
      </w:r>
      <w:r w:rsidR="008627BB" w:rsidRPr="00F63E5A">
        <w:rPr>
          <w:rFonts w:ascii="Times New Roman" w:hAnsi="Times New Roman" w:cs="Times New Roman"/>
          <w:sz w:val="24"/>
          <w:szCs w:val="24"/>
        </w:rPr>
        <w:t>,</w:t>
      </w:r>
      <w:r w:rsidRPr="00F63E5A">
        <w:rPr>
          <w:rFonts w:ascii="Times New Roman" w:hAnsi="Times New Roman" w:cs="Times New Roman"/>
          <w:sz w:val="24"/>
          <w:szCs w:val="24"/>
        </w:rPr>
        <w:t xml:space="preserve"> удостоверяющего регистрацию в качестве юридического лица;</w:t>
      </w:r>
    </w:p>
    <w:p w14:paraId="0ADF9547" w14:textId="77777777" w:rsidR="00503AAE" w:rsidRPr="00F63E5A" w:rsidRDefault="0085522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w:t>
      </w:r>
      <w:r w:rsidR="00503AAE" w:rsidRPr="00F63E5A">
        <w:rPr>
          <w:rFonts w:ascii="Times New Roman" w:hAnsi="Times New Roman" w:cs="Times New Roman"/>
          <w:sz w:val="24"/>
          <w:szCs w:val="24"/>
        </w:rPr>
        <w:t xml:space="preserve">) </w:t>
      </w:r>
      <w:r w:rsidR="007372B6">
        <w:rPr>
          <w:rFonts w:ascii="Times New Roman" w:hAnsi="Times New Roman" w:cs="Times New Roman"/>
          <w:sz w:val="24"/>
          <w:szCs w:val="24"/>
        </w:rPr>
        <w:t>исключен</w:t>
      </w:r>
      <w:r w:rsidR="00503AAE" w:rsidRPr="00F63E5A">
        <w:rPr>
          <w:rFonts w:ascii="Times New Roman" w:hAnsi="Times New Roman" w:cs="Times New Roman"/>
          <w:sz w:val="24"/>
          <w:szCs w:val="24"/>
        </w:rPr>
        <w:t>;</w:t>
      </w:r>
    </w:p>
    <w:p w14:paraId="3E6E823C" w14:textId="77777777" w:rsidR="00503AAE" w:rsidRPr="00F63E5A" w:rsidRDefault="0085522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3</w:t>
      </w:r>
      <w:r w:rsidR="00503AAE" w:rsidRPr="00F63E5A">
        <w:rPr>
          <w:rFonts w:ascii="Times New Roman" w:hAnsi="Times New Roman" w:cs="Times New Roman"/>
          <w:sz w:val="24"/>
          <w:szCs w:val="24"/>
        </w:rPr>
        <w:t>) в случае необходимости оригинал доверенности для выполнения представительских функций и совершения иных юридически значимых действий - регистрация (</w:t>
      </w:r>
      <w:r w:rsidR="00027756" w:rsidRPr="00F63E5A">
        <w:rPr>
          <w:rFonts w:ascii="Times New Roman" w:hAnsi="Times New Roman" w:cs="Times New Roman"/>
          <w:sz w:val="24"/>
          <w:szCs w:val="24"/>
        </w:rPr>
        <w:t>внесение изменений в запись о регистрации</w:t>
      </w:r>
      <w:r w:rsidR="00503AAE" w:rsidRPr="00F63E5A">
        <w:rPr>
          <w:rFonts w:ascii="Times New Roman" w:hAnsi="Times New Roman" w:cs="Times New Roman"/>
          <w:sz w:val="24"/>
          <w:szCs w:val="24"/>
        </w:rPr>
        <w:t>) СМИ;</w:t>
      </w:r>
    </w:p>
    <w:p w14:paraId="30870F8A" w14:textId="77777777" w:rsidR="00503AAE" w:rsidRPr="00F63E5A" w:rsidRDefault="0085522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w:t>
      </w:r>
      <w:r w:rsidR="00FC6A04" w:rsidRPr="00F63E5A">
        <w:rPr>
          <w:rFonts w:ascii="Times New Roman" w:hAnsi="Times New Roman" w:cs="Times New Roman"/>
          <w:sz w:val="24"/>
          <w:szCs w:val="24"/>
        </w:rPr>
        <w:t>опись</w:t>
      </w:r>
      <w:r w:rsidR="00592C2F"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документов, прилагаемых к заявлению о регистрации </w:t>
      </w:r>
      <w:r w:rsidR="00027756" w:rsidRPr="00F63E5A">
        <w:rPr>
          <w:rFonts w:ascii="Times New Roman" w:hAnsi="Times New Roman" w:cs="Times New Roman"/>
          <w:sz w:val="24"/>
          <w:szCs w:val="24"/>
        </w:rPr>
        <w:t xml:space="preserve">(внесению изменений в запись о регистрации) </w:t>
      </w:r>
      <w:r w:rsidR="00BB111B" w:rsidRPr="00F63E5A">
        <w:rPr>
          <w:rFonts w:ascii="Times New Roman" w:hAnsi="Times New Roman" w:cs="Times New Roman"/>
          <w:sz w:val="24"/>
          <w:szCs w:val="24"/>
        </w:rPr>
        <w:t>СМИ.</w:t>
      </w:r>
    </w:p>
    <w:p w14:paraId="486BEF82" w14:textId="77777777" w:rsidR="00E308B7" w:rsidRPr="00F63E5A" w:rsidRDefault="00FC6A04"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40. </w:t>
      </w:r>
      <w:r w:rsidR="00E308B7" w:rsidRPr="00F63E5A">
        <w:rPr>
          <w:rFonts w:ascii="Times New Roman" w:hAnsi="Times New Roman" w:cs="Times New Roman"/>
          <w:sz w:val="24"/>
          <w:szCs w:val="24"/>
        </w:rPr>
        <w:t>В случае учреждения сетевого издания к заявлению о регистрации, помимо документов, предусмотренных</w:t>
      </w:r>
      <w:r w:rsidR="00592C2F" w:rsidRPr="00F63E5A">
        <w:rPr>
          <w:rFonts w:ascii="Times New Roman" w:hAnsi="Times New Roman" w:cs="Times New Roman"/>
          <w:sz w:val="24"/>
          <w:szCs w:val="24"/>
        </w:rPr>
        <w:t xml:space="preserve"> </w:t>
      </w:r>
      <w:r w:rsidR="00E308B7" w:rsidRPr="00F63E5A">
        <w:rPr>
          <w:rFonts w:ascii="Times New Roman" w:hAnsi="Times New Roman" w:cs="Times New Roman"/>
          <w:sz w:val="24"/>
          <w:szCs w:val="24"/>
        </w:rPr>
        <w:t>пунктами 38 и 39 настоящего Регламента, прилагаются копии документов, подтверждающих право на использование доменного имени сайта в глобальной сети Интернет.</w:t>
      </w:r>
    </w:p>
    <w:p w14:paraId="6FD027EA" w14:textId="77777777" w:rsidR="00E308B7"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41. К заявлению о регистрации средства массовой информации, в названии которого используются слово «профсоюз», а также слова, производные от него, прилагается согласие, выданное республиканским межотраслевым объединением профсоюзов, на использование в названии учреждаемого средства массовой информации слова «профсоюз», а также слов, производных от него.</w:t>
      </w:r>
    </w:p>
    <w:p w14:paraId="1F98261C" w14:textId="77777777" w:rsidR="001B4A94" w:rsidRDefault="0029571C" w:rsidP="00853E6C">
      <w:pPr>
        <w:spacing w:after="0" w:line="240" w:lineRule="auto"/>
        <w:ind w:firstLine="284"/>
        <w:jc w:val="both"/>
        <w:rPr>
          <w:rStyle w:val="markedcontent"/>
          <w:rFonts w:ascii="Arial" w:hAnsi="Arial" w:cs="Arial"/>
          <w:sz w:val="25"/>
          <w:szCs w:val="25"/>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2</w:t>
      </w:r>
      <w:r w:rsidR="00503AAE" w:rsidRPr="00F63E5A">
        <w:rPr>
          <w:rFonts w:ascii="Times New Roman" w:hAnsi="Times New Roman" w:cs="Times New Roman"/>
          <w:sz w:val="24"/>
          <w:szCs w:val="24"/>
        </w:rPr>
        <w:t xml:space="preserve">. </w:t>
      </w:r>
      <w:r w:rsidR="001B4A94" w:rsidRPr="001B4A94">
        <w:rPr>
          <w:rStyle w:val="markedcontent"/>
          <w:rFonts w:ascii="Times New Roman" w:hAnsi="Times New Roman" w:cs="Times New Roman"/>
          <w:sz w:val="24"/>
          <w:szCs w:val="24"/>
        </w:rPr>
        <w:t>При внесении изменений в запись о регистрации СМИ к заявлению о внесении</w:t>
      </w:r>
      <w:r w:rsidR="001B4A94" w:rsidRPr="001B4A94">
        <w:rPr>
          <w:rFonts w:ascii="Times New Roman" w:hAnsi="Times New Roman" w:cs="Times New Roman"/>
          <w:sz w:val="24"/>
          <w:szCs w:val="24"/>
        </w:rPr>
        <w:br/>
      </w:r>
      <w:r w:rsidR="001B4A94" w:rsidRPr="001B4A94">
        <w:rPr>
          <w:rStyle w:val="markedcontent"/>
          <w:rFonts w:ascii="Times New Roman" w:hAnsi="Times New Roman" w:cs="Times New Roman"/>
          <w:sz w:val="24"/>
          <w:szCs w:val="24"/>
        </w:rPr>
        <w:t>изменений в запись о регистрации также прилагаются копия действующего на момент</w:t>
      </w:r>
      <w:r w:rsidR="001B4A94" w:rsidRPr="001B4A94">
        <w:rPr>
          <w:rFonts w:ascii="Times New Roman" w:hAnsi="Times New Roman" w:cs="Times New Roman"/>
          <w:sz w:val="24"/>
          <w:szCs w:val="24"/>
        </w:rPr>
        <w:br/>
      </w:r>
      <w:r w:rsidR="001B4A94" w:rsidRPr="001B4A94">
        <w:rPr>
          <w:rStyle w:val="markedcontent"/>
          <w:rFonts w:ascii="Times New Roman" w:hAnsi="Times New Roman" w:cs="Times New Roman"/>
          <w:sz w:val="24"/>
          <w:szCs w:val="24"/>
        </w:rPr>
        <w:t>подачи заявления устава редакции СМИ либо заменяющего его договора между</w:t>
      </w:r>
      <w:r w:rsidR="001B4A94" w:rsidRPr="001B4A94">
        <w:rPr>
          <w:rFonts w:ascii="Times New Roman" w:hAnsi="Times New Roman" w:cs="Times New Roman"/>
          <w:sz w:val="24"/>
          <w:szCs w:val="24"/>
        </w:rPr>
        <w:br/>
      </w:r>
      <w:r w:rsidR="001B4A94" w:rsidRPr="001B4A94">
        <w:rPr>
          <w:rStyle w:val="markedcontent"/>
          <w:rFonts w:ascii="Times New Roman" w:hAnsi="Times New Roman" w:cs="Times New Roman"/>
          <w:sz w:val="24"/>
          <w:szCs w:val="24"/>
        </w:rPr>
        <w:t>учредителем и редакцией (главным редактором).</w:t>
      </w:r>
    </w:p>
    <w:p w14:paraId="2AFABB71"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4</w:t>
      </w:r>
      <w:r w:rsidR="00E308B7" w:rsidRPr="00F63E5A">
        <w:rPr>
          <w:rFonts w:ascii="Times New Roman" w:hAnsi="Times New Roman" w:cs="Times New Roman"/>
          <w:sz w:val="24"/>
          <w:szCs w:val="24"/>
        </w:rPr>
        <w:t>3</w:t>
      </w:r>
      <w:r w:rsidR="00503AAE" w:rsidRPr="00F63E5A">
        <w:rPr>
          <w:rFonts w:ascii="Times New Roman" w:hAnsi="Times New Roman" w:cs="Times New Roman"/>
          <w:sz w:val="24"/>
          <w:szCs w:val="24"/>
        </w:rPr>
        <w:t xml:space="preserve">. При </w:t>
      </w:r>
      <w:r w:rsidR="00027756"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xml:space="preserve"> СМИ в связи со сменой учредителя или изменением состава соучредителей к заявлению о </w:t>
      </w:r>
      <w:r w:rsidR="00AD76B4" w:rsidRPr="00F63E5A">
        <w:rPr>
          <w:rFonts w:ascii="Times New Roman" w:hAnsi="Times New Roman" w:cs="Times New Roman"/>
          <w:sz w:val="24"/>
          <w:szCs w:val="24"/>
        </w:rPr>
        <w:t>внесении изменений в запись о регистрации</w:t>
      </w:r>
      <w:r w:rsidR="006B0675" w:rsidRPr="00F63E5A">
        <w:rPr>
          <w:rFonts w:ascii="Times New Roman" w:hAnsi="Times New Roman" w:cs="Times New Roman"/>
          <w:sz w:val="24"/>
          <w:szCs w:val="24"/>
        </w:rPr>
        <w:t xml:space="preserve"> СМИ</w:t>
      </w:r>
      <w:r w:rsidR="00503AAE" w:rsidRPr="00F63E5A">
        <w:rPr>
          <w:rFonts w:ascii="Times New Roman" w:hAnsi="Times New Roman" w:cs="Times New Roman"/>
          <w:sz w:val="24"/>
          <w:szCs w:val="24"/>
        </w:rPr>
        <w:t xml:space="preserve">, помимо документов, указанных в пункте </w:t>
      </w:r>
      <w:r w:rsidRPr="00F63E5A">
        <w:rPr>
          <w:rFonts w:ascii="Times New Roman" w:hAnsi="Times New Roman" w:cs="Times New Roman"/>
          <w:sz w:val="24"/>
          <w:szCs w:val="24"/>
        </w:rPr>
        <w:t>4</w:t>
      </w:r>
      <w:r w:rsidR="00E308B7" w:rsidRPr="00F63E5A">
        <w:rPr>
          <w:rFonts w:ascii="Times New Roman" w:hAnsi="Times New Roman" w:cs="Times New Roman"/>
          <w:sz w:val="24"/>
          <w:szCs w:val="24"/>
        </w:rPr>
        <w:t>2</w:t>
      </w:r>
      <w:r w:rsidR="00503AAE" w:rsidRPr="00F63E5A">
        <w:rPr>
          <w:rFonts w:ascii="Times New Roman" w:hAnsi="Times New Roman" w:cs="Times New Roman"/>
          <w:sz w:val="24"/>
          <w:szCs w:val="24"/>
        </w:rPr>
        <w:t xml:space="preserve"> настоящего Регламента, прилагается оригинал документа, подтверждающего передачу прав и обязанностей учредителя СМИ третьему лицу, согласованного с редакцией (главным редактором) и соучредителями СМИ.</w:t>
      </w:r>
    </w:p>
    <w:p w14:paraId="6FF5AB86" w14:textId="77777777" w:rsidR="00503AAE"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4</w:t>
      </w:r>
      <w:r w:rsidR="00503AAE" w:rsidRPr="00F63E5A">
        <w:rPr>
          <w:rFonts w:ascii="Times New Roman" w:hAnsi="Times New Roman" w:cs="Times New Roman"/>
          <w:sz w:val="24"/>
          <w:szCs w:val="24"/>
        </w:rPr>
        <w:t>. Регистрация (</w:t>
      </w:r>
      <w:r w:rsidR="00F95A44" w:rsidRPr="00F63E5A">
        <w:rPr>
          <w:rFonts w:ascii="Times New Roman" w:hAnsi="Times New Roman" w:cs="Times New Roman"/>
          <w:sz w:val="24"/>
          <w:szCs w:val="24"/>
        </w:rPr>
        <w:t>внесение изменений в запись о регистрации</w:t>
      </w:r>
      <w:r w:rsidR="00503AAE" w:rsidRPr="00F63E5A">
        <w:rPr>
          <w:rFonts w:ascii="Times New Roman" w:hAnsi="Times New Roman" w:cs="Times New Roman"/>
          <w:sz w:val="24"/>
          <w:szCs w:val="24"/>
        </w:rPr>
        <w:t>) СМИ завершается внесением информации в Реестр СМИ согласно сведениям, указанным в обращении заявителя.</w:t>
      </w:r>
    </w:p>
    <w:p w14:paraId="3EC22CD7"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44-1. Для предоставления регистрирующим органом сведений в виде Выписки из Реестра СМИ о конкретном зарегистрированном СМИ заявитель подает заявление в свободной форме, позволяющей однозначно идентифицировать сведения из Реестра СМИ, в получении которых заинтересован заявитель.</w:t>
      </w:r>
    </w:p>
    <w:p w14:paraId="3A3F0301" w14:textId="77777777" w:rsidR="00685A5B" w:rsidRDefault="00685A5B" w:rsidP="00853E6C">
      <w:pPr>
        <w:spacing w:after="0" w:line="240" w:lineRule="auto"/>
        <w:ind w:firstLine="284"/>
        <w:jc w:val="both"/>
        <w:rPr>
          <w:rFonts w:ascii="Times New Roman" w:hAnsi="Times New Roman" w:cs="Times New Roman"/>
          <w:sz w:val="24"/>
          <w:szCs w:val="24"/>
        </w:rPr>
      </w:pPr>
    </w:p>
    <w:p w14:paraId="1E632178"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10. Исчерпывающий перечень документов,</w:t>
      </w:r>
    </w:p>
    <w:p w14:paraId="5C07C5D8"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необходимых для внесения изменений в Реестр СМИ в связи с прекращением</w:t>
      </w:r>
    </w:p>
    <w:p w14:paraId="313DD3B9"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деятельности СМИ</w:t>
      </w:r>
    </w:p>
    <w:p w14:paraId="2BF03B65"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A236DB4"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В случае принятия учредителем (соучредителями) СМИ решения о прекращении деятельности СМИ учредитель (соучредители) в письменном виде уведомляет(-ют) регистрирующий орган о принятом решении. Для </w:t>
      </w:r>
      <w:r w:rsidR="00611190" w:rsidRPr="00F63E5A">
        <w:rPr>
          <w:rFonts w:ascii="Times New Roman" w:hAnsi="Times New Roman" w:cs="Times New Roman"/>
          <w:sz w:val="24"/>
          <w:szCs w:val="24"/>
        </w:rPr>
        <w:t xml:space="preserve">внесения сведений в Реестр СМИ  в связи с прекращением деятельности </w:t>
      </w:r>
      <w:r w:rsidR="00503AAE" w:rsidRPr="00F63E5A">
        <w:rPr>
          <w:rFonts w:ascii="Times New Roman" w:hAnsi="Times New Roman" w:cs="Times New Roman"/>
          <w:sz w:val="24"/>
          <w:szCs w:val="24"/>
        </w:rPr>
        <w:t>СМИ по решению учредителя (соучредителей) заявитель представляет следующие документы:</w:t>
      </w:r>
    </w:p>
    <w:p w14:paraId="7C346E5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заявление о прекращении деятельности СМИ в соответствии с решением учредителя (соучредителей), подписанное уч</w:t>
      </w:r>
      <w:r w:rsidR="00CF5614" w:rsidRPr="00F63E5A">
        <w:rPr>
          <w:rFonts w:ascii="Times New Roman" w:hAnsi="Times New Roman" w:cs="Times New Roman"/>
          <w:sz w:val="24"/>
          <w:szCs w:val="24"/>
        </w:rPr>
        <w:t xml:space="preserve">редителем (соучредителями) СМИ </w:t>
      </w:r>
      <w:r w:rsidR="00AD76B4" w:rsidRPr="00F63E5A">
        <w:rPr>
          <w:rFonts w:ascii="Times New Roman" w:hAnsi="Times New Roman" w:cs="Times New Roman"/>
          <w:sz w:val="24"/>
          <w:szCs w:val="24"/>
        </w:rPr>
        <w:t>по форме</w:t>
      </w:r>
      <w:r w:rsidR="00C257DD" w:rsidRPr="00F63E5A">
        <w:rPr>
          <w:rFonts w:ascii="Times New Roman" w:hAnsi="Times New Roman" w:cs="Times New Roman"/>
          <w:sz w:val="24"/>
          <w:szCs w:val="24"/>
        </w:rPr>
        <w:t xml:space="preserve"> </w:t>
      </w:r>
      <w:r w:rsidR="00AD76B4" w:rsidRPr="00F63E5A">
        <w:rPr>
          <w:rFonts w:ascii="Times New Roman" w:hAnsi="Times New Roman" w:cs="Times New Roman"/>
          <w:sz w:val="24"/>
          <w:szCs w:val="24"/>
        </w:rPr>
        <w:t>согласно</w:t>
      </w:r>
      <w:r w:rsidRPr="00F63E5A">
        <w:rPr>
          <w:rFonts w:ascii="Times New Roman" w:hAnsi="Times New Roman" w:cs="Times New Roman"/>
          <w:sz w:val="24"/>
          <w:szCs w:val="24"/>
        </w:rPr>
        <w:t xml:space="preserve"> Приложени</w:t>
      </w:r>
      <w:r w:rsidR="00AD76B4" w:rsidRPr="00F63E5A">
        <w:rPr>
          <w:rFonts w:ascii="Times New Roman" w:hAnsi="Times New Roman" w:cs="Times New Roman"/>
          <w:sz w:val="24"/>
          <w:szCs w:val="24"/>
        </w:rPr>
        <w:t>ю</w:t>
      </w:r>
      <w:r w:rsidRPr="00F63E5A">
        <w:rPr>
          <w:rFonts w:ascii="Times New Roman" w:hAnsi="Times New Roman" w:cs="Times New Roman"/>
          <w:sz w:val="24"/>
          <w:szCs w:val="24"/>
        </w:rPr>
        <w:t xml:space="preserve"> №</w:t>
      </w:r>
      <w:r w:rsidR="00285992">
        <w:rPr>
          <w:rFonts w:ascii="Times New Roman" w:hAnsi="Times New Roman" w:cs="Times New Roman"/>
          <w:sz w:val="24"/>
          <w:szCs w:val="24"/>
        </w:rPr>
        <w:t> </w:t>
      </w:r>
      <w:r w:rsidR="00792BDE" w:rsidRPr="00F63E5A">
        <w:rPr>
          <w:rFonts w:ascii="Times New Roman" w:hAnsi="Times New Roman" w:cs="Times New Roman"/>
          <w:sz w:val="24"/>
          <w:szCs w:val="24"/>
        </w:rPr>
        <w:t>4</w:t>
      </w:r>
      <w:r w:rsidR="00CF5614" w:rsidRPr="00F63E5A">
        <w:rPr>
          <w:rFonts w:ascii="Times New Roman" w:hAnsi="Times New Roman" w:cs="Times New Roman"/>
          <w:sz w:val="24"/>
          <w:szCs w:val="24"/>
        </w:rPr>
        <w:t xml:space="preserve"> к настоящему Регламенту</w:t>
      </w:r>
      <w:r w:rsidRPr="00F63E5A">
        <w:rPr>
          <w:rFonts w:ascii="Times New Roman" w:hAnsi="Times New Roman" w:cs="Times New Roman"/>
          <w:sz w:val="24"/>
          <w:szCs w:val="24"/>
        </w:rPr>
        <w:t>;</w:t>
      </w:r>
    </w:p>
    <w:p w14:paraId="0279617D"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б) </w:t>
      </w:r>
      <w:r w:rsidR="00D003C1">
        <w:rPr>
          <w:rFonts w:ascii="Times New Roman" w:hAnsi="Times New Roman" w:cs="Times New Roman"/>
          <w:sz w:val="24"/>
          <w:szCs w:val="24"/>
        </w:rPr>
        <w:t>и</w:t>
      </w:r>
      <w:r w:rsidR="00E96361">
        <w:rPr>
          <w:rFonts w:ascii="Times New Roman" w:hAnsi="Times New Roman" w:cs="Times New Roman"/>
          <w:sz w:val="24"/>
          <w:szCs w:val="24"/>
        </w:rPr>
        <w:t>сключен</w:t>
      </w:r>
      <w:r w:rsidRPr="00F63E5A">
        <w:rPr>
          <w:rFonts w:ascii="Times New Roman" w:hAnsi="Times New Roman" w:cs="Times New Roman"/>
          <w:sz w:val="24"/>
          <w:szCs w:val="24"/>
        </w:rPr>
        <w:t>;</w:t>
      </w:r>
    </w:p>
    <w:p w14:paraId="059DAB4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в) </w:t>
      </w:r>
      <w:r w:rsidR="00D003C1">
        <w:rPr>
          <w:rFonts w:ascii="Times New Roman" w:hAnsi="Times New Roman" w:cs="Times New Roman"/>
          <w:sz w:val="24"/>
          <w:szCs w:val="24"/>
        </w:rPr>
        <w:t>и</w:t>
      </w:r>
      <w:r w:rsidR="00E96361">
        <w:rPr>
          <w:rFonts w:ascii="Times New Roman" w:hAnsi="Times New Roman" w:cs="Times New Roman"/>
          <w:sz w:val="24"/>
          <w:szCs w:val="24"/>
        </w:rPr>
        <w:t xml:space="preserve">сключен. </w:t>
      </w:r>
    </w:p>
    <w:p w14:paraId="0CC0F62D"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документ, подтверждающ</w:t>
      </w:r>
      <w:r w:rsidR="0050378B" w:rsidRPr="00F63E5A">
        <w:rPr>
          <w:rFonts w:ascii="Times New Roman" w:hAnsi="Times New Roman" w:cs="Times New Roman"/>
          <w:sz w:val="24"/>
          <w:szCs w:val="24"/>
        </w:rPr>
        <w:t>ий</w:t>
      </w:r>
      <w:r w:rsidRPr="00F63E5A">
        <w:rPr>
          <w:rFonts w:ascii="Times New Roman" w:hAnsi="Times New Roman" w:cs="Times New Roman"/>
          <w:sz w:val="24"/>
          <w:szCs w:val="24"/>
        </w:rPr>
        <w:t xml:space="preserve"> принятие учредителем решения о прекращении деятельности СМИ (решение собрания учредителей (соучредителей) — для каждого из соучредителей</w:t>
      </w:r>
      <w:r w:rsidR="00CF5614" w:rsidRPr="00F63E5A">
        <w:rPr>
          <w:rFonts w:ascii="Times New Roman" w:hAnsi="Times New Roman" w:cs="Times New Roman"/>
          <w:sz w:val="24"/>
          <w:szCs w:val="24"/>
        </w:rPr>
        <w:t>)</w:t>
      </w:r>
      <w:r w:rsidRPr="00F63E5A">
        <w:rPr>
          <w:rFonts w:ascii="Times New Roman" w:hAnsi="Times New Roman" w:cs="Times New Roman"/>
          <w:sz w:val="24"/>
          <w:szCs w:val="24"/>
        </w:rPr>
        <w:t>;</w:t>
      </w:r>
    </w:p>
    <w:p w14:paraId="61B0E0F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документ, подтверждающ</w:t>
      </w:r>
      <w:r w:rsidR="0050378B" w:rsidRPr="00F63E5A">
        <w:rPr>
          <w:rFonts w:ascii="Times New Roman" w:hAnsi="Times New Roman" w:cs="Times New Roman"/>
          <w:sz w:val="24"/>
          <w:szCs w:val="24"/>
        </w:rPr>
        <w:t>ий</w:t>
      </w:r>
      <w:r w:rsidRPr="00F63E5A">
        <w:rPr>
          <w:rFonts w:ascii="Times New Roman" w:hAnsi="Times New Roman" w:cs="Times New Roman"/>
          <w:sz w:val="24"/>
          <w:szCs w:val="24"/>
        </w:rPr>
        <w:t xml:space="preserve"> полномочия лица, подавшего заявление о прекращении деятельности СМИ (доверенность) — для каждого из соучредителей.</w:t>
      </w:r>
    </w:p>
    <w:p w14:paraId="59B389B9" w14:textId="77777777" w:rsidR="00802101"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е) </w:t>
      </w:r>
      <w:r w:rsidR="00802101" w:rsidRPr="00F63E5A">
        <w:rPr>
          <w:rFonts w:ascii="Times New Roman" w:hAnsi="Times New Roman" w:cs="Times New Roman"/>
          <w:sz w:val="24"/>
          <w:szCs w:val="24"/>
        </w:rPr>
        <w:t>опись документов, прилагаемых к заявлению о прекращении деятельности СМИ.</w:t>
      </w:r>
    </w:p>
    <w:p w14:paraId="57B76C47" w14:textId="77777777" w:rsidR="00802101" w:rsidRPr="00F63E5A" w:rsidRDefault="00802101" w:rsidP="00853E6C">
      <w:pPr>
        <w:spacing w:after="0" w:line="240" w:lineRule="auto"/>
        <w:ind w:firstLine="284"/>
        <w:jc w:val="both"/>
        <w:rPr>
          <w:rFonts w:ascii="Times New Roman" w:hAnsi="Times New Roman" w:cs="Times New Roman"/>
          <w:sz w:val="24"/>
          <w:szCs w:val="24"/>
        </w:rPr>
      </w:pPr>
    </w:p>
    <w:p w14:paraId="32C1B31D"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11. Исчерпывающий 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и</w:t>
      </w:r>
      <w:r w:rsidR="00C257DD" w:rsidRPr="00F63E5A">
        <w:rPr>
          <w:rFonts w:ascii="Times New Roman" w:hAnsi="Times New Roman" w:cs="Times New Roman"/>
          <w:sz w:val="24"/>
          <w:szCs w:val="24"/>
        </w:rPr>
        <w:t xml:space="preserve"> </w:t>
      </w:r>
      <w:r w:rsidRPr="00F63E5A">
        <w:rPr>
          <w:rFonts w:ascii="Times New Roman" w:hAnsi="Times New Roman" w:cs="Times New Roman"/>
          <w:sz w:val="24"/>
          <w:szCs w:val="24"/>
        </w:rPr>
        <w:t>которые заявитель вправе представить</w:t>
      </w:r>
    </w:p>
    <w:p w14:paraId="4C0138C6"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5EBEA94"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w:t>
      </w:r>
      <w:r w:rsidR="00FF1B08" w:rsidRPr="00F63E5A">
        <w:rPr>
          <w:rFonts w:ascii="Times New Roman" w:hAnsi="Times New Roman" w:cs="Times New Roman"/>
          <w:sz w:val="24"/>
          <w:szCs w:val="24"/>
        </w:rPr>
        <w:t> В целях сокращения количества документов, представляемых заявителями для предоставления государственной услуги, и</w:t>
      </w:r>
      <w:r w:rsidR="00503AAE" w:rsidRPr="00F63E5A">
        <w:rPr>
          <w:rFonts w:ascii="Times New Roman" w:hAnsi="Times New Roman" w:cs="Times New Roman"/>
          <w:sz w:val="24"/>
          <w:szCs w:val="24"/>
        </w:rPr>
        <w:t xml:space="preserve">стребование документов, необходимых в соответствии с действующим законодательством Приднестровской Молдавской Республики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w:t>
      </w:r>
      <w:r w:rsidR="00CF5614" w:rsidRPr="00F63E5A">
        <w:rPr>
          <w:rFonts w:ascii="Times New Roman" w:hAnsi="Times New Roman" w:cs="Times New Roman"/>
          <w:sz w:val="24"/>
          <w:szCs w:val="24"/>
        </w:rPr>
        <w:t>в соответствии с Постановлением Правительства Приднестровской Молдавской Республики от 23 июля 2018 года №</w:t>
      </w:r>
      <w:r w:rsidR="00285992">
        <w:rPr>
          <w:rFonts w:ascii="Times New Roman" w:hAnsi="Times New Roman" w:cs="Times New Roman"/>
          <w:sz w:val="24"/>
          <w:szCs w:val="24"/>
        </w:rPr>
        <w:t> </w:t>
      </w:r>
      <w:r w:rsidR="00CF5614" w:rsidRPr="00F63E5A">
        <w:rPr>
          <w:rFonts w:ascii="Times New Roman" w:hAnsi="Times New Roman" w:cs="Times New Roman"/>
          <w:sz w:val="24"/>
          <w:szCs w:val="24"/>
        </w:rPr>
        <w:t xml:space="preserve">255 «Об утверждении Перечня документов и сведений, находящихся в распоряжении отдельных государственных органов и запрещенных к истребованию у граждан» (САЗ 18 - 30), </w:t>
      </w:r>
      <w:r w:rsidR="00503AAE" w:rsidRPr="00F63E5A">
        <w:rPr>
          <w:rFonts w:ascii="Times New Roman" w:hAnsi="Times New Roman" w:cs="Times New Roman"/>
          <w:sz w:val="24"/>
          <w:szCs w:val="24"/>
        </w:rPr>
        <w:t xml:space="preserve">осуществляется </w:t>
      </w:r>
      <w:r w:rsidR="006A417D" w:rsidRPr="00F63E5A">
        <w:rPr>
          <w:rFonts w:ascii="Times New Roman" w:hAnsi="Times New Roman" w:cs="Times New Roman"/>
          <w:sz w:val="24"/>
          <w:szCs w:val="24"/>
        </w:rPr>
        <w:t>регистрирующим</w:t>
      </w:r>
      <w:r w:rsidR="00503AAE" w:rsidRPr="00F63E5A">
        <w:rPr>
          <w:rFonts w:ascii="Times New Roman" w:hAnsi="Times New Roman" w:cs="Times New Roman"/>
          <w:sz w:val="24"/>
          <w:szCs w:val="24"/>
        </w:rPr>
        <w:t xml:space="preserve"> органом без участия заявителя в рамках межведомственного взаимодействия.</w:t>
      </w:r>
    </w:p>
    <w:p w14:paraId="26932A20"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4</w:t>
      </w:r>
      <w:r w:rsidR="00E308B7" w:rsidRPr="00F63E5A">
        <w:rPr>
          <w:rFonts w:ascii="Times New Roman" w:hAnsi="Times New Roman" w:cs="Times New Roman"/>
          <w:sz w:val="24"/>
          <w:szCs w:val="24"/>
        </w:rPr>
        <w:t>7</w:t>
      </w:r>
      <w:r w:rsidR="00503AAE" w:rsidRPr="00F63E5A">
        <w:rPr>
          <w:rFonts w:ascii="Times New Roman" w:hAnsi="Times New Roman" w:cs="Times New Roman"/>
          <w:sz w:val="24"/>
          <w:szCs w:val="24"/>
        </w:rPr>
        <w:t>. Заявитель вправе представить дополнительно к документам, подлежащим представлению заявителем для предоставления государственной услуги, документы, которые находятся в распоряжении</w:t>
      </w:r>
      <w:r w:rsidR="006A417D" w:rsidRPr="00F63E5A">
        <w:rPr>
          <w:rFonts w:ascii="Times New Roman" w:hAnsi="Times New Roman" w:cs="Times New Roman"/>
          <w:sz w:val="24"/>
          <w:szCs w:val="24"/>
        </w:rPr>
        <w:t xml:space="preserve"> государственных и иных органов по собственной инициативе.</w:t>
      </w:r>
    </w:p>
    <w:p w14:paraId="76C3D8DA"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8</w:t>
      </w:r>
      <w:r w:rsidR="00503AAE" w:rsidRPr="00F63E5A">
        <w:rPr>
          <w:rFonts w:ascii="Times New Roman" w:hAnsi="Times New Roman" w:cs="Times New Roman"/>
          <w:sz w:val="24"/>
          <w:szCs w:val="24"/>
        </w:rPr>
        <w:t>. Непредставление заявителем указанных в настояще</w:t>
      </w:r>
      <w:r w:rsidR="006A417D" w:rsidRPr="00F63E5A">
        <w:rPr>
          <w:rFonts w:ascii="Times New Roman" w:hAnsi="Times New Roman" w:cs="Times New Roman"/>
          <w:sz w:val="24"/>
          <w:szCs w:val="24"/>
        </w:rPr>
        <w:t>й</w:t>
      </w:r>
      <w:r w:rsidR="00C257DD" w:rsidRPr="00F63E5A">
        <w:rPr>
          <w:rFonts w:ascii="Times New Roman" w:hAnsi="Times New Roman" w:cs="Times New Roman"/>
          <w:sz w:val="24"/>
          <w:szCs w:val="24"/>
        </w:rPr>
        <w:t xml:space="preserve"> </w:t>
      </w:r>
      <w:r w:rsidR="006A417D" w:rsidRPr="00F63E5A">
        <w:rPr>
          <w:rFonts w:ascii="Times New Roman" w:hAnsi="Times New Roman" w:cs="Times New Roman"/>
          <w:sz w:val="24"/>
          <w:szCs w:val="24"/>
        </w:rPr>
        <w:t>главе</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Регламента документов не является основанием для отказа в предоставлении государственной услуги.</w:t>
      </w:r>
    </w:p>
    <w:p w14:paraId="52630B1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CAE7BB4"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12. Действия, требование осуществления которых</w:t>
      </w:r>
    </w:p>
    <w:p w14:paraId="0CCC8142"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от заявителя запрещено</w:t>
      </w:r>
    </w:p>
    <w:p w14:paraId="1C8784CA" w14:textId="77777777" w:rsidR="006F2002" w:rsidRPr="00F63E5A" w:rsidRDefault="006F2002" w:rsidP="00853E6C">
      <w:pPr>
        <w:spacing w:after="0" w:line="240" w:lineRule="auto"/>
        <w:ind w:firstLine="284"/>
        <w:jc w:val="both"/>
        <w:rPr>
          <w:rFonts w:ascii="Times New Roman" w:hAnsi="Times New Roman" w:cs="Times New Roman"/>
          <w:sz w:val="24"/>
          <w:szCs w:val="24"/>
        </w:rPr>
      </w:pPr>
    </w:p>
    <w:p w14:paraId="15FDFB9F"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4</w:t>
      </w:r>
      <w:r w:rsidR="00E308B7" w:rsidRPr="00F63E5A">
        <w:rPr>
          <w:rFonts w:ascii="Times New Roman" w:hAnsi="Times New Roman" w:cs="Times New Roman"/>
          <w:sz w:val="24"/>
          <w:szCs w:val="24"/>
        </w:rPr>
        <w:t>9</w:t>
      </w:r>
      <w:r w:rsidR="00503AAE" w:rsidRPr="00F63E5A">
        <w:rPr>
          <w:rFonts w:ascii="Times New Roman" w:hAnsi="Times New Roman" w:cs="Times New Roman"/>
          <w:sz w:val="24"/>
          <w:szCs w:val="24"/>
        </w:rPr>
        <w:t>. Должностные лица регистрирующего органа при предоставлении государственной услуги не вправе требовать от заявителя:</w:t>
      </w:r>
    </w:p>
    <w:p w14:paraId="4BAACC1E"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2656E11"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б) </w:t>
      </w:r>
      <w:r w:rsidR="007A44FC" w:rsidRPr="007A44FC">
        <w:rPr>
          <w:rStyle w:val="markedcontent"/>
          <w:rFonts w:ascii="Times New Roman" w:hAnsi="Times New Roman" w:cs="Times New Roman"/>
          <w:sz w:val="24"/>
          <w:szCs w:val="24"/>
        </w:rPr>
        <w:t>представления документов и (или) информации, в том числе подтверждающих</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внесение заявителем платы за предоставление государственных услуг, которые находятся</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в распоряжении органов, предоставляющих государственные услуги, иных органов</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государственной власти Приднестровской Молдавской Республики, организаций,</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участвующих в предоставлении государственных услуг, в соответствии с нормативными</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правовыми актами Приднестровской Молдавской Республики, за исключением</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документов, перечень которых утвержден законодательством Приднестровской</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Молдавской Республики. Заявитель вправе представить указанные документы и (или)</w:t>
      </w:r>
      <w:r w:rsidR="007A44FC" w:rsidRPr="007A44FC">
        <w:rPr>
          <w:rFonts w:ascii="Times New Roman" w:hAnsi="Times New Roman" w:cs="Times New Roman"/>
          <w:sz w:val="24"/>
          <w:szCs w:val="24"/>
        </w:rPr>
        <w:br/>
      </w:r>
      <w:r w:rsidR="007A44FC" w:rsidRPr="007A44FC">
        <w:rPr>
          <w:rStyle w:val="markedcontent"/>
          <w:rFonts w:ascii="Times New Roman" w:hAnsi="Times New Roman" w:cs="Times New Roman"/>
          <w:sz w:val="24"/>
          <w:szCs w:val="24"/>
        </w:rPr>
        <w:t>информацию в регистрирующий орган по собственной инициативе;</w:t>
      </w:r>
    </w:p>
    <w:p w14:paraId="383C73D8" w14:textId="77777777" w:rsidR="00853E6C"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0234EE14"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обращения за оказанием услуг, не включенных в Государственную информационную систему «Единый реестр государственных услуг» (далее - Единый реестр государственных услуг), а также представления документов, выдаваемых по результатам оказания таких услуг.</w:t>
      </w:r>
    </w:p>
    <w:p w14:paraId="439E291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59C320E" w14:textId="77777777" w:rsidR="00F0097C"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 xml:space="preserve">Глава 13. </w:t>
      </w:r>
      <w:r w:rsidR="00F0097C" w:rsidRPr="00F63E5A">
        <w:rPr>
          <w:rFonts w:ascii="Times New Roman" w:hAnsi="Times New Roman" w:cs="Times New Roman"/>
          <w:sz w:val="24"/>
          <w:szCs w:val="24"/>
        </w:rPr>
        <w:t>Исчерпывающий перечень оснований для возврата документов</w:t>
      </w:r>
      <w:r w:rsidR="00EC1F2C" w:rsidRPr="00F63E5A">
        <w:rPr>
          <w:rFonts w:ascii="Times New Roman" w:hAnsi="Times New Roman" w:cs="Times New Roman"/>
          <w:sz w:val="24"/>
          <w:szCs w:val="24"/>
        </w:rPr>
        <w:t>,</w:t>
      </w:r>
    </w:p>
    <w:p w14:paraId="7438F882" w14:textId="77777777" w:rsidR="00F0097C" w:rsidRPr="00F63E5A" w:rsidRDefault="00F0097C"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необходимых для предоставления государственной услуги</w:t>
      </w:r>
    </w:p>
    <w:p w14:paraId="48A2809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D2D3519"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50</w:t>
      </w:r>
      <w:r w:rsidR="00503AAE" w:rsidRPr="00F63E5A">
        <w:rPr>
          <w:rFonts w:ascii="Times New Roman" w:hAnsi="Times New Roman" w:cs="Times New Roman"/>
          <w:sz w:val="24"/>
          <w:szCs w:val="24"/>
        </w:rPr>
        <w:t>. Заявление о регистрации (</w:t>
      </w:r>
      <w:r w:rsidR="000E16E3"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xml:space="preserve">) </w:t>
      </w:r>
      <w:r w:rsidR="006B0675" w:rsidRPr="00F63E5A">
        <w:rPr>
          <w:rFonts w:ascii="Times New Roman" w:hAnsi="Times New Roman" w:cs="Times New Roman"/>
          <w:sz w:val="24"/>
          <w:szCs w:val="24"/>
        </w:rPr>
        <w:t xml:space="preserve">СМИ </w:t>
      </w:r>
      <w:r w:rsidR="00503AAE" w:rsidRPr="00F63E5A">
        <w:rPr>
          <w:rFonts w:ascii="Times New Roman" w:hAnsi="Times New Roman" w:cs="Times New Roman"/>
          <w:sz w:val="24"/>
          <w:szCs w:val="24"/>
        </w:rPr>
        <w:t>возвращается заявителю без рассмотрения, с указанием основания возврата:</w:t>
      </w:r>
    </w:p>
    <w:p w14:paraId="6A5AB1AF"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если заявление подано с нарушением требований статьи 10 Закона Приднестровской Молдавской Республики «О средствах массовой информации»;</w:t>
      </w:r>
    </w:p>
    <w:p w14:paraId="345F69D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если заявление от имени учредителя (соучредителей) СМИ подано лицом, не имеющим на то полномочий;</w:t>
      </w:r>
    </w:p>
    <w:p w14:paraId="4B6CC3E2"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если не уплачена государственная пошлина</w:t>
      </w:r>
      <w:r w:rsidR="004469EC" w:rsidRPr="00F63E5A">
        <w:rPr>
          <w:rFonts w:ascii="Times New Roman" w:hAnsi="Times New Roman" w:cs="Times New Roman"/>
          <w:sz w:val="24"/>
          <w:szCs w:val="24"/>
        </w:rPr>
        <w:t>;</w:t>
      </w:r>
    </w:p>
    <w:p w14:paraId="26A3A05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г) если регистрирующим органом ранее зарегистрировано СМИ с теми же названием и формой </w:t>
      </w:r>
      <w:r w:rsidR="004469EC" w:rsidRPr="00F63E5A">
        <w:rPr>
          <w:rFonts w:ascii="Times New Roman" w:hAnsi="Times New Roman" w:cs="Times New Roman"/>
          <w:sz w:val="24"/>
          <w:szCs w:val="24"/>
        </w:rPr>
        <w:t>периодического</w:t>
      </w:r>
      <w:r w:rsidR="00280DB8" w:rsidRPr="00F63E5A">
        <w:rPr>
          <w:rFonts w:ascii="Times New Roman" w:hAnsi="Times New Roman" w:cs="Times New Roman"/>
          <w:sz w:val="24"/>
          <w:szCs w:val="24"/>
        </w:rPr>
        <w:t xml:space="preserve"> </w:t>
      </w:r>
      <w:r w:rsidRPr="00F63E5A">
        <w:rPr>
          <w:rFonts w:ascii="Times New Roman" w:hAnsi="Times New Roman" w:cs="Times New Roman"/>
          <w:sz w:val="24"/>
          <w:szCs w:val="24"/>
        </w:rPr>
        <w:t>распространения массовой информации.</w:t>
      </w:r>
    </w:p>
    <w:p w14:paraId="6E4A6737"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51</w:t>
      </w:r>
      <w:r w:rsidR="00503AAE" w:rsidRPr="00F63E5A">
        <w:rPr>
          <w:rFonts w:ascii="Times New Roman" w:hAnsi="Times New Roman" w:cs="Times New Roman"/>
          <w:sz w:val="24"/>
          <w:szCs w:val="24"/>
        </w:rPr>
        <w:t>. Возврат заявления о прекращении деятельности СМИ по решению учредителя (соучредителей) СМИ возможен по следующим основаниям:</w:t>
      </w:r>
    </w:p>
    <w:p w14:paraId="3766ABB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непредставление документов, указанных в пункте </w:t>
      </w:r>
      <w:r w:rsidR="0029571C" w:rsidRPr="00F63E5A">
        <w:rPr>
          <w:rFonts w:ascii="Times New Roman" w:hAnsi="Times New Roman" w:cs="Times New Roman"/>
          <w:sz w:val="24"/>
          <w:szCs w:val="24"/>
        </w:rPr>
        <w:t>4</w:t>
      </w:r>
      <w:r w:rsidR="00E50A67" w:rsidRPr="00F63E5A">
        <w:rPr>
          <w:rFonts w:ascii="Times New Roman" w:hAnsi="Times New Roman" w:cs="Times New Roman"/>
          <w:sz w:val="24"/>
          <w:szCs w:val="24"/>
        </w:rPr>
        <w:t>5</w:t>
      </w:r>
      <w:r w:rsidR="000B68E5" w:rsidRPr="00F63E5A">
        <w:rPr>
          <w:rFonts w:ascii="Times New Roman" w:hAnsi="Times New Roman" w:cs="Times New Roman"/>
          <w:sz w:val="24"/>
          <w:szCs w:val="24"/>
        </w:rPr>
        <w:t xml:space="preserve"> </w:t>
      </w:r>
      <w:r w:rsidRPr="00F63E5A">
        <w:rPr>
          <w:rFonts w:ascii="Times New Roman" w:hAnsi="Times New Roman" w:cs="Times New Roman"/>
          <w:sz w:val="24"/>
          <w:szCs w:val="24"/>
        </w:rPr>
        <w:t>настоящего Регламента;</w:t>
      </w:r>
    </w:p>
    <w:p w14:paraId="78D6FD6C"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если заявление от имени учредителя (соучредителей) СМИ подано лицом, не имеющим на то полномочий.</w:t>
      </w:r>
    </w:p>
    <w:p w14:paraId="6AC505ED"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52</w:t>
      </w:r>
      <w:r w:rsidR="00503AAE" w:rsidRPr="00F63E5A">
        <w:rPr>
          <w:rFonts w:ascii="Times New Roman" w:hAnsi="Times New Roman" w:cs="Times New Roman"/>
          <w:sz w:val="24"/>
          <w:szCs w:val="24"/>
        </w:rPr>
        <w:t>. После устранения нарушений, послуживших основанием для возврата заявления без рассмотрения, заявление о регистрации (</w:t>
      </w:r>
      <w:r w:rsidR="000E16E3"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w:t>
      </w:r>
      <w:r w:rsidR="00C257DD" w:rsidRPr="00F63E5A">
        <w:rPr>
          <w:rFonts w:ascii="Times New Roman" w:hAnsi="Times New Roman" w:cs="Times New Roman"/>
          <w:sz w:val="24"/>
          <w:szCs w:val="24"/>
        </w:rPr>
        <w:t xml:space="preserve"> </w:t>
      </w:r>
      <w:r w:rsidR="006B0675" w:rsidRPr="00F63E5A">
        <w:rPr>
          <w:rFonts w:ascii="Times New Roman" w:hAnsi="Times New Roman" w:cs="Times New Roman"/>
          <w:sz w:val="24"/>
          <w:szCs w:val="24"/>
        </w:rPr>
        <w:t>СМИ,</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прекращении деятельности СМИ по решению учредителя (соучредителей) СМИ повторно принимается к рассмотрению.</w:t>
      </w:r>
    </w:p>
    <w:p w14:paraId="2381524E" w14:textId="77777777" w:rsidR="00853E6C" w:rsidRDefault="00853E6C" w:rsidP="00853E6C">
      <w:pPr>
        <w:spacing w:after="0" w:line="240" w:lineRule="auto"/>
        <w:ind w:firstLine="284"/>
        <w:jc w:val="both"/>
        <w:rPr>
          <w:rFonts w:ascii="Times New Roman" w:hAnsi="Times New Roman" w:cs="Times New Roman"/>
          <w:sz w:val="24"/>
          <w:szCs w:val="24"/>
        </w:rPr>
      </w:pPr>
    </w:p>
    <w:p w14:paraId="333F41E5" w14:textId="77777777" w:rsidR="00503AAE" w:rsidRPr="00F63E5A" w:rsidRDefault="00C5398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14</w:t>
      </w:r>
      <w:r w:rsidR="00503AAE" w:rsidRPr="00F63E5A">
        <w:rPr>
          <w:rFonts w:ascii="Times New Roman" w:hAnsi="Times New Roman" w:cs="Times New Roman"/>
          <w:sz w:val="24"/>
          <w:szCs w:val="24"/>
        </w:rPr>
        <w:t>. Исчерпывающий перечень оснований для приостановления или отказа в предоставлении государственной услуги</w:t>
      </w:r>
    </w:p>
    <w:p w14:paraId="1CCFB394" w14:textId="77777777" w:rsidR="00503AAE" w:rsidRPr="00F63E5A" w:rsidRDefault="00503AAE" w:rsidP="00853E6C">
      <w:pPr>
        <w:spacing w:after="0" w:line="240" w:lineRule="auto"/>
        <w:ind w:firstLine="284"/>
        <w:jc w:val="center"/>
        <w:rPr>
          <w:rFonts w:ascii="Times New Roman" w:hAnsi="Times New Roman" w:cs="Times New Roman"/>
          <w:sz w:val="24"/>
          <w:szCs w:val="24"/>
        </w:rPr>
      </w:pPr>
    </w:p>
    <w:p w14:paraId="6728EFE2"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E308B7" w:rsidRPr="00F63E5A">
        <w:rPr>
          <w:rFonts w:ascii="Times New Roman" w:hAnsi="Times New Roman" w:cs="Times New Roman"/>
          <w:sz w:val="24"/>
          <w:szCs w:val="24"/>
        </w:rPr>
        <w:t>3</w:t>
      </w:r>
      <w:r w:rsidR="00503AAE" w:rsidRPr="00F63E5A">
        <w:rPr>
          <w:rFonts w:ascii="Times New Roman" w:hAnsi="Times New Roman" w:cs="Times New Roman"/>
          <w:sz w:val="24"/>
          <w:szCs w:val="24"/>
        </w:rPr>
        <w:t>. Основания для приостановления предоставления государственной услуги в Законе Приднестровской Молдавской Республики «О средствах массовой информации» отсутствуют.</w:t>
      </w:r>
    </w:p>
    <w:p w14:paraId="28879701"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E308B7"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Отказ в регистрации </w:t>
      </w:r>
      <w:r w:rsidR="00C53986" w:rsidRPr="00F63E5A">
        <w:rPr>
          <w:rFonts w:ascii="Times New Roman" w:hAnsi="Times New Roman" w:cs="Times New Roman"/>
          <w:sz w:val="24"/>
          <w:szCs w:val="24"/>
        </w:rPr>
        <w:t xml:space="preserve">(внесении изменений в запись о регистрации) </w:t>
      </w:r>
      <w:r w:rsidR="006B0675" w:rsidRPr="00F63E5A">
        <w:rPr>
          <w:rFonts w:ascii="Times New Roman" w:hAnsi="Times New Roman" w:cs="Times New Roman"/>
          <w:sz w:val="24"/>
          <w:szCs w:val="24"/>
        </w:rPr>
        <w:t xml:space="preserve">СМИ </w:t>
      </w:r>
      <w:r w:rsidR="00503AAE" w:rsidRPr="00F63E5A">
        <w:rPr>
          <w:rFonts w:ascii="Times New Roman" w:hAnsi="Times New Roman" w:cs="Times New Roman"/>
          <w:sz w:val="24"/>
          <w:szCs w:val="24"/>
        </w:rPr>
        <w:t>возможен по следующим основаниям:</w:t>
      </w:r>
    </w:p>
    <w:p w14:paraId="74B8DC6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если заявление подано от имени гражданина, организации, не обладающих правом на учреждение СМИ в соответствии с Законом Приднестровской Молдавской Республики «О средствах массовой информации»;</w:t>
      </w:r>
    </w:p>
    <w:p w14:paraId="72EC297E"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если указанные в заявлении сведения не соответствуют действительности;</w:t>
      </w:r>
    </w:p>
    <w:p w14:paraId="6900AB1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если название, примерная тематика и (или) специализация СМИ представляют злоупотребление свободой массовой информации в смысле нормы пункта 1 статьи 4 Закона Приднестровской Молдавской Республики «О средствах массовой информации».</w:t>
      </w:r>
    </w:p>
    <w:p w14:paraId="59B0E6AD" w14:textId="77777777" w:rsidR="00C53986" w:rsidRPr="00F63E5A" w:rsidRDefault="00C53986"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прекращении деятельности средства массовой информации.</w:t>
      </w:r>
    </w:p>
    <w:p w14:paraId="728E59B4"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E308B7"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Извещение об отказе в регистрации </w:t>
      </w:r>
      <w:r w:rsidR="00C53986" w:rsidRPr="00F63E5A">
        <w:rPr>
          <w:rFonts w:ascii="Times New Roman" w:hAnsi="Times New Roman" w:cs="Times New Roman"/>
          <w:sz w:val="24"/>
          <w:szCs w:val="24"/>
        </w:rPr>
        <w:t>(внесении изменений в запись о регистрации)</w:t>
      </w:r>
      <w:r w:rsidR="006B0675" w:rsidRPr="00F63E5A">
        <w:rPr>
          <w:rFonts w:ascii="Times New Roman" w:hAnsi="Times New Roman" w:cs="Times New Roman"/>
          <w:sz w:val="24"/>
          <w:szCs w:val="24"/>
        </w:rPr>
        <w:t xml:space="preserve"> СМИ </w:t>
      </w:r>
      <w:r w:rsidR="00503AAE" w:rsidRPr="00F63E5A">
        <w:rPr>
          <w:rFonts w:ascii="Times New Roman" w:hAnsi="Times New Roman" w:cs="Times New Roman"/>
          <w:sz w:val="24"/>
          <w:szCs w:val="24"/>
        </w:rPr>
        <w:t>направляется заявителю в письменной форме в 15-дневный срок со дня подачи заявления с указанием оснований отказа, предусмотренных Законом Приднестровской Молдавской Республики «О средствах массовой информации».</w:t>
      </w:r>
    </w:p>
    <w:p w14:paraId="5A144CF1"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7D8B1CF" w14:textId="77777777" w:rsidR="00503AAE" w:rsidRPr="00F63E5A" w:rsidRDefault="006B0675"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15</w:t>
      </w:r>
      <w:r w:rsidR="00503AAE" w:rsidRPr="00F63E5A">
        <w:rPr>
          <w:rFonts w:ascii="Times New Roman" w:hAnsi="Times New Roman" w:cs="Times New Roman"/>
          <w:sz w:val="24"/>
          <w:szCs w:val="24"/>
        </w:rPr>
        <w:t>. Перечень услуг, которые являются необходимыми и обязательными для предоставления государственной услуги</w:t>
      </w:r>
    </w:p>
    <w:p w14:paraId="2F2A407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2F90A01"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792BDE"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w:t>
      </w:r>
      <w:r w:rsidR="00E96361" w:rsidRPr="00E96361">
        <w:rPr>
          <w:rFonts w:ascii="Times New Roman" w:hAnsi="Times New Roman" w:cs="Times New Roman"/>
          <w:sz w:val="24"/>
          <w:szCs w:val="24"/>
        </w:rPr>
        <w:t>При организации редакции в качестве юридического лица заявителю необходимо обратиться за государственной услугой, предоставляемой Государственной службой регистрации и нотариата Министерства юстиции Приднестровской Молдавской Республики.</w:t>
      </w:r>
    </w:p>
    <w:p w14:paraId="27016EE1"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D076F26" w14:textId="77777777" w:rsidR="00503AAE" w:rsidRPr="00F63E5A" w:rsidRDefault="006B0675"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16</w:t>
      </w:r>
      <w:r w:rsidR="00503AAE" w:rsidRPr="00F63E5A">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государственной услуги</w:t>
      </w:r>
    </w:p>
    <w:p w14:paraId="21400B9A"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57C6375" w14:textId="77777777" w:rsidR="00851A92" w:rsidRDefault="0029571C" w:rsidP="00851A92">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792BDE" w:rsidRPr="00F63E5A">
        <w:rPr>
          <w:rFonts w:ascii="Times New Roman" w:hAnsi="Times New Roman" w:cs="Times New Roman"/>
          <w:sz w:val="24"/>
          <w:szCs w:val="24"/>
        </w:rPr>
        <w:t>7</w:t>
      </w:r>
      <w:r w:rsidR="00503AAE" w:rsidRPr="00F63E5A">
        <w:rPr>
          <w:rFonts w:ascii="Times New Roman" w:hAnsi="Times New Roman" w:cs="Times New Roman"/>
          <w:sz w:val="24"/>
          <w:szCs w:val="24"/>
        </w:rPr>
        <w:t xml:space="preserve">. </w:t>
      </w:r>
      <w:r w:rsidR="00851A92" w:rsidRPr="00851A92">
        <w:rPr>
          <w:rFonts w:ascii="Times New Roman" w:hAnsi="Times New Roman" w:cs="Times New Roman"/>
          <w:sz w:val="24"/>
          <w:szCs w:val="24"/>
        </w:rPr>
        <w:t xml:space="preserve">В соответствии с подпунктом 10) пункта 7 статьи 4 Закона Приднестровской Молдавской Республики от 30 сентября 2000 года № 345-ЗИД «О государственной пошлине» (СЗМР 00-3) за государственную регистрацию (внесение изменений в запись о регистрации) СМИ уплачивается государственная пошлина в следующих размерах*: </w:t>
      </w:r>
    </w:p>
    <w:p w14:paraId="47AFBF4E" w14:textId="77777777"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 xml:space="preserve">а) за регистрацию периодического печатного издания - восьмикратный размер РУ МЗП; </w:t>
      </w:r>
    </w:p>
    <w:p w14:paraId="228ABCBC" w14:textId="77777777"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 xml:space="preserve">б) за регистрацию информационного агентства - десятикратный размер РУ МЗП; </w:t>
      </w:r>
    </w:p>
    <w:p w14:paraId="10806912" w14:textId="3C4AF44B"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 xml:space="preserve">в) за регистрацию телевидения, радио, организации теле-, радиовещания, теле-, видеопрограммы, кинохроникальной программы, иных средств массовой информации - тринадцатикратный размер РУ МЗП. </w:t>
      </w:r>
    </w:p>
    <w:p w14:paraId="5E57C8BE" w14:textId="77777777"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 xml:space="preserve">Примечание: *Государственная пошлина за регистрацию средств массовой информации, внесение изменений в запись о государственной регистрации средства массовой информации взимается с учетом следующих особенностей: </w:t>
      </w:r>
    </w:p>
    <w:p w14:paraId="346F67C7" w14:textId="77777777"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lastRenderedPageBreak/>
        <w:t xml:space="preserve">а) при регистрации средства массовой информации, специализирующегося на сообщениях и материалах рекламного характера, при внесении изменений в запись о государственной регистрации средства массовой информации, специализирующегося на сообщениях и материалах рекламного характера, размер государственной пошлины для соответствующего средства массовой информации увеличивается в 20 (двадцать) раз; </w:t>
      </w:r>
    </w:p>
    <w:p w14:paraId="1197B0CC" w14:textId="77777777" w:rsid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б) при регистрации средства массовой информации, специализирующегося на сообщениях и материалах эротического характера, при внесении изменений в запись о государственной регистрации средства массовой информации, специализирующегося на сообщениях и материалах эротического характера, размер государственной пошлины для соответствующего средства массовой информации увеличивается в 30 (тридцать) раз;</w:t>
      </w:r>
    </w:p>
    <w:p w14:paraId="4AFC9EA0" w14:textId="30ED1051" w:rsidR="00851A92" w:rsidRPr="00851A92" w:rsidRDefault="00851A92" w:rsidP="00851A92">
      <w:pPr>
        <w:spacing w:after="0" w:line="240" w:lineRule="auto"/>
        <w:ind w:firstLine="284"/>
        <w:jc w:val="both"/>
        <w:rPr>
          <w:rFonts w:ascii="Times New Roman" w:hAnsi="Times New Roman" w:cs="Times New Roman"/>
          <w:sz w:val="24"/>
          <w:szCs w:val="24"/>
        </w:rPr>
      </w:pPr>
      <w:r w:rsidRPr="00851A92">
        <w:rPr>
          <w:rFonts w:ascii="Times New Roman" w:hAnsi="Times New Roman" w:cs="Times New Roman"/>
          <w:sz w:val="24"/>
          <w:szCs w:val="24"/>
        </w:rPr>
        <w:t xml:space="preserve"> в) при регистрации средства массовой информации, специализирующегося на выпуске продукции для детей, подростков и инвалидов, а также средства массовой информации образовательного и культурно-просветительского назначения, при внесении изменений в запись о государственной регистрации средства массовой информации, специализирующегося на выпуске продукции для детей, подростков и инвалидов, а также средства массовой информации образовательного и культурно-просветительского назначения размер государственной пошлины для соответствующего средства массовой информации уменьшается в 2 (два) раза</w:t>
      </w:r>
      <w:r w:rsidRPr="00851A92">
        <w:rPr>
          <w:rFonts w:ascii="Times New Roman" w:hAnsi="Times New Roman" w:cs="Times New Roman"/>
          <w:sz w:val="24"/>
          <w:szCs w:val="24"/>
        </w:rPr>
        <w:t>.</w:t>
      </w:r>
    </w:p>
    <w:p w14:paraId="2067FA38" w14:textId="71865F22" w:rsidR="00503AAE" w:rsidRPr="00F63E5A" w:rsidRDefault="0029571C" w:rsidP="00851A92">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w:t>
      </w:r>
      <w:r w:rsidR="00792BDE" w:rsidRPr="00F63E5A">
        <w:rPr>
          <w:rFonts w:ascii="Times New Roman" w:hAnsi="Times New Roman" w:cs="Times New Roman"/>
          <w:sz w:val="24"/>
          <w:szCs w:val="24"/>
        </w:rPr>
        <w:t>8</w:t>
      </w:r>
      <w:r w:rsidR="00503AAE" w:rsidRPr="00F63E5A">
        <w:rPr>
          <w:rFonts w:ascii="Times New Roman" w:hAnsi="Times New Roman" w:cs="Times New Roman"/>
          <w:sz w:val="24"/>
          <w:szCs w:val="24"/>
        </w:rPr>
        <w:t xml:space="preserve">. </w:t>
      </w:r>
      <w:r w:rsidR="00C71C11" w:rsidRPr="00C71C11">
        <w:rPr>
          <w:rStyle w:val="markedcontent"/>
          <w:rFonts w:ascii="Times New Roman" w:hAnsi="Times New Roman" w:cs="Times New Roman"/>
          <w:sz w:val="24"/>
          <w:szCs w:val="24"/>
        </w:rPr>
        <w:t>Оплата государственной пошлины осуществляется наличными денежными</w:t>
      </w:r>
      <w:r w:rsidR="00C71C11" w:rsidRPr="00C71C11">
        <w:rPr>
          <w:rFonts w:ascii="Times New Roman" w:hAnsi="Times New Roman" w:cs="Times New Roman"/>
          <w:sz w:val="24"/>
          <w:szCs w:val="24"/>
        </w:rPr>
        <w:br/>
      </w:r>
      <w:r w:rsidR="00C71C11" w:rsidRPr="00C71C11">
        <w:rPr>
          <w:rStyle w:val="markedcontent"/>
          <w:rFonts w:ascii="Times New Roman" w:hAnsi="Times New Roman" w:cs="Times New Roman"/>
          <w:sz w:val="24"/>
          <w:szCs w:val="24"/>
        </w:rPr>
        <w:t>средствами через кассу банка (с указанием реквизитов) либо в безналичной форме (с</w:t>
      </w:r>
      <w:r w:rsidR="00C71C11" w:rsidRPr="00C71C11">
        <w:rPr>
          <w:rFonts w:ascii="Times New Roman" w:hAnsi="Times New Roman" w:cs="Times New Roman"/>
          <w:sz w:val="24"/>
          <w:szCs w:val="24"/>
        </w:rPr>
        <w:br/>
      </w:r>
      <w:r w:rsidR="00C71C11" w:rsidRPr="00C71C11">
        <w:rPr>
          <w:rStyle w:val="markedcontent"/>
          <w:rFonts w:ascii="Times New Roman" w:hAnsi="Times New Roman" w:cs="Times New Roman"/>
          <w:sz w:val="24"/>
          <w:szCs w:val="24"/>
        </w:rPr>
        <w:t>указанием реквизитов), в том числе с использованием государственной информационной</w:t>
      </w:r>
      <w:r w:rsidR="00C71C11" w:rsidRPr="00C71C11">
        <w:rPr>
          <w:rFonts w:ascii="Times New Roman" w:hAnsi="Times New Roman" w:cs="Times New Roman"/>
          <w:sz w:val="24"/>
          <w:szCs w:val="24"/>
        </w:rPr>
        <w:br/>
      </w:r>
      <w:r w:rsidR="00C71C11" w:rsidRPr="00C71C11">
        <w:rPr>
          <w:rStyle w:val="markedcontent"/>
          <w:rFonts w:ascii="Times New Roman" w:hAnsi="Times New Roman" w:cs="Times New Roman"/>
          <w:sz w:val="24"/>
          <w:szCs w:val="24"/>
        </w:rPr>
        <w:t>системы о государственных платежах.</w:t>
      </w:r>
    </w:p>
    <w:p w14:paraId="4FF703D2" w14:textId="77777777" w:rsidR="00C71C11" w:rsidRDefault="00C71C11" w:rsidP="00853E6C">
      <w:pPr>
        <w:spacing w:after="0" w:line="240" w:lineRule="auto"/>
        <w:ind w:firstLine="284"/>
        <w:jc w:val="center"/>
        <w:rPr>
          <w:rFonts w:ascii="Times New Roman" w:hAnsi="Times New Roman" w:cs="Times New Roman"/>
          <w:sz w:val="24"/>
          <w:szCs w:val="24"/>
        </w:rPr>
      </w:pPr>
    </w:p>
    <w:p w14:paraId="525A7916" w14:textId="77777777" w:rsidR="00503AAE" w:rsidRPr="00F63E5A" w:rsidRDefault="0002444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17</w:t>
      </w:r>
      <w:r w:rsidR="00503AAE" w:rsidRPr="00F63E5A">
        <w:rPr>
          <w:rFonts w:ascii="Times New Roman" w:hAnsi="Times New Roman" w:cs="Times New Roman"/>
          <w:sz w:val="24"/>
          <w:szCs w:val="24"/>
        </w:rPr>
        <w:t>. Максимальный срок ожидания при подаче запроса</w:t>
      </w:r>
    </w:p>
    <w:p w14:paraId="73E42D1C"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 предоставлении государственной услуги</w:t>
      </w:r>
    </w:p>
    <w:p w14:paraId="13A38F8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4C4CC96"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59</w:t>
      </w:r>
      <w:r w:rsidR="00503AAE" w:rsidRPr="00F63E5A">
        <w:rPr>
          <w:rFonts w:ascii="Times New Roman" w:hAnsi="Times New Roman" w:cs="Times New Roman"/>
          <w:sz w:val="24"/>
          <w:szCs w:val="24"/>
        </w:rPr>
        <w:t xml:space="preserve">. Максимальный срок ожидания при подаче запроса о предоставлении государственной услуги регистрирующим органом не превышает </w:t>
      </w:r>
      <w:r w:rsidR="00024446" w:rsidRPr="00F63E5A">
        <w:rPr>
          <w:rFonts w:ascii="Times New Roman" w:hAnsi="Times New Roman" w:cs="Times New Roman"/>
          <w:sz w:val="24"/>
          <w:szCs w:val="24"/>
        </w:rPr>
        <w:t>30</w:t>
      </w:r>
      <w:r w:rsidR="00503AAE" w:rsidRPr="00F63E5A">
        <w:rPr>
          <w:rFonts w:ascii="Times New Roman" w:hAnsi="Times New Roman" w:cs="Times New Roman"/>
          <w:sz w:val="24"/>
          <w:szCs w:val="24"/>
        </w:rPr>
        <w:t xml:space="preserve"> (</w:t>
      </w:r>
      <w:r w:rsidR="00024446" w:rsidRPr="00F63E5A">
        <w:rPr>
          <w:rFonts w:ascii="Times New Roman" w:hAnsi="Times New Roman" w:cs="Times New Roman"/>
          <w:sz w:val="24"/>
          <w:szCs w:val="24"/>
        </w:rPr>
        <w:t>тридцати</w:t>
      </w:r>
      <w:r w:rsidR="00503AAE" w:rsidRPr="00F63E5A">
        <w:rPr>
          <w:rFonts w:ascii="Times New Roman" w:hAnsi="Times New Roman" w:cs="Times New Roman"/>
          <w:sz w:val="24"/>
          <w:szCs w:val="24"/>
        </w:rPr>
        <w:t xml:space="preserve">) </w:t>
      </w:r>
      <w:r w:rsidR="00024446" w:rsidRPr="00F63E5A">
        <w:rPr>
          <w:rFonts w:ascii="Times New Roman" w:hAnsi="Times New Roman" w:cs="Times New Roman"/>
          <w:sz w:val="24"/>
          <w:szCs w:val="24"/>
        </w:rPr>
        <w:t>минут.</w:t>
      </w:r>
    </w:p>
    <w:p w14:paraId="0CE95AFB"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F540368" w14:textId="77777777" w:rsidR="00503AAE" w:rsidRPr="00F63E5A" w:rsidRDefault="0002444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18</w:t>
      </w:r>
      <w:r w:rsidR="00503AAE" w:rsidRPr="00F63E5A">
        <w:rPr>
          <w:rFonts w:ascii="Times New Roman" w:hAnsi="Times New Roman" w:cs="Times New Roman"/>
          <w:sz w:val="24"/>
          <w:szCs w:val="24"/>
        </w:rPr>
        <w:t>. Срок и порядок регистрации запроса заявителя о предоставлении</w:t>
      </w:r>
    </w:p>
    <w:p w14:paraId="05139DC7"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государственной услуги, в том числе в электронной форме</w:t>
      </w:r>
    </w:p>
    <w:p w14:paraId="5C988B78"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0</w:t>
      </w:r>
      <w:r w:rsidR="00503AAE" w:rsidRPr="00F63E5A">
        <w:rPr>
          <w:rFonts w:ascii="Times New Roman" w:hAnsi="Times New Roman" w:cs="Times New Roman"/>
          <w:sz w:val="24"/>
          <w:szCs w:val="24"/>
        </w:rPr>
        <w:t>. Регистрация заявления о предоставлении государственной услуги по регистрации (</w:t>
      </w:r>
      <w:r w:rsidR="003E1508" w:rsidRPr="00F63E5A">
        <w:rPr>
          <w:rFonts w:ascii="Times New Roman" w:hAnsi="Times New Roman" w:cs="Times New Roman"/>
          <w:sz w:val="24"/>
          <w:szCs w:val="24"/>
        </w:rPr>
        <w:t>внесению изменений в запись о регистрации</w:t>
      </w:r>
      <w:r w:rsidR="00503AAE" w:rsidRPr="00F63E5A">
        <w:rPr>
          <w:rFonts w:ascii="Times New Roman" w:hAnsi="Times New Roman" w:cs="Times New Roman"/>
          <w:sz w:val="24"/>
          <w:szCs w:val="24"/>
        </w:rPr>
        <w:t>) СМИ сотрудником регистрирующего органа производится в течение 1 (одного) рабочего дня со дня поступления с приложением соответствующего комплекта документов в соответствии со статьями 9 - 11 Закона Приднестровской Молдавской Республики «О средствах массовой информации» путем присвоения каждому заявлению уникального входящего номера.</w:t>
      </w:r>
    </w:p>
    <w:p w14:paraId="632B72ED"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1</w:t>
      </w:r>
      <w:r w:rsidR="00503AAE" w:rsidRPr="00F63E5A">
        <w:rPr>
          <w:rFonts w:ascii="Times New Roman" w:hAnsi="Times New Roman" w:cs="Times New Roman"/>
          <w:sz w:val="24"/>
          <w:szCs w:val="24"/>
        </w:rPr>
        <w:t>. Поступившее заявление о предоставлении государственной услуги по регистрации (</w:t>
      </w:r>
      <w:r w:rsidR="003E1508" w:rsidRPr="00F63E5A">
        <w:rPr>
          <w:rFonts w:ascii="Times New Roman" w:hAnsi="Times New Roman" w:cs="Times New Roman"/>
          <w:sz w:val="24"/>
          <w:szCs w:val="24"/>
        </w:rPr>
        <w:t>внесени</w:t>
      </w:r>
      <w:r w:rsidR="00FF1B08" w:rsidRPr="00F63E5A">
        <w:rPr>
          <w:rFonts w:ascii="Times New Roman" w:hAnsi="Times New Roman" w:cs="Times New Roman"/>
          <w:sz w:val="24"/>
          <w:szCs w:val="24"/>
        </w:rPr>
        <w:t>ю</w:t>
      </w:r>
      <w:r w:rsidR="003E1508" w:rsidRPr="00F63E5A">
        <w:rPr>
          <w:rFonts w:ascii="Times New Roman" w:hAnsi="Times New Roman" w:cs="Times New Roman"/>
          <w:sz w:val="24"/>
          <w:szCs w:val="24"/>
        </w:rPr>
        <w:t xml:space="preserve"> изменений в запись о регистрации</w:t>
      </w:r>
      <w:r w:rsidR="00503AAE" w:rsidRPr="00F63E5A">
        <w:rPr>
          <w:rFonts w:ascii="Times New Roman" w:hAnsi="Times New Roman" w:cs="Times New Roman"/>
          <w:sz w:val="24"/>
          <w:szCs w:val="24"/>
        </w:rPr>
        <w:t>) СМИ подлежит рассмотрению в срок, не превышающий 15 (пятнадцати) календарных дней со дня подачи заявления о регистрации (</w:t>
      </w:r>
      <w:r w:rsidR="003E1508" w:rsidRPr="00F63E5A">
        <w:rPr>
          <w:rFonts w:ascii="Times New Roman" w:hAnsi="Times New Roman" w:cs="Times New Roman"/>
          <w:sz w:val="24"/>
          <w:szCs w:val="24"/>
        </w:rPr>
        <w:t>внесени</w:t>
      </w:r>
      <w:r w:rsidR="00FF1B08" w:rsidRPr="00F63E5A">
        <w:rPr>
          <w:rFonts w:ascii="Times New Roman" w:hAnsi="Times New Roman" w:cs="Times New Roman"/>
          <w:sz w:val="24"/>
          <w:szCs w:val="24"/>
        </w:rPr>
        <w:t>и</w:t>
      </w:r>
      <w:r w:rsidR="003E1508" w:rsidRPr="00F63E5A">
        <w:rPr>
          <w:rFonts w:ascii="Times New Roman" w:hAnsi="Times New Roman" w:cs="Times New Roman"/>
          <w:sz w:val="24"/>
          <w:szCs w:val="24"/>
        </w:rPr>
        <w:t xml:space="preserve"> изменений в запись о регистрации</w:t>
      </w:r>
      <w:r w:rsidR="00503AAE" w:rsidRPr="00F63E5A">
        <w:rPr>
          <w:rFonts w:ascii="Times New Roman" w:hAnsi="Times New Roman" w:cs="Times New Roman"/>
          <w:sz w:val="24"/>
          <w:szCs w:val="24"/>
        </w:rPr>
        <w:t>) СМИ, с необходимым комплектом документов, определенных Законом Приднестровской Молдавской Республики «О средствах массовой информации».</w:t>
      </w:r>
    </w:p>
    <w:p w14:paraId="14E4E35D"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2</w:t>
      </w:r>
      <w:r w:rsidR="00503AAE" w:rsidRPr="00F63E5A">
        <w:rPr>
          <w:rFonts w:ascii="Times New Roman" w:hAnsi="Times New Roman" w:cs="Times New Roman"/>
          <w:sz w:val="24"/>
          <w:szCs w:val="24"/>
        </w:rPr>
        <w:t>. В случае поступления документов заявителя в электронном виде, в том числе через Портал государственных услуг, регистрация осуществляется автоматически путем присвоения регистрационного номера в Единой информационной системе.</w:t>
      </w:r>
    </w:p>
    <w:p w14:paraId="2BF32487"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9CD1C4C" w14:textId="77777777" w:rsidR="00503AAE" w:rsidRPr="00F63E5A" w:rsidRDefault="0002444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19</w:t>
      </w:r>
      <w:r w:rsidR="00503AAE" w:rsidRPr="00F63E5A">
        <w:rPr>
          <w:rFonts w:ascii="Times New Roman" w:hAnsi="Times New Roman" w:cs="Times New Roman"/>
          <w:sz w:val="24"/>
          <w:szCs w:val="24"/>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w:t>
      </w:r>
    </w:p>
    <w:p w14:paraId="3CC34D8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B8102B0"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6</w:t>
      </w:r>
      <w:r w:rsidR="00792BDE" w:rsidRPr="00F63E5A">
        <w:rPr>
          <w:rFonts w:ascii="Times New Roman" w:hAnsi="Times New Roman" w:cs="Times New Roman"/>
          <w:sz w:val="24"/>
          <w:szCs w:val="24"/>
        </w:rPr>
        <w:t>3</w:t>
      </w:r>
      <w:r w:rsidR="00503AAE" w:rsidRPr="00F63E5A">
        <w:rPr>
          <w:rFonts w:ascii="Times New Roman" w:hAnsi="Times New Roman" w:cs="Times New Roman"/>
          <w:sz w:val="24"/>
          <w:szCs w:val="24"/>
        </w:rPr>
        <w:t>. Информация о графике работы регистрирующего органа размещается на входе в регистрирующ</w:t>
      </w:r>
      <w:r w:rsidR="0085522C" w:rsidRPr="00F63E5A">
        <w:rPr>
          <w:rFonts w:ascii="Times New Roman" w:hAnsi="Times New Roman" w:cs="Times New Roman"/>
          <w:sz w:val="24"/>
          <w:szCs w:val="24"/>
        </w:rPr>
        <w:t>ий</w:t>
      </w:r>
      <w:r w:rsidR="00503AAE" w:rsidRPr="00F63E5A">
        <w:rPr>
          <w:rFonts w:ascii="Times New Roman" w:hAnsi="Times New Roman" w:cs="Times New Roman"/>
          <w:sz w:val="24"/>
          <w:szCs w:val="24"/>
        </w:rPr>
        <w:t xml:space="preserve"> орган на видном месте.</w:t>
      </w:r>
    </w:p>
    <w:p w14:paraId="0F50F5F4"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4</w:t>
      </w:r>
      <w:r w:rsidR="00503AAE" w:rsidRPr="00F63E5A">
        <w:rPr>
          <w:rFonts w:ascii="Times New Roman" w:hAnsi="Times New Roman" w:cs="Times New Roman"/>
          <w:sz w:val="24"/>
          <w:szCs w:val="24"/>
        </w:rPr>
        <w:t>. Прием заявителей в регистрирующем органе осуществляется в специально оборудованных помещениях (кабинетах).</w:t>
      </w:r>
    </w:p>
    <w:p w14:paraId="2FF84737"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5</w:t>
      </w:r>
      <w:r w:rsidR="00503AAE" w:rsidRPr="00F63E5A">
        <w:rPr>
          <w:rFonts w:ascii="Times New Roman" w:hAnsi="Times New Roman" w:cs="Times New Roman"/>
          <w:sz w:val="24"/>
          <w:szCs w:val="24"/>
        </w:rPr>
        <w:t>. Помещения регистрирующего органа оборудованы местами для ожидания приема, имеющими стулья, столы для возможности составления (оформления) документов.</w:t>
      </w:r>
    </w:p>
    <w:p w14:paraId="62D0DDF3"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6</w:t>
      </w:r>
      <w:r w:rsidR="00503AAE" w:rsidRPr="00F63E5A">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 информационным стендом.</w:t>
      </w:r>
    </w:p>
    <w:p w14:paraId="01DF8C5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818CADC" w14:textId="77777777" w:rsidR="00503AAE" w:rsidRPr="00F63E5A" w:rsidRDefault="0002444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20</w:t>
      </w:r>
      <w:r w:rsidR="00503AAE" w:rsidRPr="00F63E5A">
        <w:rPr>
          <w:rFonts w:ascii="Times New Roman" w:hAnsi="Times New Roman" w:cs="Times New Roman"/>
          <w:sz w:val="24"/>
          <w:szCs w:val="24"/>
        </w:rPr>
        <w:t>. Показатели доступности и качества государственной услуги</w:t>
      </w:r>
    </w:p>
    <w:p w14:paraId="6A2B5C86"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C89622A"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7</w:t>
      </w:r>
      <w:r w:rsidR="00503AAE" w:rsidRPr="00F63E5A">
        <w:rPr>
          <w:rFonts w:ascii="Times New Roman" w:hAnsi="Times New Roman" w:cs="Times New Roman"/>
          <w:sz w:val="24"/>
          <w:szCs w:val="24"/>
        </w:rPr>
        <w:t>. Показателями доступности и качества государственной услуги являются:</w:t>
      </w:r>
    </w:p>
    <w:p w14:paraId="5D87A4CC"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w:t>
      </w:r>
    </w:p>
    <w:p w14:paraId="37CA012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наличие регламента предоставления государственной услуги;</w:t>
      </w:r>
    </w:p>
    <w:p w14:paraId="5B9ADCE1"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подробное информирование заявителя о порядке предоставления государственной услуги;</w:t>
      </w:r>
    </w:p>
    <w:p w14:paraId="5F1887E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предоставление заявителю возможности подачи заявления как на бумажном носителе, так и в форме электронного документа;</w:t>
      </w:r>
    </w:p>
    <w:p w14:paraId="4B231697"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возможность получения заявителем информации о ходе предоставления государственной услуги;</w:t>
      </w:r>
    </w:p>
    <w:p w14:paraId="1C267EFE"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 обоснованность причины отказа в предоставлении государственной услуги;</w:t>
      </w:r>
    </w:p>
    <w:p w14:paraId="0BE28B7A"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ж) соблюдение должностными лицами регистрирующего органа сроков предоставления государственной услуги.</w:t>
      </w:r>
    </w:p>
    <w:p w14:paraId="0D0D7973"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w:t>
      </w:r>
      <w:r w:rsidR="00792BDE" w:rsidRPr="00F63E5A">
        <w:rPr>
          <w:rFonts w:ascii="Times New Roman" w:hAnsi="Times New Roman" w:cs="Times New Roman"/>
          <w:sz w:val="24"/>
          <w:szCs w:val="24"/>
        </w:rPr>
        <w:t>8</w:t>
      </w:r>
      <w:r w:rsidR="00503AAE" w:rsidRPr="00F63E5A">
        <w:rPr>
          <w:rFonts w:ascii="Times New Roman" w:hAnsi="Times New Roman" w:cs="Times New Roman"/>
          <w:sz w:val="24"/>
          <w:szCs w:val="24"/>
        </w:rPr>
        <w:t>. Показателем качества оказываемой государственной услуги является количество жалоб или полное отсутствие таковых со стороны заявителей.</w:t>
      </w:r>
    </w:p>
    <w:p w14:paraId="58F8F81C"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62532103" w14:textId="77777777" w:rsidR="00853E6C" w:rsidRDefault="00E96361" w:rsidP="00E96361">
      <w:pPr>
        <w:spacing w:after="0" w:line="240" w:lineRule="auto"/>
        <w:ind w:firstLine="284"/>
        <w:jc w:val="center"/>
        <w:rPr>
          <w:rFonts w:ascii="Times New Roman" w:hAnsi="Times New Roman" w:cs="Times New Roman"/>
          <w:sz w:val="24"/>
          <w:szCs w:val="24"/>
        </w:rPr>
      </w:pPr>
      <w:r w:rsidRPr="00E96361">
        <w:rPr>
          <w:rFonts w:ascii="Times New Roman" w:hAnsi="Times New Roman" w:cs="Times New Roman"/>
          <w:sz w:val="24"/>
          <w:szCs w:val="24"/>
        </w:rPr>
        <w:t>Глава 21. Особенности предоставления государственной услуги в многофункциональных центрах предоставления государственных услуг»</w:t>
      </w:r>
    </w:p>
    <w:p w14:paraId="2A265DF0" w14:textId="77777777" w:rsidR="00E96361" w:rsidRPr="00E96361" w:rsidRDefault="00E96361" w:rsidP="00E96361">
      <w:pPr>
        <w:spacing w:after="0" w:line="240" w:lineRule="auto"/>
        <w:ind w:firstLine="284"/>
        <w:jc w:val="center"/>
        <w:rPr>
          <w:rFonts w:ascii="Times New Roman" w:hAnsi="Times New Roman" w:cs="Times New Roman"/>
          <w:sz w:val="24"/>
          <w:szCs w:val="24"/>
        </w:rPr>
      </w:pPr>
    </w:p>
    <w:p w14:paraId="1CEE7E9B"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69</w:t>
      </w:r>
      <w:r w:rsidR="00503AAE" w:rsidRPr="00F63E5A">
        <w:rPr>
          <w:rFonts w:ascii="Times New Roman" w:hAnsi="Times New Roman" w:cs="Times New Roman"/>
          <w:sz w:val="24"/>
          <w:szCs w:val="24"/>
        </w:rPr>
        <w:t>. 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14:paraId="047BBF8D"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A704364" w14:textId="77777777" w:rsidR="00503AAE" w:rsidRPr="00F63E5A" w:rsidRDefault="00024446"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22</w:t>
      </w:r>
      <w:r w:rsidR="00503AAE" w:rsidRPr="00F63E5A">
        <w:rPr>
          <w:rFonts w:ascii="Times New Roman" w:hAnsi="Times New Roman" w:cs="Times New Roman"/>
          <w:sz w:val="24"/>
          <w:szCs w:val="24"/>
        </w:rPr>
        <w:t>. Порядок применения принципа молчаливого согласия</w:t>
      </w:r>
    </w:p>
    <w:p w14:paraId="5FD60B86"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184F65D" w14:textId="77777777" w:rsidR="008B3F05"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792BDE" w:rsidRPr="00F63E5A">
        <w:rPr>
          <w:rFonts w:ascii="Times New Roman" w:hAnsi="Times New Roman" w:cs="Times New Roman"/>
          <w:sz w:val="24"/>
          <w:szCs w:val="24"/>
        </w:rPr>
        <w:t>0</w:t>
      </w:r>
      <w:r w:rsidR="0029571C" w:rsidRPr="00F63E5A">
        <w:rPr>
          <w:rFonts w:ascii="Times New Roman" w:hAnsi="Times New Roman" w:cs="Times New Roman"/>
          <w:sz w:val="24"/>
          <w:szCs w:val="24"/>
        </w:rPr>
        <w:t>.</w:t>
      </w:r>
      <w:r w:rsidR="000B68E5" w:rsidRPr="00F63E5A">
        <w:rPr>
          <w:rFonts w:ascii="Times New Roman" w:hAnsi="Times New Roman" w:cs="Times New Roman"/>
          <w:sz w:val="24"/>
          <w:szCs w:val="24"/>
        </w:rPr>
        <w:t xml:space="preserve"> </w:t>
      </w:r>
      <w:r w:rsidR="008B3F05" w:rsidRPr="00F63E5A">
        <w:rPr>
          <w:rFonts w:ascii="Times New Roman" w:hAnsi="Times New Roman" w:cs="Times New Roman"/>
          <w:sz w:val="24"/>
          <w:szCs w:val="24"/>
        </w:rPr>
        <w:t>В связи с тем, что, согласно части третьей пункта 2 статьи 9 Закона Приднестровской Молдавской Республики «О средствах массовой информации» 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СМИ, в отношении регистрации средства массовой информации принцип молчаливого согласия не применяется.</w:t>
      </w:r>
    </w:p>
    <w:p w14:paraId="54EC09BA"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E3E0A65" w14:textId="77777777" w:rsidR="00503AAE" w:rsidRPr="00F63E5A" w:rsidRDefault="00503AAE"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Раздел 3. Состав, последовательность и сроки выполнения административных процедур, требования к порядку их выполнения</w:t>
      </w:r>
    </w:p>
    <w:p w14:paraId="2D21BF2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2AE00FA" w14:textId="77777777" w:rsidR="00503AAE" w:rsidRPr="00F63E5A" w:rsidRDefault="0041184A"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23</w:t>
      </w:r>
      <w:r w:rsidR="00503AAE" w:rsidRPr="00F63E5A">
        <w:rPr>
          <w:rFonts w:ascii="Times New Roman" w:hAnsi="Times New Roman" w:cs="Times New Roman"/>
          <w:sz w:val="24"/>
          <w:szCs w:val="24"/>
        </w:rPr>
        <w:t>. Перечень административных процедур</w:t>
      </w:r>
    </w:p>
    <w:p w14:paraId="68681BD5"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7D00B03D"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792BDE" w:rsidRPr="00F63E5A">
        <w:rPr>
          <w:rFonts w:ascii="Times New Roman" w:hAnsi="Times New Roman" w:cs="Times New Roman"/>
          <w:sz w:val="24"/>
          <w:szCs w:val="24"/>
        </w:rPr>
        <w:t>1</w:t>
      </w:r>
      <w:r w:rsidR="00503AAE" w:rsidRPr="00F63E5A">
        <w:rPr>
          <w:rFonts w:ascii="Times New Roman" w:hAnsi="Times New Roman" w:cs="Times New Roman"/>
          <w:sz w:val="24"/>
          <w:szCs w:val="24"/>
        </w:rPr>
        <w:t xml:space="preserve">. Государственная услуга включает в себя </w:t>
      </w:r>
      <w:r w:rsidR="00FF1B08" w:rsidRPr="00F63E5A">
        <w:rPr>
          <w:rFonts w:ascii="Times New Roman" w:hAnsi="Times New Roman" w:cs="Times New Roman"/>
          <w:sz w:val="24"/>
          <w:szCs w:val="24"/>
        </w:rPr>
        <w:t xml:space="preserve">следующие </w:t>
      </w:r>
      <w:r w:rsidR="00503AAE" w:rsidRPr="00F63E5A">
        <w:rPr>
          <w:rFonts w:ascii="Times New Roman" w:hAnsi="Times New Roman" w:cs="Times New Roman"/>
          <w:sz w:val="24"/>
          <w:szCs w:val="24"/>
        </w:rPr>
        <w:t>административн</w:t>
      </w:r>
      <w:r w:rsidR="00FF1B08" w:rsidRPr="00F63E5A">
        <w:rPr>
          <w:rFonts w:ascii="Times New Roman" w:hAnsi="Times New Roman" w:cs="Times New Roman"/>
          <w:sz w:val="24"/>
          <w:szCs w:val="24"/>
        </w:rPr>
        <w:t>ые</w:t>
      </w:r>
      <w:r w:rsidR="00503AAE" w:rsidRPr="00F63E5A">
        <w:rPr>
          <w:rFonts w:ascii="Times New Roman" w:hAnsi="Times New Roman" w:cs="Times New Roman"/>
          <w:sz w:val="24"/>
          <w:szCs w:val="24"/>
        </w:rPr>
        <w:t xml:space="preserve"> процедур</w:t>
      </w:r>
      <w:r w:rsidR="00FF1B08" w:rsidRPr="00F63E5A">
        <w:rPr>
          <w:rFonts w:ascii="Times New Roman" w:hAnsi="Times New Roman" w:cs="Times New Roman"/>
          <w:sz w:val="24"/>
          <w:szCs w:val="24"/>
        </w:rPr>
        <w:t>ы</w:t>
      </w:r>
      <w:r w:rsidR="00503AAE" w:rsidRPr="00F63E5A">
        <w:rPr>
          <w:rFonts w:ascii="Times New Roman" w:hAnsi="Times New Roman" w:cs="Times New Roman"/>
          <w:sz w:val="24"/>
          <w:szCs w:val="24"/>
        </w:rPr>
        <w:t xml:space="preserve"> по регистрации (</w:t>
      </w:r>
      <w:r w:rsidR="00C875EF" w:rsidRPr="00F63E5A">
        <w:rPr>
          <w:rFonts w:ascii="Times New Roman" w:hAnsi="Times New Roman" w:cs="Times New Roman"/>
          <w:sz w:val="24"/>
          <w:szCs w:val="24"/>
        </w:rPr>
        <w:t>внесению изменений в запись о регистрации</w:t>
      </w:r>
      <w:r w:rsidR="0041184A" w:rsidRPr="00F63E5A">
        <w:rPr>
          <w:rFonts w:ascii="Times New Roman" w:hAnsi="Times New Roman" w:cs="Times New Roman"/>
          <w:sz w:val="24"/>
          <w:szCs w:val="24"/>
        </w:rPr>
        <w:t>) СМИ:</w:t>
      </w:r>
    </w:p>
    <w:p w14:paraId="1E7620A7" w14:textId="77777777" w:rsidR="0041184A" w:rsidRPr="00F63E5A" w:rsidRDefault="0041184A"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прием и регистрация заявления и представленного </w:t>
      </w:r>
      <w:r w:rsidR="0081192D" w:rsidRPr="00F63E5A">
        <w:rPr>
          <w:rFonts w:ascii="Times New Roman" w:hAnsi="Times New Roman" w:cs="Times New Roman"/>
          <w:sz w:val="24"/>
          <w:szCs w:val="24"/>
        </w:rPr>
        <w:t xml:space="preserve">комплекта </w:t>
      </w:r>
      <w:r w:rsidRPr="00F63E5A">
        <w:rPr>
          <w:rFonts w:ascii="Times New Roman" w:hAnsi="Times New Roman" w:cs="Times New Roman"/>
          <w:sz w:val="24"/>
          <w:szCs w:val="24"/>
        </w:rPr>
        <w:t>документов в регистрирующий орган;</w:t>
      </w:r>
    </w:p>
    <w:p w14:paraId="34CF7053" w14:textId="77777777" w:rsidR="0041184A" w:rsidRPr="00F63E5A" w:rsidRDefault="0041184A"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б)</w:t>
      </w:r>
      <w:r w:rsidR="000B68E5" w:rsidRPr="00F63E5A">
        <w:rPr>
          <w:rFonts w:ascii="Times New Roman" w:hAnsi="Times New Roman" w:cs="Times New Roman"/>
          <w:sz w:val="24"/>
          <w:szCs w:val="24"/>
        </w:rPr>
        <w:t xml:space="preserve"> </w:t>
      </w:r>
      <w:r w:rsidRPr="00F63E5A">
        <w:rPr>
          <w:rFonts w:ascii="Times New Roman" w:hAnsi="Times New Roman" w:cs="Times New Roman"/>
          <w:sz w:val="24"/>
          <w:szCs w:val="24"/>
        </w:rPr>
        <w:t xml:space="preserve">рассмотрение представленного </w:t>
      </w:r>
      <w:r w:rsidR="0081192D" w:rsidRPr="00F63E5A">
        <w:rPr>
          <w:rFonts w:ascii="Times New Roman" w:hAnsi="Times New Roman" w:cs="Times New Roman"/>
          <w:sz w:val="24"/>
          <w:szCs w:val="24"/>
        </w:rPr>
        <w:t>комплекта</w:t>
      </w:r>
      <w:r w:rsidRPr="00F63E5A">
        <w:rPr>
          <w:rFonts w:ascii="Times New Roman" w:hAnsi="Times New Roman" w:cs="Times New Roman"/>
          <w:sz w:val="24"/>
          <w:szCs w:val="24"/>
        </w:rPr>
        <w:t xml:space="preserve"> документов ответственным структурным подразделением регистрирующего органа и принятие решения </w:t>
      </w:r>
      <w:r w:rsidR="006F1C79" w:rsidRPr="00F63E5A">
        <w:rPr>
          <w:rFonts w:ascii="Times New Roman" w:hAnsi="Times New Roman" w:cs="Times New Roman"/>
          <w:sz w:val="24"/>
          <w:szCs w:val="24"/>
        </w:rPr>
        <w:t xml:space="preserve">регистрирующим органом </w:t>
      </w:r>
      <w:r w:rsidRPr="00F63E5A">
        <w:rPr>
          <w:rFonts w:ascii="Times New Roman" w:hAnsi="Times New Roman" w:cs="Times New Roman"/>
          <w:sz w:val="24"/>
          <w:szCs w:val="24"/>
        </w:rPr>
        <w:t xml:space="preserve">о </w:t>
      </w:r>
      <w:r w:rsidR="006F1C79" w:rsidRPr="00F63E5A">
        <w:rPr>
          <w:rFonts w:ascii="Times New Roman" w:hAnsi="Times New Roman" w:cs="Times New Roman"/>
          <w:sz w:val="24"/>
          <w:szCs w:val="24"/>
        </w:rPr>
        <w:t xml:space="preserve">регистрации (внесении изменений в запись о регистрации) СМИ и </w:t>
      </w:r>
      <w:r w:rsidRPr="00F63E5A">
        <w:rPr>
          <w:rFonts w:ascii="Times New Roman" w:hAnsi="Times New Roman" w:cs="Times New Roman"/>
          <w:sz w:val="24"/>
          <w:szCs w:val="24"/>
        </w:rPr>
        <w:t xml:space="preserve">выдаче Выписки из Реестра </w:t>
      </w:r>
      <w:r w:rsidR="006F1C79" w:rsidRPr="00F63E5A">
        <w:rPr>
          <w:rFonts w:ascii="Times New Roman" w:hAnsi="Times New Roman" w:cs="Times New Roman"/>
          <w:sz w:val="24"/>
          <w:szCs w:val="24"/>
        </w:rPr>
        <w:t xml:space="preserve">СМИ </w:t>
      </w:r>
      <w:r w:rsidRPr="00F63E5A">
        <w:rPr>
          <w:rFonts w:ascii="Times New Roman" w:hAnsi="Times New Roman" w:cs="Times New Roman"/>
          <w:sz w:val="24"/>
          <w:szCs w:val="24"/>
        </w:rPr>
        <w:t xml:space="preserve">либо об отказе в </w:t>
      </w:r>
      <w:r w:rsidR="006F1C79" w:rsidRPr="00F63E5A">
        <w:rPr>
          <w:rFonts w:ascii="Times New Roman" w:hAnsi="Times New Roman" w:cs="Times New Roman"/>
          <w:sz w:val="24"/>
          <w:szCs w:val="24"/>
        </w:rPr>
        <w:t xml:space="preserve">регистрации (внесении изменений в запись о регистрации) СМИ и </w:t>
      </w:r>
      <w:r w:rsidRPr="00F63E5A">
        <w:rPr>
          <w:rFonts w:ascii="Times New Roman" w:hAnsi="Times New Roman" w:cs="Times New Roman"/>
          <w:sz w:val="24"/>
          <w:szCs w:val="24"/>
        </w:rPr>
        <w:t>выдаче Выписки из Реестра</w:t>
      </w:r>
      <w:r w:rsidR="006F1C79" w:rsidRPr="00F63E5A">
        <w:rPr>
          <w:rFonts w:ascii="Times New Roman" w:hAnsi="Times New Roman" w:cs="Times New Roman"/>
          <w:sz w:val="24"/>
          <w:szCs w:val="24"/>
        </w:rPr>
        <w:t xml:space="preserve"> СМИ</w:t>
      </w:r>
      <w:r w:rsidRPr="00F63E5A">
        <w:rPr>
          <w:rFonts w:ascii="Times New Roman" w:hAnsi="Times New Roman" w:cs="Times New Roman"/>
          <w:sz w:val="24"/>
          <w:szCs w:val="24"/>
        </w:rPr>
        <w:t>;</w:t>
      </w:r>
    </w:p>
    <w:p w14:paraId="1514E8D6" w14:textId="77777777" w:rsidR="0041184A" w:rsidRPr="00F63E5A" w:rsidRDefault="0041184A"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подготовка и оформление документов, являющихся результатом предоставления государственной услуги;</w:t>
      </w:r>
    </w:p>
    <w:p w14:paraId="5E35148F" w14:textId="77777777" w:rsidR="0041184A" w:rsidRPr="00F63E5A" w:rsidRDefault="0041184A"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выдача документов, являющихся результатом предоставления государственной услуги.</w:t>
      </w:r>
    </w:p>
    <w:p w14:paraId="3562A25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3FACF21" w14:textId="77777777" w:rsidR="00503AAE" w:rsidRPr="00F63E5A" w:rsidRDefault="0041184A"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24</w:t>
      </w:r>
      <w:r w:rsidR="00503AAE" w:rsidRPr="00F63E5A">
        <w:rPr>
          <w:rFonts w:ascii="Times New Roman" w:hAnsi="Times New Roman" w:cs="Times New Roman"/>
          <w:sz w:val="24"/>
          <w:szCs w:val="24"/>
        </w:rPr>
        <w:t xml:space="preserve">. </w:t>
      </w:r>
      <w:r w:rsidR="006F1C79" w:rsidRPr="00F63E5A">
        <w:rPr>
          <w:rFonts w:ascii="Times New Roman" w:hAnsi="Times New Roman" w:cs="Times New Roman"/>
          <w:sz w:val="24"/>
          <w:szCs w:val="24"/>
        </w:rPr>
        <w:t xml:space="preserve">Прием и регистрация заявления и представленного </w:t>
      </w:r>
      <w:r w:rsidR="0081192D" w:rsidRPr="00F63E5A">
        <w:rPr>
          <w:rFonts w:ascii="Times New Roman" w:hAnsi="Times New Roman" w:cs="Times New Roman"/>
          <w:sz w:val="24"/>
          <w:szCs w:val="24"/>
        </w:rPr>
        <w:t>комплекта</w:t>
      </w:r>
      <w:r w:rsidR="006F1C79" w:rsidRPr="00F63E5A">
        <w:rPr>
          <w:rFonts w:ascii="Times New Roman" w:hAnsi="Times New Roman" w:cs="Times New Roman"/>
          <w:sz w:val="24"/>
          <w:szCs w:val="24"/>
        </w:rPr>
        <w:t xml:space="preserve"> документов в регистрирующий орган</w:t>
      </w:r>
    </w:p>
    <w:p w14:paraId="67E8F190" w14:textId="77777777" w:rsidR="0008370E" w:rsidRPr="00F63E5A" w:rsidRDefault="0008370E" w:rsidP="00853E6C">
      <w:pPr>
        <w:spacing w:after="0" w:line="240" w:lineRule="auto"/>
        <w:ind w:firstLine="284"/>
        <w:jc w:val="both"/>
        <w:rPr>
          <w:rFonts w:ascii="Times New Roman" w:hAnsi="Times New Roman" w:cs="Times New Roman"/>
          <w:sz w:val="24"/>
          <w:szCs w:val="24"/>
        </w:rPr>
      </w:pPr>
    </w:p>
    <w:p w14:paraId="6E881393" w14:textId="77777777" w:rsidR="00FF1B08"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792BDE" w:rsidRPr="00F63E5A">
        <w:rPr>
          <w:rFonts w:ascii="Times New Roman" w:hAnsi="Times New Roman" w:cs="Times New Roman"/>
          <w:sz w:val="24"/>
          <w:szCs w:val="24"/>
        </w:rPr>
        <w:t>2</w:t>
      </w:r>
      <w:r w:rsidR="00503AAE" w:rsidRPr="00F63E5A">
        <w:rPr>
          <w:rFonts w:ascii="Times New Roman" w:hAnsi="Times New Roman" w:cs="Times New Roman"/>
          <w:sz w:val="24"/>
          <w:szCs w:val="24"/>
        </w:rPr>
        <w:t>. Основанием для начала административной процедуры является поступление заявления о регистрации (</w:t>
      </w:r>
      <w:r w:rsidR="00C875EF"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СМИ.</w:t>
      </w:r>
    </w:p>
    <w:p w14:paraId="7563EEAD" w14:textId="77777777" w:rsidR="00506E18"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792BDE" w:rsidRPr="00F63E5A">
        <w:rPr>
          <w:rFonts w:ascii="Times New Roman" w:hAnsi="Times New Roman" w:cs="Times New Roman"/>
          <w:sz w:val="24"/>
          <w:szCs w:val="24"/>
        </w:rPr>
        <w:t>3</w:t>
      </w:r>
      <w:r w:rsidR="00503AAE" w:rsidRPr="00F63E5A">
        <w:rPr>
          <w:rFonts w:ascii="Times New Roman" w:hAnsi="Times New Roman" w:cs="Times New Roman"/>
          <w:sz w:val="24"/>
          <w:szCs w:val="24"/>
        </w:rPr>
        <w:t>. При поступлении в регистрирующий орган заявления о регистрации (</w:t>
      </w:r>
      <w:r w:rsidR="00C875EF" w:rsidRPr="00F63E5A">
        <w:rPr>
          <w:rFonts w:ascii="Times New Roman" w:hAnsi="Times New Roman" w:cs="Times New Roman"/>
          <w:sz w:val="24"/>
          <w:szCs w:val="24"/>
        </w:rPr>
        <w:t>внесению изменений в запись о регистрации</w:t>
      </w:r>
      <w:r w:rsidR="00503AAE" w:rsidRPr="00F63E5A">
        <w:rPr>
          <w:rFonts w:ascii="Times New Roman" w:hAnsi="Times New Roman" w:cs="Times New Roman"/>
          <w:sz w:val="24"/>
          <w:szCs w:val="24"/>
        </w:rPr>
        <w:t xml:space="preserve">) СМИ, в том числе соответствующего комплекта документов в соответствии со статьями 9-11 Закона Приднестровской Молдавской Республики «О средствах массовой информации», сотрудник </w:t>
      </w:r>
      <w:r w:rsidR="0008370E" w:rsidRPr="00F63E5A">
        <w:rPr>
          <w:rFonts w:ascii="Times New Roman" w:hAnsi="Times New Roman" w:cs="Times New Roman"/>
          <w:sz w:val="24"/>
          <w:szCs w:val="24"/>
        </w:rPr>
        <w:t>структурного подразделения</w:t>
      </w:r>
      <w:r w:rsidR="00503AAE" w:rsidRPr="00F63E5A">
        <w:rPr>
          <w:rFonts w:ascii="Times New Roman" w:hAnsi="Times New Roman" w:cs="Times New Roman"/>
          <w:sz w:val="24"/>
          <w:szCs w:val="24"/>
        </w:rPr>
        <w:t>, ответственн</w:t>
      </w:r>
      <w:r w:rsidR="0008370E" w:rsidRPr="00F63E5A">
        <w:rPr>
          <w:rFonts w:ascii="Times New Roman" w:hAnsi="Times New Roman" w:cs="Times New Roman"/>
          <w:sz w:val="24"/>
          <w:szCs w:val="24"/>
        </w:rPr>
        <w:t>ого</w:t>
      </w:r>
      <w:r w:rsidR="00503AAE" w:rsidRPr="00F63E5A">
        <w:rPr>
          <w:rFonts w:ascii="Times New Roman" w:hAnsi="Times New Roman" w:cs="Times New Roman"/>
          <w:sz w:val="24"/>
          <w:szCs w:val="24"/>
        </w:rPr>
        <w:t xml:space="preserve"> за прием и отправку документов</w:t>
      </w:r>
      <w:r w:rsidR="00784F87" w:rsidRPr="00F63E5A">
        <w:rPr>
          <w:rFonts w:ascii="Times New Roman" w:hAnsi="Times New Roman" w:cs="Times New Roman"/>
          <w:sz w:val="24"/>
          <w:szCs w:val="24"/>
        </w:rPr>
        <w:t>,</w:t>
      </w:r>
      <w:r w:rsidR="00503AAE" w:rsidRPr="00F63E5A">
        <w:rPr>
          <w:rFonts w:ascii="Times New Roman" w:hAnsi="Times New Roman" w:cs="Times New Roman"/>
          <w:sz w:val="24"/>
          <w:szCs w:val="24"/>
        </w:rPr>
        <w:t xml:space="preserve"> в день поступления заявления и комплекта документов передает его руководителю регистрирующего органа для нанесения резолюции и направления его начальнику </w:t>
      </w:r>
      <w:r w:rsidR="0085522C" w:rsidRPr="00F63E5A">
        <w:rPr>
          <w:rFonts w:ascii="Times New Roman" w:hAnsi="Times New Roman" w:cs="Times New Roman"/>
          <w:sz w:val="24"/>
          <w:szCs w:val="24"/>
        </w:rPr>
        <w:t>ответственного структурного подразделения регистрирующего органа.</w:t>
      </w:r>
    </w:p>
    <w:p w14:paraId="15C861DB" w14:textId="77777777" w:rsidR="0085522C" w:rsidRPr="00F63E5A" w:rsidRDefault="0085522C" w:rsidP="00853E6C">
      <w:pPr>
        <w:spacing w:after="0" w:line="240" w:lineRule="auto"/>
        <w:ind w:firstLine="284"/>
        <w:jc w:val="both"/>
        <w:rPr>
          <w:rFonts w:ascii="Times New Roman" w:hAnsi="Times New Roman" w:cs="Times New Roman"/>
          <w:sz w:val="24"/>
          <w:szCs w:val="24"/>
        </w:rPr>
      </w:pPr>
    </w:p>
    <w:p w14:paraId="435EBD8A" w14:textId="77777777" w:rsidR="006F1C79" w:rsidRPr="00F63E5A" w:rsidRDefault="00506E18" w:rsidP="00853E6C">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 xml:space="preserve">Глава 25. Рассмотрение представленного </w:t>
      </w:r>
      <w:r w:rsidR="0081192D" w:rsidRPr="00F63E5A">
        <w:rPr>
          <w:rFonts w:ascii="Times New Roman" w:hAnsi="Times New Roman" w:cs="Times New Roman"/>
          <w:sz w:val="24"/>
          <w:szCs w:val="24"/>
        </w:rPr>
        <w:t>комплекта</w:t>
      </w:r>
      <w:r w:rsidRPr="00F63E5A">
        <w:rPr>
          <w:rFonts w:ascii="Times New Roman" w:hAnsi="Times New Roman" w:cs="Times New Roman"/>
          <w:sz w:val="24"/>
          <w:szCs w:val="24"/>
        </w:rPr>
        <w:t xml:space="preserve"> документов ответственным структурным подразделением регистрирующего органа и принятие решения регистрирующим органом о регистрации (внесении изменений в запись о регистрации) СМИ и выдаче Выписки из Реестра СМИ либо об отказе в регистрации (внесении изменений в запись о регистрации) СМИ и выдаче Выписки из Реестра СМИ</w:t>
      </w:r>
    </w:p>
    <w:p w14:paraId="249A2CB4" w14:textId="77777777" w:rsidR="00FF1B08" w:rsidRPr="00F63E5A" w:rsidRDefault="00FF1B08" w:rsidP="00853E6C">
      <w:pPr>
        <w:spacing w:after="0" w:line="240" w:lineRule="auto"/>
        <w:ind w:firstLine="284"/>
        <w:jc w:val="center"/>
        <w:rPr>
          <w:rFonts w:ascii="Times New Roman" w:hAnsi="Times New Roman" w:cs="Times New Roman"/>
          <w:sz w:val="24"/>
          <w:szCs w:val="24"/>
        </w:rPr>
      </w:pPr>
    </w:p>
    <w:p w14:paraId="49B1B980" w14:textId="77777777" w:rsidR="0008370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792BDE"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Начальник </w:t>
      </w:r>
      <w:r w:rsidR="00423798" w:rsidRPr="00F63E5A">
        <w:rPr>
          <w:rFonts w:ascii="Times New Roman" w:hAnsi="Times New Roman" w:cs="Times New Roman"/>
          <w:sz w:val="24"/>
          <w:szCs w:val="24"/>
        </w:rPr>
        <w:t xml:space="preserve">ответственного структурного подразделения регистрирующего органа </w:t>
      </w:r>
      <w:r w:rsidR="00503AAE" w:rsidRPr="00F63E5A">
        <w:rPr>
          <w:rFonts w:ascii="Times New Roman" w:hAnsi="Times New Roman" w:cs="Times New Roman"/>
          <w:sz w:val="24"/>
          <w:szCs w:val="24"/>
        </w:rPr>
        <w:t xml:space="preserve">направляет в течение 1 (одного) </w:t>
      </w:r>
      <w:r w:rsidR="00423798"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w:t>
      </w:r>
      <w:r w:rsidR="00423798" w:rsidRPr="00F63E5A">
        <w:rPr>
          <w:rFonts w:ascii="Times New Roman" w:hAnsi="Times New Roman" w:cs="Times New Roman"/>
          <w:sz w:val="24"/>
          <w:szCs w:val="24"/>
        </w:rPr>
        <w:t xml:space="preserve">с момента поступления документов </w:t>
      </w:r>
      <w:r w:rsidR="00503AAE" w:rsidRPr="00F63E5A">
        <w:rPr>
          <w:rFonts w:ascii="Times New Roman" w:hAnsi="Times New Roman" w:cs="Times New Roman"/>
          <w:sz w:val="24"/>
          <w:szCs w:val="24"/>
        </w:rPr>
        <w:t xml:space="preserve">заявление и комплект документов </w:t>
      </w:r>
      <w:r w:rsidR="00423798" w:rsidRPr="00F63E5A">
        <w:rPr>
          <w:rFonts w:ascii="Times New Roman" w:hAnsi="Times New Roman" w:cs="Times New Roman"/>
          <w:sz w:val="24"/>
          <w:szCs w:val="24"/>
        </w:rPr>
        <w:t>сотруднику</w:t>
      </w:r>
      <w:r w:rsidR="00280DB8" w:rsidRPr="00F63E5A">
        <w:rPr>
          <w:rFonts w:ascii="Times New Roman" w:hAnsi="Times New Roman" w:cs="Times New Roman"/>
          <w:sz w:val="24"/>
          <w:szCs w:val="24"/>
        </w:rPr>
        <w:t xml:space="preserve"> </w:t>
      </w:r>
      <w:r w:rsidR="0008370E"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w:t>
      </w:r>
    </w:p>
    <w:p w14:paraId="4226419C"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w:t>
      </w:r>
      <w:r w:rsidR="00C856A0"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Сотрудник </w:t>
      </w:r>
      <w:r w:rsidR="0008370E"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в течение 7 (семи) календарных дней:</w:t>
      </w:r>
    </w:p>
    <w:p w14:paraId="50AFDCE8"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осуществляет </w:t>
      </w:r>
      <w:r w:rsidR="00514048" w:rsidRPr="00F63E5A">
        <w:rPr>
          <w:rFonts w:ascii="Times New Roman" w:hAnsi="Times New Roman" w:cs="Times New Roman"/>
          <w:sz w:val="24"/>
          <w:szCs w:val="24"/>
        </w:rPr>
        <w:t xml:space="preserve">проверку </w:t>
      </w:r>
      <w:r w:rsidRPr="00F63E5A">
        <w:rPr>
          <w:rFonts w:ascii="Times New Roman" w:hAnsi="Times New Roman" w:cs="Times New Roman"/>
          <w:sz w:val="24"/>
          <w:szCs w:val="24"/>
        </w:rPr>
        <w:t>на правильность заполнения заявления, в том числе проверяет наличие оригинальных подписей и чернильных печатей на документах и комплектность прилагаемых к заявлению документов;</w:t>
      </w:r>
    </w:p>
    <w:p w14:paraId="05BA84F4"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осуществляет проверку правильности оформления платежного документа в части реквизитов, назначения платежа, а также размера государственной пошлины;</w:t>
      </w:r>
    </w:p>
    <w:p w14:paraId="5F8B41D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в) при наличии оснований для возврата заявления о </w:t>
      </w:r>
      <w:r w:rsidR="000D2831" w:rsidRPr="00F63E5A">
        <w:rPr>
          <w:rFonts w:ascii="Times New Roman" w:hAnsi="Times New Roman" w:cs="Times New Roman"/>
          <w:sz w:val="24"/>
          <w:szCs w:val="24"/>
        </w:rPr>
        <w:t xml:space="preserve">регистрации СМИ </w:t>
      </w:r>
      <w:r w:rsidRPr="00F63E5A">
        <w:rPr>
          <w:rFonts w:ascii="Times New Roman" w:hAnsi="Times New Roman" w:cs="Times New Roman"/>
          <w:sz w:val="24"/>
          <w:szCs w:val="24"/>
        </w:rPr>
        <w:t xml:space="preserve">или оставления без рассмотрения </w:t>
      </w:r>
      <w:r w:rsidR="000D2831" w:rsidRPr="00F63E5A">
        <w:rPr>
          <w:rFonts w:ascii="Times New Roman" w:hAnsi="Times New Roman" w:cs="Times New Roman"/>
          <w:sz w:val="24"/>
          <w:szCs w:val="24"/>
        </w:rPr>
        <w:t xml:space="preserve">такого заявления </w:t>
      </w:r>
      <w:r w:rsidRPr="00F63E5A">
        <w:rPr>
          <w:rFonts w:ascii="Times New Roman" w:hAnsi="Times New Roman" w:cs="Times New Roman"/>
          <w:sz w:val="24"/>
          <w:szCs w:val="24"/>
        </w:rPr>
        <w:t>направляет в течение 5 (пяти) календарных дней соответствующее уведомление с указанием оснований возврата.</w:t>
      </w:r>
    </w:p>
    <w:p w14:paraId="7C6A57C1" w14:textId="77777777" w:rsidR="00506E18" w:rsidRPr="00F63E5A" w:rsidRDefault="00506E18" w:rsidP="00853E6C">
      <w:pPr>
        <w:spacing w:after="0" w:line="240" w:lineRule="auto"/>
        <w:ind w:firstLine="284"/>
        <w:jc w:val="both"/>
        <w:rPr>
          <w:rFonts w:ascii="Times New Roman" w:hAnsi="Times New Roman" w:cs="Times New Roman"/>
          <w:sz w:val="24"/>
          <w:szCs w:val="24"/>
        </w:rPr>
      </w:pPr>
    </w:p>
    <w:p w14:paraId="16B58838" w14:textId="77777777" w:rsidR="00506E18" w:rsidRPr="00F63E5A" w:rsidRDefault="00506E1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26. Подготовка и оформление документов, являющихся результатом предоставления государственной услуги</w:t>
      </w:r>
    </w:p>
    <w:p w14:paraId="4D377E9F" w14:textId="77777777" w:rsidR="000D2831" w:rsidRPr="00F63E5A" w:rsidRDefault="000D2831" w:rsidP="00853E6C">
      <w:pPr>
        <w:spacing w:after="0" w:line="240" w:lineRule="auto"/>
        <w:ind w:firstLine="284"/>
        <w:jc w:val="both"/>
        <w:rPr>
          <w:rFonts w:ascii="Times New Roman" w:hAnsi="Times New Roman" w:cs="Times New Roman"/>
          <w:sz w:val="24"/>
          <w:szCs w:val="24"/>
        </w:rPr>
      </w:pPr>
    </w:p>
    <w:p w14:paraId="65016F07"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При наличии надлежащим образом оформленного и полного комплекта документов сотрудник </w:t>
      </w:r>
      <w:r w:rsidR="004D1075"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в течение 1 (одного) </w:t>
      </w:r>
      <w:r w:rsidR="00423798"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осуществляет подготовку распоряжения о регистрации (</w:t>
      </w:r>
      <w:r w:rsidR="001A267E" w:rsidRPr="00F63E5A">
        <w:rPr>
          <w:rFonts w:ascii="Times New Roman" w:hAnsi="Times New Roman" w:cs="Times New Roman"/>
          <w:sz w:val="24"/>
          <w:szCs w:val="24"/>
        </w:rPr>
        <w:t xml:space="preserve">внесении изменений в запись о </w:t>
      </w:r>
      <w:r w:rsidR="001A267E" w:rsidRPr="00F63E5A">
        <w:rPr>
          <w:rFonts w:ascii="Times New Roman" w:hAnsi="Times New Roman" w:cs="Times New Roman"/>
          <w:sz w:val="24"/>
          <w:szCs w:val="24"/>
        </w:rPr>
        <w:lastRenderedPageBreak/>
        <w:t>регистрации</w:t>
      </w:r>
      <w:r w:rsidR="00503AAE" w:rsidRPr="00F63E5A">
        <w:rPr>
          <w:rFonts w:ascii="Times New Roman" w:hAnsi="Times New Roman" w:cs="Times New Roman"/>
          <w:sz w:val="24"/>
          <w:szCs w:val="24"/>
        </w:rPr>
        <w:t xml:space="preserve">) СМИ и направляет его начальнику </w:t>
      </w:r>
      <w:r w:rsidR="004D1075"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w:t>
      </w:r>
    </w:p>
    <w:p w14:paraId="030D5483"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xml:space="preserve">. Начальник </w:t>
      </w:r>
      <w:r w:rsidR="004D1075"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в течение 1 (одного) </w:t>
      </w:r>
      <w:r w:rsidR="00423798"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направляет на </w:t>
      </w:r>
      <w:r w:rsidR="00423798" w:rsidRPr="00F63E5A">
        <w:rPr>
          <w:rFonts w:ascii="Times New Roman" w:hAnsi="Times New Roman" w:cs="Times New Roman"/>
          <w:sz w:val="24"/>
          <w:szCs w:val="24"/>
        </w:rPr>
        <w:t xml:space="preserve">подпись </w:t>
      </w:r>
      <w:r w:rsidR="00503AAE" w:rsidRPr="00F63E5A">
        <w:rPr>
          <w:rFonts w:ascii="Times New Roman" w:hAnsi="Times New Roman" w:cs="Times New Roman"/>
          <w:sz w:val="24"/>
          <w:szCs w:val="24"/>
        </w:rPr>
        <w:t>данное распоряжение руководител</w:t>
      </w:r>
      <w:r w:rsidR="00423798" w:rsidRPr="00F63E5A">
        <w:rPr>
          <w:rFonts w:ascii="Times New Roman" w:hAnsi="Times New Roman" w:cs="Times New Roman"/>
          <w:sz w:val="24"/>
          <w:szCs w:val="24"/>
        </w:rPr>
        <w:t>ю</w:t>
      </w:r>
      <w:r w:rsidR="00503AAE" w:rsidRPr="00F63E5A">
        <w:rPr>
          <w:rFonts w:ascii="Times New Roman" w:hAnsi="Times New Roman" w:cs="Times New Roman"/>
          <w:sz w:val="24"/>
          <w:szCs w:val="24"/>
        </w:rPr>
        <w:t xml:space="preserve"> регистрирующего органа.</w:t>
      </w:r>
    </w:p>
    <w:p w14:paraId="316FC775"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 xml:space="preserve">. Сотрудник </w:t>
      </w:r>
      <w:r w:rsidR="004D1075" w:rsidRPr="00F63E5A">
        <w:rPr>
          <w:rFonts w:ascii="Times New Roman" w:hAnsi="Times New Roman" w:cs="Times New Roman"/>
          <w:sz w:val="24"/>
          <w:szCs w:val="24"/>
        </w:rPr>
        <w:t>ответственного структурного подразделения</w:t>
      </w:r>
      <w:r w:rsidR="00280DB8"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в течение 1 (одного) </w:t>
      </w:r>
      <w:r w:rsidR="00423798" w:rsidRPr="00F63E5A">
        <w:rPr>
          <w:rFonts w:ascii="Times New Roman" w:hAnsi="Times New Roman" w:cs="Times New Roman"/>
          <w:sz w:val="24"/>
          <w:szCs w:val="24"/>
        </w:rPr>
        <w:t>рабочего</w:t>
      </w:r>
      <w:r w:rsidR="00280DB8"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дня </w:t>
      </w:r>
      <w:r w:rsidR="000D2831" w:rsidRPr="00F63E5A">
        <w:rPr>
          <w:rFonts w:ascii="Times New Roman" w:hAnsi="Times New Roman" w:cs="Times New Roman"/>
          <w:sz w:val="24"/>
          <w:szCs w:val="24"/>
        </w:rPr>
        <w:t xml:space="preserve">с момента подписания руководителем регистрирующего органа распоряжения о регистрации (внесении изменения в запись о регистрации) </w:t>
      </w:r>
      <w:r w:rsidR="00503AAE" w:rsidRPr="00F63E5A">
        <w:rPr>
          <w:rFonts w:ascii="Times New Roman" w:hAnsi="Times New Roman" w:cs="Times New Roman"/>
          <w:sz w:val="24"/>
          <w:szCs w:val="24"/>
        </w:rPr>
        <w:t xml:space="preserve">осуществляет </w:t>
      </w:r>
      <w:r w:rsidR="00462CE6" w:rsidRPr="00F63E5A">
        <w:rPr>
          <w:rFonts w:ascii="Times New Roman" w:hAnsi="Times New Roman" w:cs="Times New Roman"/>
          <w:sz w:val="24"/>
          <w:szCs w:val="24"/>
        </w:rPr>
        <w:t xml:space="preserve">внесение соответствующей записи в Реестр СМИ и </w:t>
      </w:r>
      <w:r w:rsidR="00503AAE" w:rsidRPr="00F63E5A">
        <w:rPr>
          <w:rFonts w:ascii="Times New Roman" w:hAnsi="Times New Roman" w:cs="Times New Roman"/>
          <w:sz w:val="24"/>
          <w:szCs w:val="24"/>
        </w:rPr>
        <w:t xml:space="preserve">подготовку </w:t>
      </w:r>
      <w:r w:rsidR="009D655A" w:rsidRPr="00F63E5A">
        <w:rPr>
          <w:rFonts w:ascii="Times New Roman" w:hAnsi="Times New Roman" w:cs="Times New Roman"/>
          <w:sz w:val="24"/>
          <w:szCs w:val="24"/>
        </w:rPr>
        <w:t>В</w:t>
      </w:r>
      <w:r w:rsidR="001A267E" w:rsidRPr="00F63E5A">
        <w:rPr>
          <w:rFonts w:ascii="Times New Roman" w:hAnsi="Times New Roman" w:cs="Times New Roman"/>
          <w:sz w:val="24"/>
          <w:szCs w:val="24"/>
        </w:rPr>
        <w:t>ыписки из Реестра</w:t>
      </w:r>
      <w:r w:rsidR="00503AAE" w:rsidRPr="00F63E5A">
        <w:rPr>
          <w:rFonts w:ascii="Times New Roman" w:hAnsi="Times New Roman" w:cs="Times New Roman"/>
          <w:sz w:val="24"/>
          <w:szCs w:val="24"/>
        </w:rPr>
        <w:t xml:space="preserve"> СМИ согласно перечню сведений, указанному в заявлении о регистрации (</w:t>
      </w:r>
      <w:r w:rsidR="001A267E"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СМИ.</w:t>
      </w:r>
    </w:p>
    <w:p w14:paraId="2843B13E"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7</w:t>
      </w:r>
      <w:r w:rsidR="00531201" w:rsidRPr="00F63E5A">
        <w:rPr>
          <w:rFonts w:ascii="Times New Roman" w:hAnsi="Times New Roman" w:cs="Times New Roman"/>
          <w:sz w:val="24"/>
          <w:szCs w:val="24"/>
        </w:rPr>
        <w:t>9</w:t>
      </w:r>
      <w:r w:rsidR="00503AAE" w:rsidRPr="00F63E5A">
        <w:rPr>
          <w:rFonts w:ascii="Times New Roman" w:hAnsi="Times New Roman" w:cs="Times New Roman"/>
          <w:sz w:val="24"/>
          <w:szCs w:val="24"/>
        </w:rPr>
        <w:t xml:space="preserve">. </w:t>
      </w:r>
      <w:r w:rsidR="001A267E" w:rsidRPr="00F63E5A">
        <w:rPr>
          <w:rFonts w:ascii="Times New Roman" w:hAnsi="Times New Roman" w:cs="Times New Roman"/>
          <w:sz w:val="24"/>
          <w:szCs w:val="24"/>
        </w:rPr>
        <w:t>Выписка из Реестра</w:t>
      </w:r>
      <w:r w:rsidR="00503AAE" w:rsidRPr="00F63E5A">
        <w:rPr>
          <w:rFonts w:ascii="Times New Roman" w:hAnsi="Times New Roman" w:cs="Times New Roman"/>
          <w:sz w:val="24"/>
          <w:szCs w:val="24"/>
        </w:rPr>
        <w:t xml:space="preserve"> СМИ оформляется на основании сведений, указанных в заявлении</w:t>
      </w:r>
      <w:r w:rsidR="001A267E" w:rsidRPr="00F63E5A">
        <w:rPr>
          <w:rFonts w:ascii="Times New Roman" w:hAnsi="Times New Roman" w:cs="Times New Roman"/>
          <w:sz w:val="24"/>
          <w:szCs w:val="24"/>
        </w:rPr>
        <w:t xml:space="preserve"> учредителя (соучредителей) СМИ</w:t>
      </w:r>
      <w:r w:rsidR="00503AAE" w:rsidRPr="00F63E5A">
        <w:rPr>
          <w:rFonts w:ascii="Times New Roman" w:hAnsi="Times New Roman" w:cs="Times New Roman"/>
          <w:sz w:val="24"/>
          <w:szCs w:val="24"/>
        </w:rPr>
        <w:t>.</w:t>
      </w:r>
    </w:p>
    <w:p w14:paraId="47F36AEB" w14:textId="77777777" w:rsidR="00503AAE" w:rsidRPr="00F63E5A" w:rsidRDefault="00531201"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80</w:t>
      </w:r>
      <w:r w:rsidR="00503AAE" w:rsidRPr="00F63E5A">
        <w:rPr>
          <w:rFonts w:ascii="Times New Roman" w:hAnsi="Times New Roman" w:cs="Times New Roman"/>
          <w:sz w:val="24"/>
          <w:szCs w:val="24"/>
        </w:rPr>
        <w:t xml:space="preserve">. </w:t>
      </w:r>
      <w:r w:rsidR="001A267E" w:rsidRPr="00F63E5A">
        <w:rPr>
          <w:rFonts w:ascii="Times New Roman" w:hAnsi="Times New Roman" w:cs="Times New Roman"/>
          <w:sz w:val="24"/>
          <w:szCs w:val="24"/>
        </w:rPr>
        <w:t>Выписка из Реестра</w:t>
      </w:r>
      <w:r w:rsidR="00503AAE" w:rsidRPr="00F63E5A">
        <w:rPr>
          <w:rFonts w:ascii="Times New Roman" w:hAnsi="Times New Roman" w:cs="Times New Roman"/>
          <w:sz w:val="24"/>
          <w:szCs w:val="24"/>
        </w:rPr>
        <w:t xml:space="preserve"> СМИ оформляется в двух аутентичных экземплярах, первый из которых выдается заявителю, а второй остается в регистрирующем органе.</w:t>
      </w:r>
    </w:p>
    <w:p w14:paraId="60599994"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1</w:t>
      </w:r>
      <w:r w:rsidR="00503AAE" w:rsidRPr="00F63E5A">
        <w:rPr>
          <w:rFonts w:ascii="Times New Roman" w:hAnsi="Times New Roman" w:cs="Times New Roman"/>
          <w:sz w:val="24"/>
          <w:szCs w:val="24"/>
        </w:rPr>
        <w:t xml:space="preserve">. Руководитель регистрирующего органа в течение 1 (одного) </w:t>
      </w:r>
      <w:r w:rsidR="00423798"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подписывает </w:t>
      </w:r>
      <w:r w:rsidR="000B68E5" w:rsidRPr="00F63E5A">
        <w:rPr>
          <w:rFonts w:ascii="Times New Roman" w:hAnsi="Times New Roman" w:cs="Times New Roman"/>
          <w:sz w:val="24"/>
          <w:szCs w:val="24"/>
        </w:rPr>
        <w:t>в</w:t>
      </w:r>
      <w:r w:rsidR="001A267E" w:rsidRPr="00F63E5A">
        <w:rPr>
          <w:rFonts w:ascii="Times New Roman" w:hAnsi="Times New Roman" w:cs="Times New Roman"/>
          <w:sz w:val="24"/>
          <w:szCs w:val="24"/>
        </w:rPr>
        <w:t>ыписк</w:t>
      </w:r>
      <w:r w:rsidR="00F45377" w:rsidRPr="00F63E5A">
        <w:rPr>
          <w:rFonts w:ascii="Times New Roman" w:hAnsi="Times New Roman" w:cs="Times New Roman"/>
          <w:sz w:val="24"/>
          <w:szCs w:val="24"/>
        </w:rPr>
        <w:t>и</w:t>
      </w:r>
      <w:r w:rsidR="001A267E" w:rsidRPr="00F63E5A">
        <w:rPr>
          <w:rFonts w:ascii="Times New Roman" w:hAnsi="Times New Roman" w:cs="Times New Roman"/>
          <w:sz w:val="24"/>
          <w:szCs w:val="24"/>
        </w:rPr>
        <w:t xml:space="preserve"> из Реестра</w:t>
      </w:r>
      <w:r w:rsidR="00503AAE" w:rsidRPr="00F63E5A">
        <w:rPr>
          <w:rFonts w:ascii="Times New Roman" w:hAnsi="Times New Roman" w:cs="Times New Roman"/>
          <w:sz w:val="24"/>
          <w:szCs w:val="24"/>
        </w:rPr>
        <w:t xml:space="preserve"> СМИ.</w:t>
      </w:r>
    </w:p>
    <w:p w14:paraId="6865A54B"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2</w:t>
      </w:r>
      <w:r w:rsidR="00503AAE" w:rsidRPr="00F63E5A">
        <w:rPr>
          <w:rFonts w:ascii="Times New Roman" w:hAnsi="Times New Roman" w:cs="Times New Roman"/>
          <w:sz w:val="24"/>
          <w:szCs w:val="24"/>
        </w:rPr>
        <w:t>. Подписанн</w:t>
      </w:r>
      <w:r w:rsidR="001A267E" w:rsidRPr="00F63E5A">
        <w:rPr>
          <w:rFonts w:ascii="Times New Roman" w:hAnsi="Times New Roman" w:cs="Times New Roman"/>
          <w:sz w:val="24"/>
          <w:szCs w:val="24"/>
        </w:rPr>
        <w:t>ые</w:t>
      </w:r>
      <w:r w:rsidR="00503AAE" w:rsidRPr="00F63E5A">
        <w:rPr>
          <w:rFonts w:ascii="Times New Roman" w:hAnsi="Times New Roman" w:cs="Times New Roman"/>
          <w:sz w:val="24"/>
          <w:szCs w:val="24"/>
        </w:rPr>
        <w:t xml:space="preserve"> руководителем регистрирующего органа </w:t>
      </w:r>
      <w:r w:rsidR="000B68E5" w:rsidRPr="00F63E5A">
        <w:rPr>
          <w:rFonts w:ascii="Times New Roman" w:hAnsi="Times New Roman" w:cs="Times New Roman"/>
          <w:sz w:val="24"/>
          <w:szCs w:val="24"/>
        </w:rPr>
        <w:t>в</w:t>
      </w:r>
      <w:r w:rsidR="001A267E" w:rsidRPr="00F63E5A">
        <w:rPr>
          <w:rFonts w:ascii="Times New Roman" w:hAnsi="Times New Roman" w:cs="Times New Roman"/>
          <w:sz w:val="24"/>
          <w:szCs w:val="24"/>
        </w:rPr>
        <w:t>ыписки из Реестра</w:t>
      </w:r>
      <w:r w:rsidR="00503AAE" w:rsidRPr="00F63E5A">
        <w:rPr>
          <w:rFonts w:ascii="Times New Roman" w:hAnsi="Times New Roman" w:cs="Times New Roman"/>
          <w:sz w:val="24"/>
          <w:szCs w:val="24"/>
        </w:rPr>
        <w:t xml:space="preserve"> СМИ подлеж</w:t>
      </w:r>
      <w:r w:rsidR="001A267E" w:rsidRPr="00F63E5A">
        <w:rPr>
          <w:rFonts w:ascii="Times New Roman" w:hAnsi="Times New Roman" w:cs="Times New Roman"/>
          <w:sz w:val="24"/>
          <w:szCs w:val="24"/>
        </w:rPr>
        <w:t>а</w:t>
      </w:r>
      <w:r w:rsidR="00503AAE" w:rsidRPr="00F63E5A">
        <w:rPr>
          <w:rFonts w:ascii="Times New Roman" w:hAnsi="Times New Roman" w:cs="Times New Roman"/>
          <w:sz w:val="24"/>
          <w:szCs w:val="24"/>
        </w:rPr>
        <w:t>т заверению гербовой печатью регистрирующего органа.</w:t>
      </w:r>
    </w:p>
    <w:p w14:paraId="1E8328FB" w14:textId="77777777" w:rsidR="00215B2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3</w:t>
      </w:r>
      <w:r w:rsidR="00215B2A" w:rsidRPr="00F63E5A">
        <w:rPr>
          <w:rFonts w:ascii="Times New Roman" w:hAnsi="Times New Roman" w:cs="Times New Roman"/>
          <w:sz w:val="24"/>
          <w:szCs w:val="24"/>
        </w:rPr>
        <w:t>. По</w:t>
      </w:r>
      <w:r w:rsidR="000B68E5" w:rsidRPr="00F63E5A">
        <w:rPr>
          <w:rFonts w:ascii="Times New Roman" w:hAnsi="Times New Roman" w:cs="Times New Roman"/>
          <w:sz w:val="24"/>
          <w:szCs w:val="24"/>
        </w:rPr>
        <w:t>сле заверения гербовой печатью выписок</w:t>
      </w:r>
      <w:r w:rsidR="00215B2A" w:rsidRPr="00F63E5A">
        <w:rPr>
          <w:rFonts w:ascii="Times New Roman" w:hAnsi="Times New Roman" w:cs="Times New Roman"/>
          <w:sz w:val="24"/>
          <w:szCs w:val="24"/>
        </w:rPr>
        <w:t xml:space="preserve"> из Реестра СМИ </w:t>
      </w:r>
      <w:r w:rsidR="00423798" w:rsidRPr="00F63E5A">
        <w:rPr>
          <w:rFonts w:ascii="Times New Roman" w:hAnsi="Times New Roman" w:cs="Times New Roman"/>
          <w:sz w:val="24"/>
          <w:szCs w:val="24"/>
        </w:rPr>
        <w:t>сотрудник</w:t>
      </w:r>
      <w:r w:rsidR="00215B2A" w:rsidRPr="00F63E5A">
        <w:rPr>
          <w:rFonts w:ascii="Times New Roman" w:hAnsi="Times New Roman" w:cs="Times New Roman"/>
          <w:sz w:val="24"/>
          <w:szCs w:val="24"/>
        </w:rPr>
        <w:t>, ответственный за осуществление процедуры регистрации (внесении изменений в запись о регистрации) СМИ, в течение 2 (двух) календарных дней один из оригиналов Выписки из Реестра СМИ приобщает к регистрационному делу.</w:t>
      </w:r>
    </w:p>
    <w:p w14:paraId="28C7ECE4"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83-1. Выписка из Реестра СМИ действует бессрочно.</w:t>
      </w:r>
    </w:p>
    <w:p w14:paraId="18D7BA27" w14:textId="77777777" w:rsidR="00215B2A" w:rsidRPr="00F63E5A" w:rsidRDefault="00215B2A" w:rsidP="00853E6C">
      <w:pPr>
        <w:spacing w:after="0" w:line="240" w:lineRule="auto"/>
        <w:ind w:firstLine="284"/>
        <w:jc w:val="both"/>
        <w:rPr>
          <w:rFonts w:ascii="Times New Roman" w:hAnsi="Times New Roman" w:cs="Times New Roman"/>
          <w:sz w:val="24"/>
          <w:szCs w:val="24"/>
        </w:rPr>
      </w:pPr>
    </w:p>
    <w:p w14:paraId="270D1D0C" w14:textId="77777777" w:rsidR="00506E18" w:rsidRPr="00F63E5A" w:rsidRDefault="00506E1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27. Выдача документов, являющихся результатом предос</w:t>
      </w:r>
      <w:r w:rsidR="00531201" w:rsidRPr="00F63E5A">
        <w:rPr>
          <w:rFonts w:ascii="Times New Roman" w:hAnsi="Times New Roman" w:cs="Times New Roman"/>
          <w:sz w:val="24"/>
          <w:szCs w:val="24"/>
        </w:rPr>
        <w:t>тавления государственной услуги</w:t>
      </w:r>
    </w:p>
    <w:p w14:paraId="3D2015A6" w14:textId="77777777" w:rsidR="00506E18" w:rsidRPr="00F63E5A" w:rsidRDefault="00506E18" w:rsidP="00853E6C">
      <w:pPr>
        <w:spacing w:after="0" w:line="240" w:lineRule="auto"/>
        <w:ind w:firstLine="284"/>
        <w:jc w:val="both"/>
        <w:rPr>
          <w:rFonts w:ascii="Times New Roman" w:hAnsi="Times New Roman" w:cs="Times New Roman"/>
          <w:sz w:val="24"/>
          <w:szCs w:val="24"/>
        </w:rPr>
      </w:pPr>
    </w:p>
    <w:p w14:paraId="12EB554D"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4</w:t>
      </w:r>
      <w:r w:rsidR="00503AAE" w:rsidRPr="00F63E5A">
        <w:rPr>
          <w:rFonts w:ascii="Times New Roman" w:hAnsi="Times New Roman" w:cs="Times New Roman"/>
          <w:sz w:val="24"/>
          <w:szCs w:val="24"/>
        </w:rPr>
        <w:t>. Результатом предоставления государственной услуги является выдача заявителю оригинала документа, подтверждающего регистрацию (</w:t>
      </w:r>
      <w:r w:rsidR="001A267E" w:rsidRPr="00F63E5A">
        <w:rPr>
          <w:rFonts w:ascii="Times New Roman" w:hAnsi="Times New Roman" w:cs="Times New Roman"/>
          <w:sz w:val="24"/>
          <w:szCs w:val="24"/>
        </w:rPr>
        <w:t>внесение изменений в запись о регистрации</w:t>
      </w:r>
      <w:r w:rsidR="00503AAE" w:rsidRPr="00F63E5A">
        <w:rPr>
          <w:rFonts w:ascii="Times New Roman" w:hAnsi="Times New Roman" w:cs="Times New Roman"/>
          <w:sz w:val="24"/>
          <w:szCs w:val="24"/>
        </w:rPr>
        <w:t xml:space="preserve">) СМИ </w:t>
      </w:r>
      <w:r w:rsidR="001A267E" w:rsidRPr="00F63E5A">
        <w:rPr>
          <w:rFonts w:ascii="Times New Roman" w:hAnsi="Times New Roman" w:cs="Times New Roman"/>
          <w:sz w:val="24"/>
          <w:szCs w:val="24"/>
        </w:rPr>
        <w:t>–</w:t>
      </w:r>
      <w:r w:rsidR="000B68E5" w:rsidRPr="00F63E5A">
        <w:rPr>
          <w:rFonts w:ascii="Times New Roman" w:hAnsi="Times New Roman" w:cs="Times New Roman"/>
          <w:sz w:val="24"/>
          <w:szCs w:val="24"/>
        </w:rPr>
        <w:t xml:space="preserve"> </w:t>
      </w:r>
      <w:r w:rsidR="00506E18" w:rsidRPr="00F63E5A">
        <w:rPr>
          <w:rFonts w:ascii="Times New Roman" w:hAnsi="Times New Roman" w:cs="Times New Roman"/>
          <w:sz w:val="24"/>
          <w:szCs w:val="24"/>
        </w:rPr>
        <w:t>Выписк</w:t>
      </w:r>
      <w:r w:rsidR="00F45377" w:rsidRPr="00F63E5A">
        <w:rPr>
          <w:rFonts w:ascii="Times New Roman" w:hAnsi="Times New Roman" w:cs="Times New Roman"/>
          <w:sz w:val="24"/>
          <w:szCs w:val="24"/>
        </w:rPr>
        <w:t>и</w:t>
      </w:r>
      <w:r w:rsidR="001A267E" w:rsidRPr="00F63E5A">
        <w:rPr>
          <w:rFonts w:ascii="Times New Roman" w:hAnsi="Times New Roman" w:cs="Times New Roman"/>
          <w:sz w:val="24"/>
          <w:szCs w:val="24"/>
        </w:rPr>
        <w:t xml:space="preserve"> из Реестра</w:t>
      </w:r>
      <w:r w:rsidR="00503AAE" w:rsidRPr="00F63E5A">
        <w:rPr>
          <w:rFonts w:ascii="Times New Roman" w:hAnsi="Times New Roman" w:cs="Times New Roman"/>
          <w:sz w:val="24"/>
          <w:szCs w:val="24"/>
        </w:rPr>
        <w:t xml:space="preserve"> СМИ.</w:t>
      </w:r>
    </w:p>
    <w:p w14:paraId="69343633" w14:textId="5735F919" w:rsidR="00F45377"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w:t>
      </w:r>
      <w:r w:rsidR="00F45377" w:rsidRPr="00F63E5A">
        <w:rPr>
          <w:rFonts w:ascii="Times New Roman" w:hAnsi="Times New Roman" w:cs="Times New Roman"/>
          <w:sz w:val="24"/>
          <w:szCs w:val="24"/>
        </w:rPr>
        <w:t>Регистрирующий орган в течение 5 (пяти) рабочих дней с момента внесения записи в Реестр СМИ выдает или направляет в письменной фор</w:t>
      </w:r>
      <w:r w:rsidR="00F45377" w:rsidRPr="0002717F">
        <w:rPr>
          <w:rFonts w:ascii="Times New Roman" w:hAnsi="Times New Roman" w:cs="Times New Roman"/>
          <w:sz w:val="24"/>
          <w:szCs w:val="24"/>
        </w:rPr>
        <w:t xml:space="preserve">ме </w:t>
      </w:r>
      <w:r w:rsidR="00AE569A" w:rsidRPr="0002717F">
        <w:rPr>
          <w:rFonts w:ascii="Times New Roman" w:hAnsi="Times New Roman" w:cs="Times New Roman"/>
          <w:sz w:val="24"/>
          <w:szCs w:val="24"/>
        </w:rPr>
        <w:t>посредством почтовой связи (с уведомлением)</w:t>
      </w:r>
      <w:r w:rsidR="00476FA0">
        <w:rPr>
          <w:rFonts w:ascii="Times New Roman" w:hAnsi="Times New Roman" w:cs="Times New Roman"/>
          <w:sz w:val="24"/>
          <w:szCs w:val="24"/>
        </w:rPr>
        <w:t xml:space="preserve"> </w:t>
      </w:r>
      <w:r w:rsidR="00F45377" w:rsidRPr="00F63E5A">
        <w:rPr>
          <w:rFonts w:ascii="Times New Roman" w:hAnsi="Times New Roman" w:cs="Times New Roman"/>
          <w:sz w:val="24"/>
          <w:szCs w:val="24"/>
        </w:rPr>
        <w:t xml:space="preserve">или в форме электронного документа, подписанного усиленной квалифицированной электронной подписью, заявителю </w:t>
      </w:r>
      <w:r w:rsidR="00585AB5" w:rsidRPr="00F63E5A">
        <w:rPr>
          <w:rFonts w:ascii="Times New Roman" w:hAnsi="Times New Roman" w:cs="Times New Roman"/>
          <w:sz w:val="24"/>
          <w:szCs w:val="24"/>
        </w:rPr>
        <w:t>Выписку из Р</w:t>
      </w:r>
      <w:r w:rsidR="00F45377" w:rsidRPr="00F63E5A">
        <w:rPr>
          <w:rFonts w:ascii="Times New Roman" w:hAnsi="Times New Roman" w:cs="Times New Roman"/>
          <w:sz w:val="24"/>
          <w:szCs w:val="24"/>
        </w:rPr>
        <w:t xml:space="preserve">еестра </w:t>
      </w:r>
      <w:r w:rsidR="00585AB5" w:rsidRPr="00F63E5A">
        <w:rPr>
          <w:rFonts w:ascii="Times New Roman" w:hAnsi="Times New Roman" w:cs="Times New Roman"/>
          <w:sz w:val="24"/>
          <w:szCs w:val="24"/>
        </w:rPr>
        <w:t>СМИ</w:t>
      </w:r>
      <w:r w:rsidR="00F45377" w:rsidRPr="00F63E5A">
        <w:rPr>
          <w:rFonts w:ascii="Times New Roman" w:hAnsi="Times New Roman" w:cs="Times New Roman"/>
          <w:sz w:val="24"/>
          <w:szCs w:val="24"/>
        </w:rPr>
        <w:t>.</w:t>
      </w:r>
    </w:p>
    <w:p w14:paraId="13102A75"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При обращении заявителя для получения </w:t>
      </w:r>
      <w:r w:rsidR="00585AB5" w:rsidRPr="00F63E5A">
        <w:rPr>
          <w:rFonts w:ascii="Times New Roman" w:hAnsi="Times New Roman" w:cs="Times New Roman"/>
          <w:sz w:val="24"/>
          <w:szCs w:val="24"/>
        </w:rPr>
        <w:t>В</w:t>
      </w:r>
      <w:r w:rsidR="001A267E" w:rsidRPr="00F63E5A">
        <w:rPr>
          <w:rFonts w:ascii="Times New Roman" w:hAnsi="Times New Roman" w:cs="Times New Roman"/>
          <w:sz w:val="24"/>
          <w:szCs w:val="24"/>
        </w:rPr>
        <w:t xml:space="preserve">ыписки из Реестра </w:t>
      </w:r>
      <w:r w:rsidR="00503AAE" w:rsidRPr="00F63E5A">
        <w:rPr>
          <w:rFonts w:ascii="Times New Roman" w:hAnsi="Times New Roman" w:cs="Times New Roman"/>
          <w:sz w:val="24"/>
          <w:szCs w:val="24"/>
        </w:rPr>
        <w:t xml:space="preserve">СМИ сотрудник </w:t>
      </w:r>
      <w:r w:rsidR="004D1075"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в присутствии заявителя:</w:t>
      </w:r>
    </w:p>
    <w:p w14:paraId="6E397B81" w14:textId="77777777" w:rsidR="00ED3A62"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проверяет паспорт </w:t>
      </w:r>
      <w:r w:rsidR="00280DB8" w:rsidRPr="00F63E5A">
        <w:rPr>
          <w:rFonts w:ascii="Times New Roman" w:hAnsi="Times New Roman" w:cs="Times New Roman"/>
          <w:sz w:val="24"/>
          <w:szCs w:val="24"/>
        </w:rPr>
        <w:t>или иной документ, удостоверяющий его личность</w:t>
      </w:r>
      <w:r w:rsidR="00ED3A62" w:rsidRPr="00F63E5A">
        <w:rPr>
          <w:rFonts w:ascii="Times New Roman" w:hAnsi="Times New Roman" w:cs="Times New Roman"/>
          <w:sz w:val="24"/>
          <w:szCs w:val="24"/>
        </w:rPr>
        <w:t xml:space="preserve">, а также доверенность, выданную в установленном законодательством Приднестровской Молдавской Республики порядке, </w:t>
      </w:r>
      <w:r w:rsidR="00A934E2" w:rsidRPr="00F63E5A">
        <w:rPr>
          <w:rFonts w:ascii="Times New Roman" w:hAnsi="Times New Roman" w:cs="Times New Roman"/>
          <w:sz w:val="24"/>
          <w:szCs w:val="24"/>
        </w:rPr>
        <w:t>подтверждающую</w:t>
      </w:r>
      <w:r w:rsidR="00ED3A62" w:rsidRPr="00F63E5A">
        <w:rPr>
          <w:rFonts w:ascii="Times New Roman" w:hAnsi="Times New Roman" w:cs="Times New Roman"/>
          <w:sz w:val="24"/>
          <w:szCs w:val="24"/>
        </w:rPr>
        <w:t xml:space="preserve"> полномочия представителя </w:t>
      </w:r>
      <w:r w:rsidR="00A934E2" w:rsidRPr="00F63E5A">
        <w:rPr>
          <w:rFonts w:ascii="Times New Roman" w:hAnsi="Times New Roman" w:cs="Times New Roman"/>
          <w:sz w:val="24"/>
          <w:szCs w:val="24"/>
        </w:rPr>
        <w:t>физического или юридического лица (за исключением случаев, когда представитель вправе выступать от имени юридического лица без доверенности). Копия доверенности приобщается к материалам регистрационного дела;</w:t>
      </w:r>
    </w:p>
    <w:p w14:paraId="2E43FC20" w14:textId="77777777" w:rsidR="00503AAE" w:rsidRPr="00F63E5A" w:rsidRDefault="00ED3A6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w:t>
      </w:r>
      <w:r w:rsidR="00503AAE" w:rsidRPr="00F63E5A">
        <w:rPr>
          <w:rFonts w:ascii="Times New Roman" w:hAnsi="Times New Roman" w:cs="Times New Roman"/>
          <w:sz w:val="24"/>
          <w:szCs w:val="24"/>
        </w:rPr>
        <w:t xml:space="preserve">) предлагает заявителю подтвердить подписью факт получения оригинала </w:t>
      </w:r>
      <w:r w:rsidR="00585AB5" w:rsidRPr="00F63E5A">
        <w:rPr>
          <w:rFonts w:ascii="Times New Roman" w:hAnsi="Times New Roman" w:cs="Times New Roman"/>
          <w:sz w:val="24"/>
          <w:szCs w:val="24"/>
        </w:rPr>
        <w:t>В</w:t>
      </w:r>
      <w:r w:rsidR="00462CE6" w:rsidRPr="00F63E5A">
        <w:rPr>
          <w:rFonts w:ascii="Times New Roman" w:hAnsi="Times New Roman" w:cs="Times New Roman"/>
          <w:sz w:val="24"/>
          <w:szCs w:val="24"/>
        </w:rPr>
        <w:t>ыписки из Реестра</w:t>
      </w:r>
      <w:r w:rsidR="00503AAE" w:rsidRPr="00F63E5A">
        <w:rPr>
          <w:rFonts w:ascii="Times New Roman" w:hAnsi="Times New Roman" w:cs="Times New Roman"/>
          <w:sz w:val="24"/>
          <w:szCs w:val="24"/>
        </w:rPr>
        <w:t xml:space="preserve"> СМИ (о чем делается запись в </w:t>
      </w:r>
      <w:r w:rsidR="009D655A" w:rsidRPr="00F63E5A">
        <w:rPr>
          <w:rFonts w:ascii="Times New Roman" w:hAnsi="Times New Roman" w:cs="Times New Roman"/>
          <w:sz w:val="24"/>
          <w:szCs w:val="24"/>
        </w:rPr>
        <w:t>журнале регистрации и выдачи Выписки из Реестра СМИ при регистрации (внесении изменений в запись о регистрации) СМИ</w:t>
      </w:r>
      <w:r w:rsidR="00503AAE" w:rsidRPr="00F63E5A">
        <w:rPr>
          <w:rFonts w:ascii="Times New Roman" w:hAnsi="Times New Roman" w:cs="Times New Roman"/>
          <w:sz w:val="24"/>
          <w:szCs w:val="24"/>
        </w:rPr>
        <w:t>;</w:t>
      </w:r>
    </w:p>
    <w:p w14:paraId="012C1FA3" w14:textId="77777777" w:rsidR="00462CE6" w:rsidRPr="00F63E5A" w:rsidRDefault="00ED3A6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w:t>
      </w:r>
      <w:r w:rsidR="00503AAE" w:rsidRPr="00F63E5A">
        <w:rPr>
          <w:rFonts w:ascii="Times New Roman" w:hAnsi="Times New Roman" w:cs="Times New Roman"/>
          <w:sz w:val="24"/>
          <w:szCs w:val="24"/>
        </w:rPr>
        <w:t xml:space="preserve">) выдает заявителю или уполномоченному лицу </w:t>
      </w:r>
      <w:r w:rsidR="00585AB5" w:rsidRPr="00F63E5A">
        <w:rPr>
          <w:rFonts w:ascii="Times New Roman" w:hAnsi="Times New Roman" w:cs="Times New Roman"/>
          <w:sz w:val="24"/>
          <w:szCs w:val="24"/>
        </w:rPr>
        <w:t>В</w:t>
      </w:r>
      <w:r w:rsidR="00462CE6" w:rsidRPr="00F63E5A">
        <w:rPr>
          <w:rFonts w:ascii="Times New Roman" w:hAnsi="Times New Roman" w:cs="Times New Roman"/>
          <w:sz w:val="24"/>
          <w:szCs w:val="24"/>
        </w:rPr>
        <w:t>ыписку из Реестра</w:t>
      </w:r>
      <w:r w:rsidR="00503AAE" w:rsidRPr="00F63E5A">
        <w:rPr>
          <w:rFonts w:ascii="Times New Roman" w:hAnsi="Times New Roman" w:cs="Times New Roman"/>
          <w:sz w:val="24"/>
          <w:szCs w:val="24"/>
        </w:rPr>
        <w:t xml:space="preserve"> СМИ.</w:t>
      </w:r>
    </w:p>
    <w:p w14:paraId="14C652AF" w14:textId="77777777" w:rsidR="00503AAE" w:rsidRPr="00F63E5A" w:rsidRDefault="00FF1B08"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xml:space="preserve">. </w:t>
      </w:r>
      <w:r w:rsidR="00462CE6" w:rsidRPr="00F63E5A">
        <w:rPr>
          <w:rFonts w:ascii="Times New Roman" w:hAnsi="Times New Roman" w:cs="Times New Roman"/>
          <w:sz w:val="24"/>
          <w:szCs w:val="24"/>
        </w:rPr>
        <w:t>Выписка из Реестра</w:t>
      </w:r>
      <w:r w:rsidR="00503AAE" w:rsidRPr="00F63E5A">
        <w:rPr>
          <w:rFonts w:ascii="Times New Roman" w:hAnsi="Times New Roman" w:cs="Times New Roman"/>
          <w:sz w:val="24"/>
          <w:szCs w:val="24"/>
        </w:rPr>
        <w:t xml:space="preserve"> СМИ не может быть выдан</w:t>
      </w:r>
      <w:r w:rsidR="00462CE6" w:rsidRPr="00F63E5A">
        <w:rPr>
          <w:rFonts w:ascii="Times New Roman" w:hAnsi="Times New Roman" w:cs="Times New Roman"/>
          <w:sz w:val="24"/>
          <w:szCs w:val="24"/>
        </w:rPr>
        <w:t>а</w:t>
      </w:r>
      <w:r w:rsidR="00503AAE" w:rsidRPr="00F63E5A">
        <w:rPr>
          <w:rFonts w:ascii="Times New Roman" w:hAnsi="Times New Roman" w:cs="Times New Roman"/>
          <w:sz w:val="24"/>
          <w:szCs w:val="24"/>
        </w:rPr>
        <w:t xml:space="preserve"> лицу, не имеющему на то полномочий, предоставленных на основании доверенности, оформленной в соответствии с действующим законодательством Приднестровской Молдавской Республики.</w:t>
      </w:r>
    </w:p>
    <w:p w14:paraId="175ECC55" w14:textId="77777777" w:rsidR="00585AB5"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8</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 xml:space="preserve">. </w:t>
      </w:r>
      <w:r w:rsidR="00215B2A" w:rsidRPr="00F63E5A">
        <w:rPr>
          <w:rFonts w:ascii="Times New Roman" w:hAnsi="Times New Roman" w:cs="Times New Roman"/>
          <w:sz w:val="24"/>
          <w:szCs w:val="24"/>
        </w:rPr>
        <w:t xml:space="preserve">После выдачи Выписки из Реестра СМИ сотрудник </w:t>
      </w:r>
      <w:r w:rsidR="004D1075" w:rsidRPr="00F63E5A">
        <w:rPr>
          <w:rFonts w:ascii="Times New Roman" w:hAnsi="Times New Roman" w:cs="Times New Roman"/>
          <w:sz w:val="24"/>
          <w:szCs w:val="24"/>
        </w:rPr>
        <w:t>ответственного структурного подразделения</w:t>
      </w:r>
      <w:r w:rsidR="00C257DD" w:rsidRPr="00F63E5A">
        <w:rPr>
          <w:rFonts w:ascii="Times New Roman" w:hAnsi="Times New Roman" w:cs="Times New Roman"/>
          <w:sz w:val="24"/>
          <w:szCs w:val="24"/>
        </w:rPr>
        <w:t xml:space="preserve"> </w:t>
      </w:r>
      <w:r w:rsidR="00215B2A" w:rsidRPr="00F63E5A">
        <w:rPr>
          <w:rFonts w:ascii="Times New Roman" w:hAnsi="Times New Roman" w:cs="Times New Roman"/>
          <w:sz w:val="24"/>
          <w:szCs w:val="24"/>
        </w:rPr>
        <w:t xml:space="preserve">передает материалы дела сотруднику </w:t>
      </w:r>
      <w:r w:rsidR="004D1075" w:rsidRPr="00F63E5A">
        <w:rPr>
          <w:rFonts w:ascii="Times New Roman" w:hAnsi="Times New Roman" w:cs="Times New Roman"/>
          <w:sz w:val="24"/>
          <w:szCs w:val="24"/>
        </w:rPr>
        <w:t>структурного подразделения</w:t>
      </w:r>
      <w:r w:rsidR="00215B2A" w:rsidRPr="00F63E5A">
        <w:rPr>
          <w:rFonts w:ascii="Times New Roman" w:hAnsi="Times New Roman" w:cs="Times New Roman"/>
          <w:sz w:val="24"/>
          <w:szCs w:val="24"/>
        </w:rPr>
        <w:t>, ответственно</w:t>
      </w:r>
      <w:r w:rsidR="004D1075" w:rsidRPr="00F63E5A">
        <w:rPr>
          <w:rFonts w:ascii="Times New Roman" w:hAnsi="Times New Roman" w:cs="Times New Roman"/>
          <w:sz w:val="24"/>
          <w:szCs w:val="24"/>
        </w:rPr>
        <w:t>го</w:t>
      </w:r>
      <w:r w:rsidR="00215B2A" w:rsidRPr="00F63E5A">
        <w:rPr>
          <w:rFonts w:ascii="Times New Roman" w:hAnsi="Times New Roman" w:cs="Times New Roman"/>
          <w:sz w:val="24"/>
          <w:szCs w:val="24"/>
        </w:rPr>
        <w:t xml:space="preserve"> за хранение дел в архиве.</w:t>
      </w:r>
    </w:p>
    <w:p w14:paraId="2AD1A62B"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47E0942D" w14:textId="77777777" w:rsidR="00503AAE"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w:t>
      </w:r>
      <w:r w:rsidR="00215B2A" w:rsidRPr="00F63E5A">
        <w:rPr>
          <w:rFonts w:ascii="Times New Roman" w:hAnsi="Times New Roman" w:cs="Times New Roman"/>
          <w:sz w:val="24"/>
          <w:szCs w:val="24"/>
        </w:rPr>
        <w:t>8</w:t>
      </w:r>
      <w:r w:rsidRPr="00F63E5A">
        <w:rPr>
          <w:rFonts w:ascii="Times New Roman" w:hAnsi="Times New Roman" w:cs="Times New Roman"/>
          <w:sz w:val="24"/>
          <w:szCs w:val="24"/>
        </w:rPr>
        <w:t xml:space="preserve">. Уведомление об изменении </w:t>
      </w:r>
      <w:r w:rsidR="00215B2A" w:rsidRPr="00F63E5A">
        <w:rPr>
          <w:rFonts w:ascii="Times New Roman" w:hAnsi="Times New Roman" w:cs="Times New Roman"/>
          <w:sz w:val="24"/>
          <w:szCs w:val="24"/>
        </w:rPr>
        <w:t>местонахождения редакции, периодичности выпуска и максимального объема СМИ, принятия решения о прекращении, приостановлении или возобновлении деятельности СМИ, назначения (смены) главного редактора</w:t>
      </w:r>
    </w:p>
    <w:p w14:paraId="0DA16EA9" w14:textId="77777777" w:rsidR="0086045E" w:rsidRPr="00F63E5A" w:rsidRDefault="0086045E" w:rsidP="00233EC0">
      <w:pPr>
        <w:spacing w:after="0" w:line="240" w:lineRule="auto"/>
        <w:ind w:firstLine="284"/>
        <w:jc w:val="center"/>
        <w:rPr>
          <w:rFonts w:ascii="Times New Roman" w:hAnsi="Times New Roman" w:cs="Times New Roman"/>
          <w:sz w:val="24"/>
          <w:szCs w:val="24"/>
        </w:rPr>
      </w:pPr>
    </w:p>
    <w:p w14:paraId="051EFF32" w14:textId="77777777" w:rsidR="00423798"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8</w:t>
      </w:r>
      <w:r w:rsidR="00531201" w:rsidRPr="00F63E5A">
        <w:rPr>
          <w:rFonts w:ascii="Times New Roman" w:hAnsi="Times New Roman" w:cs="Times New Roman"/>
          <w:sz w:val="24"/>
          <w:szCs w:val="24"/>
        </w:rPr>
        <w:t>9</w:t>
      </w:r>
      <w:r w:rsidR="00503AAE" w:rsidRPr="00F63E5A">
        <w:rPr>
          <w:rFonts w:ascii="Times New Roman" w:hAnsi="Times New Roman" w:cs="Times New Roman"/>
          <w:sz w:val="24"/>
          <w:szCs w:val="24"/>
        </w:rPr>
        <w:t xml:space="preserve">. В случае получения регистрирующим органом уведомления об изменении </w:t>
      </w:r>
      <w:r w:rsidR="00215B2A" w:rsidRPr="00F63E5A">
        <w:rPr>
          <w:rFonts w:ascii="Times New Roman" w:hAnsi="Times New Roman" w:cs="Times New Roman"/>
          <w:sz w:val="24"/>
          <w:szCs w:val="24"/>
        </w:rPr>
        <w:t xml:space="preserve">местонахождения редакции, периодичности выпуска и максимального объема СМИ, принятия решения о прекращении, приостановлении или возобновлении деятельности СМИ, назначения (смены) главного редактора </w:t>
      </w:r>
      <w:r w:rsidR="00503AAE" w:rsidRPr="00F63E5A">
        <w:rPr>
          <w:rFonts w:ascii="Times New Roman" w:hAnsi="Times New Roman" w:cs="Times New Roman"/>
          <w:sz w:val="24"/>
          <w:szCs w:val="24"/>
        </w:rPr>
        <w:t xml:space="preserve">сотрудник </w:t>
      </w:r>
      <w:r w:rsidR="00423798" w:rsidRPr="00F63E5A">
        <w:rPr>
          <w:rFonts w:ascii="Times New Roman" w:hAnsi="Times New Roman" w:cs="Times New Roman"/>
          <w:sz w:val="24"/>
          <w:szCs w:val="24"/>
        </w:rPr>
        <w:t>структурного подразделения</w:t>
      </w:r>
      <w:r w:rsidR="00503AAE" w:rsidRPr="00F63E5A">
        <w:rPr>
          <w:rFonts w:ascii="Times New Roman" w:hAnsi="Times New Roman" w:cs="Times New Roman"/>
          <w:sz w:val="24"/>
          <w:szCs w:val="24"/>
        </w:rPr>
        <w:t xml:space="preserve">, ответственного за прием и отправку документов, в течение 1 (одного) </w:t>
      </w:r>
      <w:r w:rsidR="00C9212B"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передает уведомление в </w:t>
      </w:r>
      <w:r w:rsidR="004D1075" w:rsidRPr="00F63E5A">
        <w:rPr>
          <w:rFonts w:ascii="Times New Roman" w:hAnsi="Times New Roman" w:cs="Times New Roman"/>
          <w:sz w:val="24"/>
          <w:szCs w:val="24"/>
        </w:rPr>
        <w:t>ответственное структурное подразделение</w:t>
      </w:r>
      <w:r w:rsidR="00423798" w:rsidRPr="00F63E5A">
        <w:rPr>
          <w:rFonts w:ascii="Times New Roman" w:hAnsi="Times New Roman" w:cs="Times New Roman"/>
          <w:sz w:val="24"/>
          <w:szCs w:val="24"/>
        </w:rPr>
        <w:t>.</w:t>
      </w:r>
    </w:p>
    <w:p w14:paraId="1130E4AD" w14:textId="77777777" w:rsidR="00503AAE" w:rsidRPr="00F63E5A" w:rsidRDefault="00531201"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90</w:t>
      </w:r>
      <w:r w:rsidR="00503AAE" w:rsidRPr="00F63E5A">
        <w:rPr>
          <w:rFonts w:ascii="Times New Roman" w:hAnsi="Times New Roman" w:cs="Times New Roman"/>
          <w:sz w:val="24"/>
          <w:szCs w:val="24"/>
        </w:rPr>
        <w:t xml:space="preserve">. Начальник </w:t>
      </w:r>
      <w:r w:rsidR="004D1075" w:rsidRPr="00F63E5A">
        <w:rPr>
          <w:rFonts w:ascii="Times New Roman" w:hAnsi="Times New Roman" w:cs="Times New Roman"/>
          <w:sz w:val="24"/>
          <w:szCs w:val="24"/>
        </w:rPr>
        <w:t>ответственного структурного подразделения</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в течение </w:t>
      </w:r>
      <w:r w:rsidR="00C9212B" w:rsidRPr="00F63E5A">
        <w:rPr>
          <w:rFonts w:ascii="Times New Roman" w:hAnsi="Times New Roman" w:cs="Times New Roman"/>
          <w:sz w:val="24"/>
          <w:szCs w:val="24"/>
        </w:rPr>
        <w:t>1</w:t>
      </w:r>
      <w:r w:rsidR="00503AAE" w:rsidRPr="00F63E5A">
        <w:rPr>
          <w:rFonts w:ascii="Times New Roman" w:hAnsi="Times New Roman" w:cs="Times New Roman"/>
          <w:sz w:val="24"/>
          <w:szCs w:val="24"/>
        </w:rPr>
        <w:t xml:space="preserve"> (</w:t>
      </w:r>
      <w:r w:rsidR="00C9212B" w:rsidRPr="00F63E5A">
        <w:rPr>
          <w:rFonts w:ascii="Times New Roman" w:hAnsi="Times New Roman" w:cs="Times New Roman"/>
          <w:sz w:val="24"/>
          <w:szCs w:val="24"/>
        </w:rPr>
        <w:t>одного</w:t>
      </w:r>
      <w:r w:rsidR="00503AAE" w:rsidRPr="00F63E5A">
        <w:rPr>
          <w:rFonts w:ascii="Times New Roman" w:hAnsi="Times New Roman" w:cs="Times New Roman"/>
          <w:sz w:val="24"/>
          <w:szCs w:val="24"/>
        </w:rPr>
        <w:t xml:space="preserve">) </w:t>
      </w:r>
      <w:r w:rsidR="00C9212B"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дней назначает исполнителя и направляет ему поступившее уведомление.</w:t>
      </w:r>
    </w:p>
    <w:p w14:paraId="1BC18D94" w14:textId="77777777" w:rsidR="00C95D30"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1</w:t>
      </w:r>
      <w:r w:rsidR="00503AAE" w:rsidRPr="00F63E5A">
        <w:rPr>
          <w:rFonts w:ascii="Times New Roman" w:hAnsi="Times New Roman" w:cs="Times New Roman"/>
          <w:sz w:val="24"/>
          <w:szCs w:val="24"/>
        </w:rPr>
        <w:t xml:space="preserve">. Исполнитель в срок, не превышающий 2 (двух) </w:t>
      </w:r>
      <w:r w:rsidR="00C9212B" w:rsidRPr="00F63E5A">
        <w:rPr>
          <w:rFonts w:ascii="Times New Roman" w:hAnsi="Times New Roman" w:cs="Times New Roman"/>
          <w:sz w:val="24"/>
          <w:szCs w:val="24"/>
        </w:rPr>
        <w:t>рабочих</w:t>
      </w:r>
      <w:r w:rsidR="00503AAE" w:rsidRPr="00F63E5A">
        <w:rPr>
          <w:rFonts w:ascii="Times New Roman" w:hAnsi="Times New Roman" w:cs="Times New Roman"/>
          <w:sz w:val="24"/>
          <w:szCs w:val="24"/>
        </w:rPr>
        <w:t xml:space="preserve"> дней</w:t>
      </w:r>
      <w:r w:rsidR="000D2831" w:rsidRPr="00F63E5A">
        <w:rPr>
          <w:rFonts w:ascii="Times New Roman" w:hAnsi="Times New Roman" w:cs="Times New Roman"/>
          <w:sz w:val="24"/>
          <w:szCs w:val="24"/>
        </w:rPr>
        <w:t xml:space="preserve"> с момента получения уведомления</w:t>
      </w:r>
      <w:r w:rsidR="00503AAE" w:rsidRPr="00F63E5A">
        <w:rPr>
          <w:rFonts w:ascii="Times New Roman" w:hAnsi="Times New Roman" w:cs="Times New Roman"/>
          <w:sz w:val="24"/>
          <w:szCs w:val="24"/>
        </w:rPr>
        <w:t>, вносит соответствующие сведения в Реестр СМИ и приобщает уведомление к регистрационному делу.</w:t>
      </w:r>
    </w:p>
    <w:p w14:paraId="6B611A3D" w14:textId="77777777" w:rsidR="00C95D30"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2</w:t>
      </w:r>
      <w:r w:rsidR="00C95D30" w:rsidRPr="00F63E5A">
        <w:rPr>
          <w:rFonts w:ascii="Times New Roman" w:hAnsi="Times New Roman" w:cs="Times New Roman"/>
          <w:sz w:val="24"/>
          <w:szCs w:val="24"/>
        </w:rPr>
        <w:t xml:space="preserve">. При обнаружении исполнителем сведений о том, что уведомление подано неуполномоченным лицом или информация, содержащаяся в нем, не соответствует действительности, такое уведомление </w:t>
      </w:r>
      <w:r w:rsidR="00B4305F" w:rsidRPr="00F63E5A">
        <w:rPr>
          <w:rFonts w:ascii="Times New Roman" w:hAnsi="Times New Roman" w:cs="Times New Roman"/>
          <w:sz w:val="24"/>
          <w:szCs w:val="24"/>
        </w:rPr>
        <w:t xml:space="preserve">в течение 1 (одного) календарного дня </w:t>
      </w:r>
      <w:r w:rsidR="00C95D30" w:rsidRPr="00F63E5A">
        <w:rPr>
          <w:rFonts w:ascii="Times New Roman" w:hAnsi="Times New Roman" w:cs="Times New Roman"/>
          <w:sz w:val="24"/>
          <w:szCs w:val="24"/>
        </w:rPr>
        <w:t>подлежит возврату заявителю</w:t>
      </w:r>
      <w:r w:rsidR="00B4305F" w:rsidRPr="00F63E5A">
        <w:rPr>
          <w:rFonts w:ascii="Times New Roman" w:hAnsi="Times New Roman" w:cs="Times New Roman"/>
          <w:sz w:val="24"/>
          <w:szCs w:val="24"/>
        </w:rPr>
        <w:t>.</w:t>
      </w:r>
    </w:p>
    <w:p w14:paraId="07388E33" w14:textId="77777777" w:rsidR="00B4305F"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3</w:t>
      </w:r>
      <w:r w:rsidR="00B4305F" w:rsidRPr="00F63E5A">
        <w:rPr>
          <w:rFonts w:ascii="Times New Roman" w:hAnsi="Times New Roman" w:cs="Times New Roman"/>
          <w:sz w:val="24"/>
          <w:szCs w:val="24"/>
        </w:rPr>
        <w:t>. После устранения нарушений, обозначенных в пункте 9</w:t>
      </w:r>
      <w:r w:rsidR="00615DF0" w:rsidRPr="00F63E5A">
        <w:rPr>
          <w:rFonts w:ascii="Times New Roman" w:hAnsi="Times New Roman" w:cs="Times New Roman"/>
          <w:sz w:val="24"/>
          <w:szCs w:val="24"/>
        </w:rPr>
        <w:t>2</w:t>
      </w:r>
      <w:r w:rsidR="00B4305F" w:rsidRPr="00F63E5A">
        <w:rPr>
          <w:rFonts w:ascii="Times New Roman" w:hAnsi="Times New Roman" w:cs="Times New Roman"/>
          <w:sz w:val="24"/>
          <w:szCs w:val="24"/>
        </w:rPr>
        <w:t xml:space="preserve"> настоящего Регламента</w:t>
      </w:r>
      <w:r w:rsidR="006F2002" w:rsidRPr="00F63E5A">
        <w:rPr>
          <w:rFonts w:ascii="Times New Roman" w:hAnsi="Times New Roman" w:cs="Times New Roman"/>
          <w:sz w:val="24"/>
          <w:szCs w:val="24"/>
        </w:rPr>
        <w:t>,</w:t>
      </w:r>
      <w:r w:rsidR="00B4305F" w:rsidRPr="00F63E5A">
        <w:rPr>
          <w:rFonts w:ascii="Times New Roman" w:hAnsi="Times New Roman" w:cs="Times New Roman"/>
          <w:sz w:val="24"/>
          <w:szCs w:val="24"/>
        </w:rPr>
        <w:t xml:space="preserve"> уведомление повторно принимается к рассмотрению.</w:t>
      </w:r>
    </w:p>
    <w:p w14:paraId="1FB3EDB5" w14:textId="77777777" w:rsidR="00C95D30" w:rsidRPr="00F63E5A" w:rsidRDefault="00C95D30" w:rsidP="00853E6C">
      <w:pPr>
        <w:spacing w:after="0" w:line="240" w:lineRule="auto"/>
        <w:ind w:firstLine="284"/>
        <w:jc w:val="both"/>
        <w:rPr>
          <w:rFonts w:ascii="Times New Roman" w:hAnsi="Times New Roman" w:cs="Times New Roman"/>
          <w:sz w:val="24"/>
          <w:szCs w:val="24"/>
        </w:rPr>
      </w:pPr>
    </w:p>
    <w:p w14:paraId="54B2EE8D"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2</w:t>
      </w:r>
      <w:r w:rsidR="00823927" w:rsidRPr="00F63E5A">
        <w:rPr>
          <w:rFonts w:ascii="Times New Roman" w:hAnsi="Times New Roman" w:cs="Times New Roman"/>
          <w:sz w:val="24"/>
          <w:szCs w:val="24"/>
        </w:rPr>
        <w:t>9</w:t>
      </w:r>
      <w:r w:rsidRPr="00F63E5A">
        <w:rPr>
          <w:rFonts w:ascii="Times New Roman" w:hAnsi="Times New Roman" w:cs="Times New Roman"/>
          <w:sz w:val="24"/>
          <w:szCs w:val="24"/>
        </w:rPr>
        <w:t xml:space="preserve">. Внесение в Реестр СМИ </w:t>
      </w:r>
      <w:r w:rsidR="00823927" w:rsidRPr="00F63E5A">
        <w:rPr>
          <w:rFonts w:ascii="Times New Roman" w:hAnsi="Times New Roman" w:cs="Times New Roman"/>
          <w:sz w:val="24"/>
          <w:szCs w:val="24"/>
        </w:rPr>
        <w:t>сведений</w:t>
      </w:r>
      <w:r w:rsidR="00C257DD" w:rsidRPr="00F63E5A">
        <w:rPr>
          <w:rFonts w:ascii="Times New Roman" w:hAnsi="Times New Roman" w:cs="Times New Roman"/>
          <w:sz w:val="24"/>
          <w:szCs w:val="24"/>
        </w:rPr>
        <w:t xml:space="preserve"> </w:t>
      </w:r>
      <w:r w:rsidRPr="00F63E5A">
        <w:rPr>
          <w:rFonts w:ascii="Times New Roman" w:hAnsi="Times New Roman" w:cs="Times New Roman"/>
          <w:sz w:val="24"/>
          <w:szCs w:val="24"/>
        </w:rPr>
        <w:t>о прекращении деятельности СМИ</w:t>
      </w:r>
    </w:p>
    <w:p w14:paraId="6F768118" w14:textId="77777777" w:rsidR="0081192D" w:rsidRPr="00F63E5A" w:rsidRDefault="0081192D" w:rsidP="00853E6C">
      <w:pPr>
        <w:spacing w:after="0" w:line="240" w:lineRule="auto"/>
        <w:ind w:firstLine="284"/>
        <w:jc w:val="both"/>
        <w:rPr>
          <w:rFonts w:ascii="Times New Roman" w:hAnsi="Times New Roman" w:cs="Times New Roman"/>
          <w:sz w:val="24"/>
          <w:szCs w:val="24"/>
        </w:rPr>
      </w:pPr>
    </w:p>
    <w:p w14:paraId="304368CF" w14:textId="77777777" w:rsidR="00503AAE"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На основании решения учредителя (соучредителей) СМИ о прекращении деятельности СМИ регистрирующий орган принимает решение в форме распоряжения о </w:t>
      </w:r>
      <w:r w:rsidR="00540138" w:rsidRPr="00F63E5A">
        <w:rPr>
          <w:rFonts w:ascii="Times New Roman" w:hAnsi="Times New Roman" w:cs="Times New Roman"/>
          <w:sz w:val="24"/>
          <w:szCs w:val="24"/>
        </w:rPr>
        <w:t>прекращении деятельности СМИ</w:t>
      </w:r>
      <w:r w:rsidR="00C257DD" w:rsidRPr="00F63E5A">
        <w:rPr>
          <w:rFonts w:ascii="Times New Roman" w:hAnsi="Times New Roman" w:cs="Times New Roman"/>
          <w:sz w:val="24"/>
          <w:szCs w:val="24"/>
        </w:rPr>
        <w:t xml:space="preserve"> </w:t>
      </w:r>
      <w:r w:rsidR="00540138" w:rsidRPr="00F63E5A">
        <w:rPr>
          <w:rFonts w:ascii="Times New Roman" w:hAnsi="Times New Roman" w:cs="Times New Roman"/>
          <w:sz w:val="24"/>
          <w:szCs w:val="24"/>
        </w:rPr>
        <w:t xml:space="preserve">и </w:t>
      </w:r>
      <w:r w:rsidR="00503AAE" w:rsidRPr="00F63E5A">
        <w:rPr>
          <w:rFonts w:ascii="Times New Roman" w:hAnsi="Times New Roman" w:cs="Times New Roman"/>
          <w:sz w:val="24"/>
          <w:szCs w:val="24"/>
        </w:rPr>
        <w:t>внесении в Реестр СМИ сведений.</w:t>
      </w:r>
    </w:p>
    <w:p w14:paraId="2518A70A" w14:textId="77777777" w:rsidR="007519E4" w:rsidRPr="00F63E5A" w:rsidRDefault="00E308B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В случае предоставления заявителем в регистрирующий орган неполного комплекта документов, предусмотренны</w:t>
      </w:r>
      <w:r w:rsidR="0029571C" w:rsidRPr="00F63E5A">
        <w:rPr>
          <w:rFonts w:ascii="Times New Roman" w:hAnsi="Times New Roman" w:cs="Times New Roman"/>
          <w:sz w:val="24"/>
          <w:szCs w:val="24"/>
        </w:rPr>
        <w:t>х пунктом 4</w:t>
      </w:r>
      <w:r w:rsidR="00E50A67"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настоящего Регламента, сотрудник ответственного структурного подразделения в течение 3 (трех) </w:t>
      </w:r>
      <w:r w:rsidR="00C9212B" w:rsidRPr="00F63E5A">
        <w:rPr>
          <w:rFonts w:ascii="Times New Roman" w:hAnsi="Times New Roman" w:cs="Times New Roman"/>
          <w:sz w:val="24"/>
          <w:szCs w:val="24"/>
        </w:rPr>
        <w:t>рабочих</w:t>
      </w:r>
      <w:r w:rsidR="00503AAE" w:rsidRPr="00F63E5A">
        <w:rPr>
          <w:rFonts w:ascii="Times New Roman" w:hAnsi="Times New Roman" w:cs="Times New Roman"/>
          <w:sz w:val="24"/>
          <w:szCs w:val="24"/>
        </w:rPr>
        <w:t xml:space="preserve"> дней уведомляет заявителя о возврате заявления без рассмотрения.</w:t>
      </w:r>
    </w:p>
    <w:p w14:paraId="3DCCFC4E" w14:textId="77777777" w:rsidR="00503AAE" w:rsidRPr="00F63E5A" w:rsidRDefault="007519E4"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После устранения нарушений, послуживших основанием для возврата заявления</w:t>
      </w:r>
      <w:r w:rsidR="00540138" w:rsidRPr="00F63E5A">
        <w:rPr>
          <w:rFonts w:ascii="Times New Roman" w:hAnsi="Times New Roman" w:cs="Times New Roman"/>
          <w:sz w:val="24"/>
          <w:szCs w:val="24"/>
        </w:rPr>
        <w:t xml:space="preserve"> без рассмотрения, заявлени</w:t>
      </w:r>
      <w:r w:rsidR="000D2831" w:rsidRPr="00F63E5A">
        <w:rPr>
          <w:rFonts w:ascii="Times New Roman" w:hAnsi="Times New Roman" w:cs="Times New Roman"/>
          <w:sz w:val="24"/>
          <w:szCs w:val="24"/>
        </w:rPr>
        <w:t>е</w:t>
      </w:r>
      <w:r w:rsidR="00540138" w:rsidRPr="00F63E5A">
        <w:rPr>
          <w:rFonts w:ascii="Times New Roman" w:hAnsi="Times New Roman" w:cs="Times New Roman"/>
          <w:sz w:val="24"/>
          <w:szCs w:val="24"/>
        </w:rPr>
        <w:t xml:space="preserve"> о </w:t>
      </w:r>
      <w:r w:rsidRPr="00F63E5A">
        <w:rPr>
          <w:rFonts w:ascii="Times New Roman" w:hAnsi="Times New Roman" w:cs="Times New Roman"/>
          <w:sz w:val="24"/>
          <w:szCs w:val="24"/>
        </w:rPr>
        <w:t>прекращении деятельности СМИ по решению учредителя (соучредителей) СМИ повто</w:t>
      </w:r>
      <w:r w:rsidR="00091898" w:rsidRPr="00F63E5A">
        <w:rPr>
          <w:rFonts w:ascii="Times New Roman" w:hAnsi="Times New Roman" w:cs="Times New Roman"/>
          <w:sz w:val="24"/>
          <w:szCs w:val="24"/>
        </w:rPr>
        <w:t>рно принимается к рассмотрению.</w:t>
      </w:r>
    </w:p>
    <w:p w14:paraId="7BF815B9" w14:textId="77777777" w:rsidR="00503AAE" w:rsidRPr="00F63E5A" w:rsidRDefault="000D2831"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В случае поступления от заявителя комплекта документов, </w:t>
      </w:r>
      <w:r w:rsidR="00091898" w:rsidRPr="00F63E5A">
        <w:rPr>
          <w:rFonts w:ascii="Times New Roman" w:hAnsi="Times New Roman" w:cs="Times New Roman"/>
          <w:sz w:val="24"/>
          <w:szCs w:val="24"/>
        </w:rPr>
        <w:t>содержащего неполные или недостоверные сведения (несоответствие документа в части формы и содержания установленным законодательством требованиям, несоответствие сведениям, содержащимся в Реестре СМИ, отсутств</w:t>
      </w:r>
      <w:r w:rsidR="00540138" w:rsidRPr="00F63E5A">
        <w:rPr>
          <w:rFonts w:ascii="Times New Roman" w:hAnsi="Times New Roman" w:cs="Times New Roman"/>
          <w:sz w:val="24"/>
          <w:szCs w:val="24"/>
        </w:rPr>
        <w:t xml:space="preserve">ие подписей уполномоченных лиц и </w:t>
      </w:r>
      <w:r w:rsidR="00091898" w:rsidRPr="00F63E5A">
        <w:rPr>
          <w:rFonts w:ascii="Times New Roman" w:hAnsi="Times New Roman" w:cs="Times New Roman"/>
          <w:sz w:val="24"/>
          <w:szCs w:val="24"/>
        </w:rPr>
        <w:t>печатей, утвержденных в установленном порядке)</w:t>
      </w:r>
      <w:r w:rsidR="00503AAE" w:rsidRPr="00F63E5A">
        <w:rPr>
          <w:rFonts w:ascii="Times New Roman" w:hAnsi="Times New Roman" w:cs="Times New Roman"/>
          <w:sz w:val="24"/>
          <w:szCs w:val="24"/>
        </w:rPr>
        <w:t>, и</w:t>
      </w:r>
      <w:r w:rsidR="00540138" w:rsidRPr="00F63E5A">
        <w:rPr>
          <w:rFonts w:ascii="Times New Roman" w:hAnsi="Times New Roman" w:cs="Times New Roman"/>
          <w:sz w:val="24"/>
          <w:szCs w:val="24"/>
        </w:rPr>
        <w:t>сполнитель в течение 3</w:t>
      </w:r>
      <w:r w:rsidR="00503AAE" w:rsidRPr="00F63E5A">
        <w:rPr>
          <w:rFonts w:ascii="Times New Roman" w:hAnsi="Times New Roman" w:cs="Times New Roman"/>
          <w:sz w:val="24"/>
          <w:szCs w:val="24"/>
        </w:rPr>
        <w:t xml:space="preserve"> (</w:t>
      </w:r>
      <w:r w:rsidR="00540138" w:rsidRPr="00F63E5A">
        <w:rPr>
          <w:rFonts w:ascii="Times New Roman" w:hAnsi="Times New Roman" w:cs="Times New Roman"/>
          <w:sz w:val="24"/>
          <w:szCs w:val="24"/>
        </w:rPr>
        <w:t>трех</w:t>
      </w:r>
      <w:r w:rsidR="00503AAE" w:rsidRPr="00F63E5A">
        <w:rPr>
          <w:rFonts w:ascii="Times New Roman" w:hAnsi="Times New Roman" w:cs="Times New Roman"/>
          <w:sz w:val="24"/>
          <w:szCs w:val="24"/>
        </w:rPr>
        <w:t xml:space="preserve">) </w:t>
      </w:r>
      <w:r w:rsidR="00C9212B" w:rsidRPr="00F63E5A">
        <w:rPr>
          <w:rFonts w:ascii="Times New Roman" w:hAnsi="Times New Roman" w:cs="Times New Roman"/>
          <w:sz w:val="24"/>
          <w:szCs w:val="24"/>
        </w:rPr>
        <w:t>рабочи</w:t>
      </w:r>
      <w:r w:rsidR="00503AAE" w:rsidRPr="00F63E5A">
        <w:rPr>
          <w:rFonts w:ascii="Times New Roman" w:hAnsi="Times New Roman" w:cs="Times New Roman"/>
          <w:sz w:val="24"/>
          <w:szCs w:val="24"/>
        </w:rPr>
        <w:t>х дней уведомляет заявителя о необходимости его доработки с указанием выявленных недостатков.</w:t>
      </w:r>
    </w:p>
    <w:p w14:paraId="77664ECB"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xml:space="preserve">. В случае если заявителем в регистрирующий орган представлен полный комплект документов, сотрудник </w:t>
      </w:r>
      <w:r w:rsidR="00C9212B" w:rsidRPr="00F63E5A">
        <w:rPr>
          <w:rFonts w:ascii="Times New Roman" w:hAnsi="Times New Roman" w:cs="Times New Roman"/>
          <w:sz w:val="24"/>
          <w:szCs w:val="24"/>
        </w:rPr>
        <w:t>структурного подразделения</w:t>
      </w:r>
      <w:r w:rsidR="00503AAE" w:rsidRPr="00F63E5A">
        <w:rPr>
          <w:rFonts w:ascii="Times New Roman" w:hAnsi="Times New Roman" w:cs="Times New Roman"/>
          <w:sz w:val="24"/>
          <w:szCs w:val="24"/>
        </w:rPr>
        <w:t xml:space="preserve">, ответственного за прием и отправку документов, в течение 1 (одного) </w:t>
      </w:r>
      <w:r w:rsidR="00C9212B" w:rsidRPr="00F63E5A">
        <w:rPr>
          <w:rFonts w:ascii="Times New Roman" w:hAnsi="Times New Roman" w:cs="Times New Roman"/>
          <w:sz w:val="24"/>
          <w:szCs w:val="24"/>
        </w:rPr>
        <w:t>рабочего</w:t>
      </w:r>
      <w:r w:rsidR="00503AAE" w:rsidRPr="00F63E5A">
        <w:rPr>
          <w:rFonts w:ascii="Times New Roman" w:hAnsi="Times New Roman" w:cs="Times New Roman"/>
          <w:sz w:val="24"/>
          <w:szCs w:val="24"/>
        </w:rPr>
        <w:t xml:space="preserve"> дня с момента поступления заявления</w:t>
      </w:r>
      <w:r w:rsidR="0081192D" w:rsidRPr="00F63E5A">
        <w:rPr>
          <w:rFonts w:ascii="Times New Roman" w:hAnsi="Times New Roman" w:cs="Times New Roman"/>
          <w:sz w:val="24"/>
          <w:szCs w:val="24"/>
        </w:rPr>
        <w:t xml:space="preserve"> о прекращении деятельности СМИ</w:t>
      </w:r>
      <w:r w:rsidR="00503AAE" w:rsidRPr="00F63E5A">
        <w:rPr>
          <w:rFonts w:ascii="Times New Roman" w:hAnsi="Times New Roman" w:cs="Times New Roman"/>
          <w:sz w:val="24"/>
          <w:szCs w:val="24"/>
        </w:rPr>
        <w:t xml:space="preserve"> передает его руководителю регистрирующего органа для нанесения резолюции и направления его начальнику </w:t>
      </w:r>
      <w:r w:rsidR="00C9212B"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w:t>
      </w:r>
    </w:p>
    <w:p w14:paraId="2AE9B3DD"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9</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w:t>
      </w:r>
      <w:r w:rsidR="00C9212B" w:rsidRPr="00F63E5A">
        <w:rPr>
          <w:rFonts w:ascii="Times New Roman" w:hAnsi="Times New Roman" w:cs="Times New Roman"/>
          <w:sz w:val="24"/>
          <w:szCs w:val="24"/>
        </w:rPr>
        <w:t xml:space="preserve"> Начальник</w:t>
      </w:r>
      <w:r w:rsidR="00C257DD" w:rsidRPr="00F63E5A">
        <w:rPr>
          <w:rFonts w:ascii="Times New Roman" w:hAnsi="Times New Roman" w:cs="Times New Roman"/>
          <w:sz w:val="24"/>
          <w:szCs w:val="24"/>
        </w:rPr>
        <w:t xml:space="preserve"> </w:t>
      </w:r>
      <w:r w:rsidR="00540138" w:rsidRPr="00F63E5A">
        <w:rPr>
          <w:rFonts w:ascii="Times New Roman" w:hAnsi="Times New Roman" w:cs="Times New Roman"/>
          <w:sz w:val="24"/>
          <w:szCs w:val="24"/>
        </w:rPr>
        <w:t>ответственного структурного подразделения</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 xml:space="preserve">в течение 2 (двух) </w:t>
      </w:r>
      <w:r w:rsidR="00C9212B" w:rsidRPr="00F63E5A">
        <w:rPr>
          <w:rFonts w:ascii="Times New Roman" w:hAnsi="Times New Roman" w:cs="Times New Roman"/>
          <w:sz w:val="24"/>
          <w:szCs w:val="24"/>
        </w:rPr>
        <w:t>рабочих</w:t>
      </w:r>
      <w:r w:rsidR="00503AAE" w:rsidRPr="00F63E5A">
        <w:rPr>
          <w:rFonts w:ascii="Times New Roman" w:hAnsi="Times New Roman" w:cs="Times New Roman"/>
          <w:sz w:val="24"/>
          <w:szCs w:val="24"/>
        </w:rPr>
        <w:t xml:space="preserve"> дней с момента поступления</w:t>
      </w:r>
      <w:r w:rsidR="00C257DD" w:rsidRPr="00F63E5A">
        <w:rPr>
          <w:rFonts w:ascii="Times New Roman" w:hAnsi="Times New Roman" w:cs="Times New Roman"/>
          <w:sz w:val="24"/>
          <w:szCs w:val="24"/>
        </w:rPr>
        <w:t xml:space="preserve"> </w:t>
      </w:r>
      <w:r w:rsidR="0081192D" w:rsidRPr="00F63E5A">
        <w:rPr>
          <w:rFonts w:ascii="Times New Roman" w:hAnsi="Times New Roman" w:cs="Times New Roman"/>
          <w:sz w:val="24"/>
          <w:szCs w:val="24"/>
        </w:rPr>
        <w:t>комплекта</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документов, оформленных надлежащим образом, назначает ответственного исполнителя.</w:t>
      </w:r>
    </w:p>
    <w:p w14:paraId="62A5F156" w14:textId="77777777" w:rsidR="00503AA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9</w:t>
      </w:r>
      <w:r w:rsidR="00531201" w:rsidRPr="00F63E5A">
        <w:rPr>
          <w:rFonts w:ascii="Times New Roman" w:hAnsi="Times New Roman" w:cs="Times New Roman"/>
          <w:sz w:val="24"/>
          <w:szCs w:val="24"/>
        </w:rPr>
        <w:t>9</w:t>
      </w:r>
      <w:r w:rsidR="00503AAE" w:rsidRPr="00F63E5A">
        <w:rPr>
          <w:rFonts w:ascii="Times New Roman" w:hAnsi="Times New Roman" w:cs="Times New Roman"/>
          <w:sz w:val="24"/>
          <w:szCs w:val="24"/>
        </w:rPr>
        <w:t>. Сотрудник ответственного структурного подразделения в срок, не превышающий 3 (трех) календарных дней:</w:t>
      </w:r>
    </w:p>
    <w:p w14:paraId="1328581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w:t>
      </w:r>
      <w:r w:rsidR="000B68E5" w:rsidRPr="00F63E5A">
        <w:rPr>
          <w:rFonts w:ascii="Times New Roman" w:hAnsi="Times New Roman" w:cs="Times New Roman"/>
          <w:sz w:val="24"/>
          <w:szCs w:val="24"/>
        </w:rPr>
        <w:t xml:space="preserve"> </w:t>
      </w:r>
      <w:r w:rsidRPr="00F63E5A">
        <w:rPr>
          <w:rFonts w:ascii="Times New Roman" w:hAnsi="Times New Roman" w:cs="Times New Roman"/>
          <w:sz w:val="24"/>
          <w:szCs w:val="24"/>
        </w:rPr>
        <w:t>осуществляет анализ комплектности документов, прилагаемых к заявлению о прекращении деятельности СМИ в соответствии с решением учредителя (соучредителей);</w:t>
      </w:r>
    </w:p>
    <w:p w14:paraId="0DC8611F" w14:textId="77777777" w:rsidR="00503AAE" w:rsidRPr="00F63E5A" w:rsidRDefault="00540138"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w:t>
      </w:r>
      <w:r w:rsidR="00503AAE" w:rsidRPr="00F63E5A">
        <w:rPr>
          <w:rFonts w:ascii="Times New Roman" w:hAnsi="Times New Roman" w:cs="Times New Roman"/>
          <w:sz w:val="24"/>
          <w:szCs w:val="24"/>
        </w:rPr>
        <w:t xml:space="preserve"> при отсутствии оснований для возврата заявления о прекращении деятельности СМИ по решению учредителя (соучредителей) СМИ осуществляет подготовку проекта распоряжения </w:t>
      </w:r>
      <w:r w:rsidRPr="00F63E5A">
        <w:rPr>
          <w:rFonts w:ascii="Times New Roman" w:hAnsi="Times New Roman" w:cs="Times New Roman"/>
          <w:sz w:val="24"/>
          <w:szCs w:val="24"/>
        </w:rPr>
        <w:t xml:space="preserve">о прекращении деятельности СМИ и признании </w:t>
      </w:r>
      <w:r w:rsidR="00503AAE" w:rsidRPr="00F63E5A">
        <w:rPr>
          <w:rFonts w:ascii="Times New Roman" w:hAnsi="Times New Roman" w:cs="Times New Roman"/>
          <w:sz w:val="24"/>
          <w:szCs w:val="24"/>
        </w:rPr>
        <w:t>недействительн</w:t>
      </w:r>
      <w:r w:rsidRPr="00F63E5A">
        <w:rPr>
          <w:rFonts w:ascii="Times New Roman" w:hAnsi="Times New Roman" w:cs="Times New Roman"/>
          <w:sz w:val="24"/>
          <w:szCs w:val="24"/>
        </w:rPr>
        <w:t>ым</w:t>
      </w:r>
      <w:r w:rsidR="00503AAE" w:rsidRPr="00F63E5A">
        <w:rPr>
          <w:rFonts w:ascii="Times New Roman" w:hAnsi="Times New Roman" w:cs="Times New Roman"/>
          <w:sz w:val="24"/>
          <w:szCs w:val="24"/>
        </w:rPr>
        <w:t xml:space="preserve"> устава редакции СМИ и на</w:t>
      </w:r>
      <w:r w:rsidRPr="00F63E5A">
        <w:rPr>
          <w:rFonts w:ascii="Times New Roman" w:hAnsi="Times New Roman" w:cs="Times New Roman"/>
          <w:sz w:val="24"/>
          <w:szCs w:val="24"/>
        </w:rPr>
        <w:t xml:space="preserve">правляет </w:t>
      </w:r>
      <w:r w:rsidR="00DC34FF" w:rsidRPr="00F63E5A">
        <w:rPr>
          <w:rFonts w:ascii="Times New Roman" w:hAnsi="Times New Roman" w:cs="Times New Roman"/>
          <w:sz w:val="24"/>
          <w:szCs w:val="24"/>
        </w:rPr>
        <w:t xml:space="preserve">его </w:t>
      </w:r>
      <w:r w:rsidRPr="00F63E5A">
        <w:rPr>
          <w:rFonts w:ascii="Times New Roman" w:hAnsi="Times New Roman" w:cs="Times New Roman"/>
          <w:sz w:val="24"/>
          <w:szCs w:val="24"/>
        </w:rPr>
        <w:t xml:space="preserve">для согласования начальнику отдела </w:t>
      </w:r>
      <w:r w:rsidR="00503AAE" w:rsidRPr="00F63E5A">
        <w:rPr>
          <w:rFonts w:ascii="Times New Roman" w:hAnsi="Times New Roman" w:cs="Times New Roman"/>
          <w:sz w:val="24"/>
          <w:szCs w:val="24"/>
        </w:rPr>
        <w:t xml:space="preserve">ответственного </w:t>
      </w:r>
      <w:r w:rsidRPr="00F63E5A">
        <w:rPr>
          <w:rFonts w:ascii="Times New Roman" w:hAnsi="Times New Roman" w:cs="Times New Roman"/>
          <w:sz w:val="24"/>
          <w:szCs w:val="24"/>
        </w:rPr>
        <w:t>структурного подразделения</w:t>
      </w:r>
      <w:r w:rsidR="00503AAE" w:rsidRPr="00F63E5A">
        <w:rPr>
          <w:rFonts w:ascii="Times New Roman" w:hAnsi="Times New Roman" w:cs="Times New Roman"/>
          <w:sz w:val="24"/>
          <w:szCs w:val="24"/>
        </w:rPr>
        <w:t>.</w:t>
      </w:r>
    </w:p>
    <w:p w14:paraId="5B4291EA" w14:textId="77777777" w:rsidR="00503AAE" w:rsidRPr="00F63E5A" w:rsidRDefault="00531201"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100</w:t>
      </w:r>
      <w:r w:rsidR="00503AAE" w:rsidRPr="00F63E5A">
        <w:rPr>
          <w:rFonts w:ascii="Times New Roman" w:hAnsi="Times New Roman" w:cs="Times New Roman"/>
          <w:sz w:val="24"/>
          <w:szCs w:val="24"/>
        </w:rPr>
        <w:t xml:space="preserve">. Начальник </w:t>
      </w:r>
      <w:r w:rsidR="00540138" w:rsidRPr="00F63E5A">
        <w:rPr>
          <w:rFonts w:ascii="Times New Roman" w:hAnsi="Times New Roman" w:cs="Times New Roman"/>
          <w:sz w:val="24"/>
          <w:szCs w:val="24"/>
        </w:rPr>
        <w:t xml:space="preserve">ответственного структурного подразделения </w:t>
      </w:r>
      <w:r w:rsidR="00503AAE" w:rsidRPr="00F63E5A">
        <w:rPr>
          <w:rFonts w:ascii="Times New Roman" w:hAnsi="Times New Roman" w:cs="Times New Roman"/>
          <w:sz w:val="24"/>
          <w:szCs w:val="24"/>
        </w:rPr>
        <w:t xml:space="preserve">в течение 1 (одного) календарного дня направляет на согласование данное распоряжение </w:t>
      </w:r>
      <w:r w:rsidR="00C9212B" w:rsidRPr="00F63E5A">
        <w:rPr>
          <w:rFonts w:ascii="Times New Roman" w:hAnsi="Times New Roman" w:cs="Times New Roman"/>
          <w:sz w:val="24"/>
          <w:szCs w:val="24"/>
        </w:rPr>
        <w:t>на подпись руководителю регистрирующего органа</w:t>
      </w:r>
      <w:r w:rsidR="00503AAE" w:rsidRPr="00F63E5A">
        <w:rPr>
          <w:rFonts w:ascii="Times New Roman" w:hAnsi="Times New Roman" w:cs="Times New Roman"/>
          <w:sz w:val="24"/>
          <w:szCs w:val="24"/>
        </w:rPr>
        <w:t>.</w:t>
      </w:r>
    </w:p>
    <w:p w14:paraId="23E4ABEE"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10</w:t>
      </w:r>
      <w:r w:rsidR="00531201" w:rsidRPr="00F63E5A">
        <w:rPr>
          <w:rFonts w:ascii="Times New Roman" w:hAnsi="Times New Roman" w:cs="Times New Roman"/>
          <w:sz w:val="24"/>
          <w:szCs w:val="24"/>
        </w:rPr>
        <w:t>1</w:t>
      </w:r>
      <w:r w:rsidR="00503AAE" w:rsidRPr="00F63E5A">
        <w:rPr>
          <w:rFonts w:ascii="Times New Roman" w:hAnsi="Times New Roman" w:cs="Times New Roman"/>
          <w:sz w:val="24"/>
          <w:szCs w:val="24"/>
        </w:rPr>
        <w:t>. В случае поступления в регистрирующий орган решения суда о прек</w:t>
      </w:r>
      <w:r w:rsidR="00540138" w:rsidRPr="00F63E5A">
        <w:rPr>
          <w:rFonts w:ascii="Times New Roman" w:hAnsi="Times New Roman" w:cs="Times New Roman"/>
          <w:sz w:val="24"/>
          <w:szCs w:val="24"/>
        </w:rPr>
        <w:t xml:space="preserve">ращения судом деятельности СМИ и </w:t>
      </w:r>
      <w:r w:rsidR="00503AAE" w:rsidRPr="00F63E5A">
        <w:rPr>
          <w:rFonts w:ascii="Times New Roman" w:hAnsi="Times New Roman" w:cs="Times New Roman"/>
          <w:sz w:val="24"/>
          <w:szCs w:val="24"/>
        </w:rPr>
        <w:t xml:space="preserve">признании </w:t>
      </w:r>
      <w:r w:rsidR="00540138" w:rsidRPr="00F63E5A">
        <w:rPr>
          <w:rFonts w:ascii="Times New Roman" w:hAnsi="Times New Roman" w:cs="Times New Roman"/>
          <w:sz w:val="24"/>
          <w:szCs w:val="24"/>
        </w:rPr>
        <w:t>устава редакции</w:t>
      </w:r>
      <w:r w:rsidR="00503AAE" w:rsidRPr="00F63E5A">
        <w:rPr>
          <w:rFonts w:ascii="Times New Roman" w:hAnsi="Times New Roman" w:cs="Times New Roman"/>
          <w:sz w:val="24"/>
          <w:szCs w:val="24"/>
        </w:rPr>
        <w:t xml:space="preserve"> СМИ недействительным:</w:t>
      </w:r>
    </w:p>
    <w:p w14:paraId="16A48ED9"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сотрудник </w:t>
      </w:r>
      <w:r w:rsidR="00C9212B" w:rsidRPr="00F63E5A">
        <w:rPr>
          <w:rFonts w:ascii="Times New Roman" w:hAnsi="Times New Roman" w:cs="Times New Roman"/>
          <w:sz w:val="24"/>
          <w:szCs w:val="24"/>
        </w:rPr>
        <w:t>структурного подразделения</w:t>
      </w:r>
      <w:r w:rsidRPr="00F63E5A">
        <w:rPr>
          <w:rFonts w:ascii="Times New Roman" w:hAnsi="Times New Roman" w:cs="Times New Roman"/>
          <w:sz w:val="24"/>
          <w:szCs w:val="24"/>
        </w:rPr>
        <w:t xml:space="preserve">, ответственного за прием и отправку документов, в течение 1 (одного) </w:t>
      </w:r>
      <w:r w:rsidR="00C9212B" w:rsidRPr="00F63E5A">
        <w:rPr>
          <w:rFonts w:ascii="Times New Roman" w:hAnsi="Times New Roman" w:cs="Times New Roman"/>
          <w:sz w:val="24"/>
          <w:szCs w:val="24"/>
        </w:rPr>
        <w:t>рабочего</w:t>
      </w:r>
      <w:r w:rsidRPr="00F63E5A">
        <w:rPr>
          <w:rFonts w:ascii="Times New Roman" w:hAnsi="Times New Roman" w:cs="Times New Roman"/>
          <w:sz w:val="24"/>
          <w:szCs w:val="24"/>
        </w:rPr>
        <w:t xml:space="preserve"> дня передает его начальнику </w:t>
      </w:r>
      <w:r w:rsidR="00C9212B" w:rsidRPr="00F63E5A">
        <w:rPr>
          <w:rFonts w:ascii="Times New Roman" w:hAnsi="Times New Roman" w:cs="Times New Roman"/>
          <w:sz w:val="24"/>
          <w:szCs w:val="24"/>
        </w:rPr>
        <w:t>ответственного структурного подразделения</w:t>
      </w:r>
      <w:r w:rsidRPr="00F63E5A">
        <w:rPr>
          <w:rFonts w:ascii="Times New Roman" w:hAnsi="Times New Roman" w:cs="Times New Roman"/>
          <w:sz w:val="24"/>
          <w:szCs w:val="24"/>
        </w:rPr>
        <w:t>;</w:t>
      </w:r>
    </w:p>
    <w:p w14:paraId="4208D5F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б) начальник </w:t>
      </w:r>
      <w:r w:rsidR="00C9212B" w:rsidRPr="00F63E5A">
        <w:rPr>
          <w:rFonts w:ascii="Times New Roman" w:hAnsi="Times New Roman" w:cs="Times New Roman"/>
          <w:sz w:val="24"/>
          <w:szCs w:val="24"/>
        </w:rPr>
        <w:t>ответственного структурного подразделения</w:t>
      </w:r>
      <w:r w:rsidRPr="00F63E5A">
        <w:rPr>
          <w:rFonts w:ascii="Times New Roman" w:hAnsi="Times New Roman" w:cs="Times New Roman"/>
          <w:sz w:val="24"/>
          <w:szCs w:val="24"/>
        </w:rPr>
        <w:t xml:space="preserve"> в течение 2 (двух) </w:t>
      </w:r>
      <w:r w:rsidR="00C9212B" w:rsidRPr="00F63E5A">
        <w:rPr>
          <w:rFonts w:ascii="Times New Roman" w:hAnsi="Times New Roman" w:cs="Times New Roman"/>
          <w:sz w:val="24"/>
          <w:szCs w:val="24"/>
        </w:rPr>
        <w:t>рабочи</w:t>
      </w:r>
      <w:r w:rsidRPr="00F63E5A">
        <w:rPr>
          <w:rFonts w:ascii="Times New Roman" w:hAnsi="Times New Roman" w:cs="Times New Roman"/>
          <w:sz w:val="24"/>
          <w:szCs w:val="24"/>
        </w:rPr>
        <w:t>х дней с момента поступления судебного решения назначает ответственного исполнителя;</w:t>
      </w:r>
    </w:p>
    <w:p w14:paraId="6804B12D" w14:textId="77777777" w:rsidR="00503AAE" w:rsidRDefault="00C856A0"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w:t>
      </w:r>
      <w:r w:rsidR="00503AAE" w:rsidRPr="00F63E5A">
        <w:rPr>
          <w:rFonts w:ascii="Times New Roman" w:hAnsi="Times New Roman" w:cs="Times New Roman"/>
          <w:sz w:val="24"/>
          <w:szCs w:val="24"/>
        </w:rPr>
        <w:t xml:space="preserve">) исполнитель осуществляет подготовку проекта распоряжения о прекращении судом деятельности </w:t>
      </w:r>
      <w:r w:rsidR="001110FE" w:rsidRPr="00F63E5A">
        <w:rPr>
          <w:rFonts w:ascii="Times New Roman" w:hAnsi="Times New Roman" w:cs="Times New Roman"/>
          <w:sz w:val="24"/>
          <w:szCs w:val="24"/>
        </w:rPr>
        <w:t xml:space="preserve">СМИ и признании </w:t>
      </w:r>
      <w:r w:rsidR="00503AAE" w:rsidRPr="00F63E5A">
        <w:rPr>
          <w:rFonts w:ascii="Times New Roman" w:hAnsi="Times New Roman" w:cs="Times New Roman"/>
          <w:sz w:val="24"/>
          <w:szCs w:val="24"/>
        </w:rPr>
        <w:t>недействительн</w:t>
      </w:r>
      <w:r w:rsidR="001110FE" w:rsidRPr="00F63E5A">
        <w:rPr>
          <w:rFonts w:ascii="Times New Roman" w:hAnsi="Times New Roman" w:cs="Times New Roman"/>
          <w:sz w:val="24"/>
          <w:szCs w:val="24"/>
        </w:rPr>
        <w:t>ым</w:t>
      </w:r>
      <w:r w:rsidR="00503AAE" w:rsidRPr="00F63E5A">
        <w:rPr>
          <w:rFonts w:ascii="Times New Roman" w:hAnsi="Times New Roman" w:cs="Times New Roman"/>
          <w:sz w:val="24"/>
          <w:szCs w:val="24"/>
        </w:rPr>
        <w:t xml:space="preserve"> устава редакции СМИ и направляет его начальнику </w:t>
      </w:r>
      <w:r w:rsidR="00C9212B"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Начальник </w:t>
      </w:r>
      <w:r w:rsidR="001110FE" w:rsidRPr="00F63E5A">
        <w:rPr>
          <w:rFonts w:ascii="Times New Roman" w:hAnsi="Times New Roman" w:cs="Times New Roman"/>
          <w:sz w:val="24"/>
          <w:szCs w:val="24"/>
        </w:rPr>
        <w:t>ответственного структурного подразделения</w:t>
      </w:r>
      <w:r w:rsidR="00503AAE" w:rsidRPr="00F63E5A">
        <w:rPr>
          <w:rFonts w:ascii="Times New Roman" w:hAnsi="Times New Roman" w:cs="Times New Roman"/>
          <w:sz w:val="24"/>
          <w:szCs w:val="24"/>
        </w:rPr>
        <w:t xml:space="preserve"> направляет распоряжение на </w:t>
      </w:r>
      <w:r w:rsidR="00C9212B" w:rsidRPr="00F63E5A">
        <w:rPr>
          <w:rFonts w:ascii="Times New Roman" w:hAnsi="Times New Roman" w:cs="Times New Roman"/>
          <w:sz w:val="24"/>
          <w:szCs w:val="24"/>
        </w:rPr>
        <w:t>подпись</w:t>
      </w:r>
      <w:r w:rsidR="00503AAE" w:rsidRPr="00F63E5A">
        <w:rPr>
          <w:rFonts w:ascii="Times New Roman" w:hAnsi="Times New Roman" w:cs="Times New Roman"/>
          <w:sz w:val="24"/>
          <w:szCs w:val="24"/>
        </w:rPr>
        <w:t xml:space="preserve"> руководител</w:t>
      </w:r>
      <w:r w:rsidR="00C9212B" w:rsidRPr="00F63E5A">
        <w:rPr>
          <w:rFonts w:ascii="Times New Roman" w:hAnsi="Times New Roman" w:cs="Times New Roman"/>
          <w:sz w:val="24"/>
          <w:szCs w:val="24"/>
        </w:rPr>
        <w:t xml:space="preserve">ю </w:t>
      </w:r>
      <w:r w:rsidR="00503AAE" w:rsidRPr="00F63E5A">
        <w:rPr>
          <w:rFonts w:ascii="Times New Roman" w:hAnsi="Times New Roman" w:cs="Times New Roman"/>
          <w:sz w:val="24"/>
          <w:szCs w:val="24"/>
        </w:rPr>
        <w:t>регистрирующего органа.</w:t>
      </w:r>
    </w:p>
    <w:p w14:paraId="170E0CC0" w14:textId="77777777" w:rsidR="00E96361" w:rsidRDefault="00E96361" w:rsidP="00853E6C">
      <w:pPr>
        <w:spacing w:after="0" w:line="240" w:lineRule="auto"/>
        <w:ind w:firstLine="284"/>
        <w:jc w:val="both"/>
        <w:rPr>
          <w:rFonts w:ascii="Times New Roman" w:hAnsi="Times New Roman" w:cs="Times New Roman"/>
          <w:sz w:val="24"/>
          <w:szCs w:val="24"/>
        </w:rPr>
      </w:pPr>
    </w:p>
    <w:p w14:paraId="110BEFD4" w14:textId="77777777" w:rsidR="00E96361" w:rsidRDefault="00E96361" w:rsidP="00E96361">
      <w:pPr>
        <w:spacing w:after="0" w:line="240" w:lineRule="auto"/>
        <w:ind w:firstLine="284"/>
        <w:jc w:val="center"/>
        <w:rPr>
          <w:rFonts w:ascii="Times New Roman" w:hAnsi="Times New Roman" w:cs="Times New Roman"/>
          <w:sz w:val="24"/>
          <w:szCs w:val="24"/>
        </w:rPr>
      </w:pPr>
      <w:r w:rsidRPr="00E96361">
        <w:rPr>
          <w:rFonts w:ascii="Times New Roman" w:hAnsi="Times New Roman" w:cs="Times New Roman"/>
          <w:sz w:val="24"/>
          <w:szCs w:val="24"/>
        </w:rPr>
        <w:t>Глава 29-1. Предоставление сведений в виде Выписки из Реестра СМИ о</w:t>
      </w:r>
      <w:r>
        <w:rPr>
          <w:rFonts w:ascii="Times New Roman" w:hAnsi="Times New Roman" w:cs="Times New Roman"/>
          <w:sz w:val="24"/>
          <w:szCs w:val="24"/>
        </w:rPr>
        <w:t xml:space="preserve"> </w:t>
      </w:r>
      <w:r w:rsidRPr="00E96361">
        <w:rPr>
          <w:rFonts w:ascii="Times New Roman" w:hAnsi="Times New Roman" w:cs="Times New Roman"/>
          <w:sz w:val="24"/>
          <w:szCs w:val="24"/>
        </w:rPr>
        <w:t>конкретном зарегистрированном СМИ</w:t>
      </w:r>
    </w:p>
    <w:p w14:paraId="11FC55D6" w14:textId="77777777" w:rsidR="00E96361" w:rsidRDefault="00E96361" w:rsidP="00E96361">
      <w:pPr>
        <w:spacing w:after="0" w:line="240" w:lineRule="auto"/>
        <w:ind w:firstLine="284"/>
        <w:jc w:val="center"/>
        <w:rPr>
          <w:rFonts w:ascii="Times New Roman" w:hAnsi="Times New Roman" w:cs="Times New Roman"/>
          <w:sz w:val="24"/>
          <w:szCs w:val="24"/>
        </w:rPr>
      </w:pPr>
    </w:p>
    <w:p w14:paraId="1875A09A"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101-1. На основании заявления заявителя регистрирующий орган предоставляет сведения в виде Выписки из Реестра СМИ о конкретном зарегистрированном СМИ.</w:t>
      </w:r>
    </w:p>
    <w:p w14:paraId="739EEDB6"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Заявление подается заявителем в свободной форме, позволяющей однозначно идентифицировать сведения из Реестра СМИ, в получении которых заинтересован заявитель.</w:t>
      </w:r>
    </w:p>
    <w:p w14:paraId="3312610B" w14:textId="77777777" w:rsidR="00E96361"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101-2. При поступлении в регистрирующий орган заявления о предоставлении сведений в виде Выписки из Реестра СМИ о конкретном зарегистрированном СМИ сотрудник регистрирующего органа в день поступления заявления регистрирует и передает его сотруднику ответственного структурного подразделения.</w:t>
      </w:r>
    </w:p>
    <w:p w14:paraId="6321BBA2"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101-3. Сотрудник ответственного структурного подразделения в срок, не превышающий 2 (двух) рабочих дней:</w:t>
      </w:r>
    </w:p>
    <w:p w14:paraId="2028317C"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а) осуществляет анализ информации на предмет наличия сведений о конкретном СМИ в Реестре СМИ;</w:t>
      </w:r>
    </w:p>
    <w:p w14:paraId="40FF30A6"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б) при наличии запрашиваемых сведений в Реестре СМИ, готовит Выписку из Реестра СМИ.</w:t>
      </w:r>
    </w:p>
    <w:p w14:paraId="18FA188A" w14:textId="77777777" w:rsid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t>101-4. После подписания Выписки из Реестра СМИ руководителем регистрирующего органа и ее заверения гербовой печатью сотрудник ответственного структурного подразделения в течение 2 (двух) рабочих дней передает или направляет заявителю в письменной форме или в форме электронного документа подписанную усиленной квалифицированной электронной подписью Выписку из Реестра СМИ.</w:t>
      </w:r>
    </w:p>
    <w:p w14:paraId="4D8C1D81" w14:textId="77777777" w:rsidR="00503AAE" w:rsidRPr="00E96361" w:rsidRDefault="00E96361" w:rsidP="00853E6C">
      <w:pPr>
        <w:spacing w:after="0" w:line="240" w:lineRule="auto"/>
        <w:ind w:firstLine="284"/>
        <w:jc w:val="both"/>
        <w:rPr>
          <w:rFonts w:ascii="Times New Roman" w:hAnsi="Times New Roman" w:cs="Times New Roman"/>
          <w:sz w:val="24"/>
          <w:szCs w:val="24"/>
        </w:rPr>
      </w:pPr>
      <w:r w:rsidRPr="00E96361">
        <w:rPr>
          <w:rFonts w:ascii="Times New Roman" w:hAnsi="Times New Roman" w:cs="Times New Roman"/>
          <w:sz w:val="24"/>
          <w:szCs w:val="24"/>
        </w:rPr>
        <w:lastRenderedPageBreak/>
        <w:t>101-5. В случае отсутствия запрашиваемых сведений в Реестре СМИ регистрирующий орган направляет в адрес заявителя информационное письмо об этом в письменном виде или в форме электронного документа, подписанного усиленной квалифицированной электронной подписью.</w:t>
      </w:r>
    </w:p>
    <w:p w14:paraId="1354C09F" w14:textId="77777777" w:rsidR="00E96361" w:rsidRDefault="00E96361" w:rsidP="00233EC0">
      <w:pPr>
        <w:spacing w:after="0" w:line="240" w:lineRule="auto"/>
        <w:ind w:firstLine="284"/>
        <w:jc w:val="center"/>
        <w:rPr>
          <w:rFonts w:ascii="Times New Roman" w:hAnsi="Times New Roman" w:cs="Times New Roman"/>
          <w:sz w:val="24"/>
          <w:szCs w:val="24"/>
        </w:rPr>
      </w:pPr>
    </w:p>
    <w:p w14:paraId="356E56AC" w14:textId="77777777" w:rsidR="00503AAE" w:rsidRPr="00F63E5A" w:rsidRDefault="001110F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30</w:t>
      </w:r>
      <w:r w:rsidR="00503AAE" w:rsidRPr="00F63E5A">
        <w:rPr>
          <w:rFonts w:ascii="Times New Roman" w:hAnsi="Times New Roman" w:cs="Times New Roman"/>
          <w:sz w:val="24"/>
          <w:szCs w:val="24"/>
        </w:rPr>
        <w:t>. Порядок осуществления административных процедур в электронной форме, в том числе с использованием Портала государственных услуг</w:t>
      </w:r>
    </w:p>
    <w:p w14:paraId="64FFE630" w14:textId="77777777" w:rsidR="0086045E" w:rsidRDefault="0086045E" w:rsidP="00853E6C">
      <w:pPr>
        <w:spacing w:after="0" w:line="240" w:lineRule="auto"/>
        <w:ind w:firstLine="284"/>
        <w:jc w:val="both"/>
        <w:rPr>
          <w:rFonts w:ascii="Times New Roman" w:hAnsi="Times New Roman" w:cs="Times New Roman"/>
          <w:sz w:val="24"/>
          <w:szCs w:val="24"/>
        </w:rPr>
      </w:pPr>
    </w:p>
    <w:p w14:paraId="482EBA3F"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10</w:t>
      </w:r>
      <w:r w:rsidR="00531201" w:rsidRPr="00F63E5A">
        <w:rPr>
          <w:rFonts w:ascii="Times New Roman" w:hAnsi="Times New Roman" w:cs="Times New Roman"/>
          <w:sz w:val="24"/>
          <w:szCs w:val="24"/>
        </w:rPr>
        <w:t>2</w:t>
      </w:r>
      <w:r w:rsidR="00503AAE" w:rsidRPr="00F63E5A">
        <w:rPr>
          <w:rFonts w:ascii="Times New Roman" w:hAnsi="Times New Roman" w:cs="Times New Roman"/>
          <w:sz w:val="24"/>
          <w:szCs w:val="24"/>
        </w:rPr>
        <w:t>. Информация об осуществляемых административных процедурах (этапах их совершения) доводится до заявителей, в том числе в электронном виде.</w:t>
      </w:r>
    </w:p>
    <w:p w14:paraId="43ABD190"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10</w:t>
      </w:r>
      <w:r w:rsidR="00531201" w:rsidRPr="00F63E5A">
        <w:rPr>
          <w:rFonts w:ascii="Times New Roman" w:hAnsi="Times New Roman" w:cs="Times New Roman"/>
          <w:sz w:val="24"/>
          <w:szCs w:val="24"/>
        </w:rPr>
        <w:t>3</w:t>
      </w:r>
      <w:r w:rsidR="00503AAE" w:rsidRPr="00F63E5A">
        <w:rPr>
          <w:rFonts w:ascii="Times New Roman" w:hAnsi="Times New Roman" w:cs="Times New Roman"/>
          <w:sz w:val="24"/>
          <w:szCs w:val="24"/>
        </w:rPr>
        <w:t>. Заявителем может быть подано</w:t>
      </w:r>
      <w:r w:rsidR="00C257DD"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обращение (заявление о регистрации (</w:t>
      </w:r>
      <w:r w:rsidR="001110FE"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СМИ либо прекращении деятельности СМИ) (далее - заявление) и иные документы в электронном виде, в том числе с использованием Портала государственных услуг.</w:t>
      </w:r>
    </w:p>
    <w:p w14:paraId="31935083"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10</w:t>
      </w:r>
      <w:r w:rsidR="00531201" w:rsidRPr="00F63E5A">
        <w:rPr>
          <w:rFonts w:ascii="Times New Roman" w:hAnsi="Times New Roman" w:cs="Times New Roman"/>
          <w:sz w:val="24"/>
          <w:szCs w:val="24"/>
        </w:rPr>
        <w:t>4</w:t>
      </w:r>
      <w:r w:rsidR="00503AAE" w:rsidRPr="00F63E5A">
        <w:rPr>
          <w:rFonts w:ascii="Times New Roman" w:hAnsi="Times New Roman" w:cs="Times New Roman"/>
          <w:sz w:val="24"/>
          <w:szCs w:val="24"/>
        </w:rPr>
        <w:t>. К заявлению в электронном виде должен быть приложен соответствующий комплект документов, предусмотренный настоящим Регламентом.</w:t>
      </w:r>
    </w:p>
    <w:p w14:paraId="7B848B33"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FC2907" w:rsidRPr="00F63E5A">
        <w:rPr>
          <w:rFonts w:ascii="Times New Roman" w:hAnsi="Times New Roman" w:cs="Times New Roman"/>
          <w:sz w:val="24"/>
          <w:szCs w:val="24"/>
        </w:rPr>
        <w:t>0</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Прилагаемые к заявлению документы могут быть отсканированы и приложены к заявлению в электронном виде на Портале государственных услуг.</w:t>
      </w:r>
    </w:p>
    <w:p w14:paraId="26DD2D06"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792BDE" w:rsidRPr="00F63E5A">
        <w:rPr>
          <w:rFonts w:ascii="Times New Roman" w:hAnsi="Times New Roman" w:cs="Times New Roman"/>
          <w:sz w:val="24"/>
          <w:szCs w:val="24"/>
        </w:rPr>
        <w:t>0</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В случае если документы не могут быть представлены в электронном (сканированном) виде, они направляются вместе с заявлением в бумажной форме по адресу регистрирующего органа.</w:t>
      </w:r>
    </w:p>
    <w:p w14:paraId="0E14FEA6" w14:textId="77777777" w:rsidR="00503AAE" w:rsidRPr="00F63E5A" w:rsidRDefault="002957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792BDE" w:rsidRPr="00F63E5A">
        <w:rPr>
          <w:rFonts w:ascii="Times New Roman" w:hAnsi="Times New Roman" w:cs="Times New Roman"/>
          <w:sz w:val="24"/>
          <w:szCs w:val="24"/>
        </w:rPr>
        <w:t>0</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При заполнении электронных форм заявлений на Портале государственных услуг заявителю необходимо ознакомиться с порядком предоставления государственной услуги, полностью заполнить все поля электронной формы.</w:t>
      </w:r>
    </w:p>
    <w:p w14:paraId="5679D403"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0</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обработку своих персональных данных, в электронной форме по глобальной сети Интернет.</w:t>
      </w:r>
    </w:p>
    <w:p w14:paraId="1AC7494A" w14:textId="77777777" w:rsidR="00503AAE" w:rsidRPr="00F63E5A" w:rsidRDefault="001110F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0</w:t>
      </w:r>
      <w:r w:rsidR="00531201" w:rsidRPr="00F63E5A">
        <w:rPr>
          <w:rFonts w:ascii="Times New Roman" w:hAnsi="Times New Roman" w:cs="Times New Roman"/>
          <w:sz w:val="24"/>
          <w:szCs w:val="24"/>
        </w:rPr>
        <w:t>9</w:t>
      </w:r>
      <w:r w:rsidR="00503AAE" w:rsidRPr="00F63E5A">
        <w:rPr>
          <w:rFonts w:ascii="Times New Roman" w:hAnsi="Times New Roman" w:cs="Times New Roman"/>
          <w:sz w:val="24"/>
          <w:szCs w:val="24"/>
        </w:rPr>
        <w:t>. С целью содействия заявителям в заполнении заявлений на официальном сайте регистрирующего органа и на Портале государственных услуг размещаются формы соответствующих заявлений и иных документов.</w:t>
      </w:r>
    </w:p>
    <w:p w14:paraId="6A535952"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531201" w:rsidRPr="00F63E5A">
        <w:rPr>
          <w:rFonts w:ascii="Times New Roman" w:hAnsi="Times New Roman" w:cs="Times New Roman"/>
          <w:sz w:val="24"/>
          <w:szCs w:val="24"/>
        </w:rPr>
        <w:t>10</w:t>
      </w:r>
      <w:r w:rsidRPr="00F63E5A">
        <w:rPr>
          <w:rFonts w:ascii="Times New Roman" w:hAnsi="Times New Roman" w:cs="Times New Roman"/>
          <w:sz w:val="24"/>
          <w:szCs w:val="24"/>
        </w:rPr>
        <w:t>. Документы, поданные заявителем в электронном виде, в том числе посредством Портала государственных услуг, поступают в регистрирующий орган.</w:t>
      </w:r>
    </w:p>
    <w:p w14:paraId="1A969CE5"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11</w:t>
      </w:r>
      <w:r w:rsidR="00531201" w:rsidRPr="00F63E5A">
        <w:rPr>
          <w:rFonts w:ascii="Times New Roman" w:hAnsi="Times New Roman" w:cs="Times New Roman"/>
          <w:sz w:val="24"/>
          <w:szCs w:val="24"/>
        </w:rPr>
        <w:t>1</w:t>
      </w:r>
      <w:r w:rsidR="00503AAE" w:rsidRPr="00F63E5A">
        <w:rPr>
          <w:rFonts w:ascii="Times New Roman" w:hAnsi="Times New Roman" w:cs="Times New Roman"/>
          <w:sz w:val="24"/>
          <w:szCs w:val="24"/>
        </w:rPr>
        <w:t>. Обращение заявителя, поданное посредством Портала государственных услуг, считается поданным с момента его регистрации в регистрирующем органе.</w:t>
      </w:r>
    </w:p>
    <w:p w14:paraId="1F0DCB92"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11</w:t>
      </w:r>
      <w:r w:rsidR="00531201" w:rsidRPr="00F63E5A">
        <w:rPr>
          <w:rFonts w:ascii="Times New Roman" w:hAnsi="Times New Roman" w:cs="Times New Roman"/>
          <w:sz w:val="24"/>
          <w:szCs w:val="24"/>
        </w:rPr>
        <w:t>2</w:t>
      </w:r>
      <w:r w:rsidR="00503AAE" w:rsidRPr="00F63E5A">
        <w:rPr>
          <w:rFonts w:ascii="Times New Roman" w:hAnsi="Times New Roman" w:cs="Times New Roman"/>
          <w:sz w:val="24"/>
          <w:szCs w:val="24"/>
        </w:rPr>
        <w:t>. Ответ заявителю может быть предоставлен посредством Портала государственных услуг или по иному адресу, указанному заявителем.</w:t>
      </w:r>
    </w:p>
    <w:p w14:paraId="6F47535D"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11</w:t>
      </w:r>
      <w:r w:rsidR="00531201" w:rsidRPr="00F63E5A">
        <w:rPr>
          <w:rFonts w:ascii="Times New Roman" w:hAnsi="Times New Roman" w:cs="Times New Roman"/>
          <w:sz w:val="24"/>
          <w:szCs w:val="24"/>
        </w:rPr>
        <w:t>3</w:t>
      </w:r>
      <w:r w:rsidR="00503AAE" w:rsidRPr="00F63E5A">
        <w:rPr>
          <w:rFonts w:ascii="Times New Roman" w:hAnsi="Times New Roman" w:cs="Times New Roman"/>
          <w:sz w:val="24"/>
          <w:szCs w:val="24"/>
        </w:rPr>
        <w:t>. По каждому обращению за получением государственной услуги формируется регистрационное дело, которое включает следующие материалы:</w:t>
      </w:r>
    </w:p>
    <w:p w14:paraId="1E5600E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документы, представленные при обращении за предоставлением услуги;</w:t>
      </w:r>
    </w:p>
    <w:p w14:paraId="646CBFB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копию решения регистрирующего органа (распоряжения) о результате предоставления услуги;</w:t>
      </w:r>
    </w:p>
    <w:p w14:paraId="3B045CC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копии писем, направленных в адрес заявителя, в том числе в электронной форме, в процессе предоставления государственной услуги.</w:t>
      </w:r>
    </w:p>
    <w:p w14:paraId="3167EABA"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11</w:t>
      </w:r>
      <w:r w:rsidR="00531201" w:rsidRPr="00F63E5A">
        <w:rPr>
          <w:rFonts w:ascii="Times New Roman" w:hAnsi="Times New Roman" w:cs="Times New Roman"/>
          <w:sz w:val="24"/>
          <w:szCs w:val="24"/>
        </w:rPr>
        <w:t>4</w:t>
      </w:r>
      <w:r w:rsidR="00503AAE" w:rsidRPr="00F63E5A">
        <w:rPr>
          <w:rFonts w:ascii="Times New Roman" w:hAnsi="Times New Roman" w:cs="Times New Roman"/>
          <w:sz w:val="24"/>
          <w:szCs w:val="24"/>
        </w:rPr>
        <w:t>. Поступившие в регистрирующий орган заявления по вопросам регистрации (</w:t>
      </w:r>
      <w:r w:rsidR="009D655A"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СМИ либо прекращения деятельности СМИ, в том числе в случае подачи документов через Портал государственных услуг, регистрируются в день их поступления или не позднее следующего рабочего дня.</w:t>
      </w:r>
    </w:p>
    <w:p w14:paraId="7AA4B064"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FC2907" w:rsidRPr="00F63E5A">
        <w:rPr>
          <w:rFonts w:ascii="Times New Roman" w:hAnsi="Times New Roman" w:cs="Times New Roman"/>
          <w:sz w:val="24"/>
          <w:szCs w:val="24"/>
        </w:rPr>
        <w:t>1</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В тот же день в автоматическом режиме назначается сотрудник, ответственный за осуществление процедуры регистрации (</w:t>
      </w:r>
      <w:r w:rsidR="009D655A" w:rsidRPr="00F63E5A">
        <w:rPr>
          <w:rFonts w:ascii="Times New Roman" w:hAnsi="Times New Roman" w:cs="Times New Roman"/>
          <w:sz w:val="24"/>
          <w:szCs w:val="24"/>
        </w:rPr>
        <w:t>внесении изменений в запись о регистрации</w:t>
      </w:r>
      <w:r w:rsidR="00503AAE" w:rsidRPr="00F63E5A">
        <w:rPr>
          <w:rFonts w:ascii="Times New Roman" w:hAnsi="Times New Roman" w:cs="Times New Roman"/>
          <w:sz w:val="24"/>
          <w:szCs w:val="24"/>
        </w:rPr>
        <w:t>) СМИ либо прекращения деятельности СМИ (далее – сотрудник ответственного структурного подразделения).</w:t>
      </w:r>
    </w:p>
    <w:p w14:paraId="1B0FEFD4"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1</w:t>
      </w:r>
      <w:r w:rsidR="0008370E" w:rsidRPr="00F63E5A">
        <w:rPr>
          <w:rFonts w:ascii="Times New Roman" w:hAnsi="Times New Roman" w:cs="Times New Roman"/>
          <w:sz w:val="24"/>
          <w:szCs w:val="24"/>
        </w:rPr>
        <w:t>1</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Сотрудник ответственного структурного подразделения обязан информировать заявителя о ходе рассмотрения заявления, полученного через Портал государственных услуг, посредством личного кабинета заявителя, размещенного на Портале государственных услуг.</w:t>
      </w:r>
    </w:p>
    <w:p w14:paraId="4D706976"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1</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Сотрудником ответственного структурного подразделения осуществляется проверка комплектности представленных документов. Информация о комплектности вносится исполнителем в базу данных Портала государственных услуг.</w:t>
      </w:r>
    </w:p>
    <w:p w14:paraId="6C8ABEB6"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1</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 При предоставлении неполного комплекта документов сотрудник ответственного структурного подразделения, без присвоения номера регистрационного дела, составляет уведомление о возврате заявления без рассмотрения в связи с их некомплектностью, обеспечивает согласование уведомления у начальника ответственного структурного подразделения и направляет в электронной форме на Портал государственных услуг либо по иному адресу и в форме, указанным заявителем.</w:t>
      </w:r>
    </w:p>
    <w:p w14:paraId="21C34D12"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1</w:t>
      </w:r>
      <w:r w:rsidR="00531201" w:rsidRPr="00F63E5A">
        <w:rPr>
          <w:rFonts w:ascii="Times New Roman" w:hAnsi="Times New Roman" w:cs="Times New Roman"/>
          <w:sz w:val="24"/>
          <w:szCs w:val="24"/>
        </w:rPr>
        <w:t>9</w:t>
      </w:r>
      <w:r w:rsidR="00503AAE" w:rsidRPr="00F63E5A">
        <w:rPr>
          <w:rFonts w:ascii="Times New Roman" w:hAnsi="Times New Roman" w:cs="Times New Roman"/>
          <w:sz w:val="24"/>
          <w:szCs w:val="24"/>
        </w:rPr>
        <w:t>. Заявитель после устранения замечаний, представленных в уведомлении о возврате заявления без рассмотрения, вправе повторно внести заявление в регистрирующий орган для получения государственной услуги.</w:t>
      </w:r>
    </w:p>
    <w:p w14:paraId="5C70763E"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531201" w:rsidRPr="00F63E5A">
        <w:rPr>
          <w:rFonts w:ascii="Times New Roman" w:hAnsi="Times New Roman" w:cs="Times New Roman"/>
          <w:sz w:val="24"/>
          <w:szCs w:val="24"/>
        </w:rPr>
        <w:t>20</w:t>
      </w:r>
      <w:r w:rsidR="00503AAE" w:rsidRPr="00F63E5A">
        <w:rPr>
          <w:rFonts w:ascii="Times New Roman" w:hAnsi="Times New Roman" w:cs="Times New Roman"/>
          <w:sz w:val="24"/>
          <w:szCs w:val="24"/>
        </w:rPr>
        <w:t>. При наличии полного комплекта документов сотрудник ответственного структурного подразделения п</w:t>
      </w:r>
      <w:r w:rsidR="009D655A" w:rsidRPr="00F63E5A">
        <w:rPr>
          <w:rFonts w:ascii="Times New Roman" w:hAnsi="Times New Roman" w:cs="Times New Roman"/>
          <w:sz w:val="24"/>
          <w:szCs w:val="24"/>
        </w:rPr>
        <w:t xml:space="preserve">роверяет заявление и документы </w:t>
      </w:r>
      <w:r w:rsidR="00503AAE" w:rsidRPr="00F63E5A">
        <w:rPr>
          <w:rFonts w:ascii="Times New Roman" w:hAnsi="Times New Roman" w:cs="Times New Roman"/>
          <w:sz w:val="24"/>
          <w:szCs w:val="24"/>
        </w:rPr>
        <w:t>на соответствие требованиям, установленным Законом Приднестровской Молдавской Республики «О средствах массовой информации» и настоящим Регламентом.</w:t>
      </w:r>
    </w:p>
    <w:p w14:paraId="61750608"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12</w:t>
      </w:r>
      <w:r w:rsidR="00531201" w:rsidRPr="00F63E5A">
        <w:rPr>
          <w:rFonts w:ascii="Times New Roman" w:hAnsi="Times New Roman" w:cs="Times New Roman"/>
          <w:sz w:val="24"/>
          <w:szCs w:val="24"/>
        </w:rPr>
        <w:t>1</w:t>
      </w:r>
      <w:r w:rsidR="00503AAE" w:rsidRPr="00F63E5A">
        <w:rPr>
          <w:rFonts w:ascii="Times New Roman" w:hAnsi="Times New Roman" w:cs="Times New Roman"/>
          <w:sz w:val="24"/>
          <w:szCs w:val="24"/>
        </w:rPr>
        <w:t>. В случае соответствия заявления требованиям, установленным Законом Приднестровской Молдавской Республики «О средствах массовой информации» и настоящим Регламентом, сотрудник ответственного структурного подразделения готовит распоряжение и направляет уведомление заявителю посредством Портала государственных услуг.</w:t>
      </w:r>
    </w:p>
    <w:p w14:paraId="6175551E"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12</w:t>
      </w:r>
      <w:r w:rsidR="00531201" w:rsidRPr="00F63E5A">
        <w:rPr>
          <w:rFonts w:ascii="Times New Roman" w:hAnsi="Times New Roman" w:cs="Times New Roman"/>
          <w:sz w:val="24"/>
          <w:szCs w:val="24"/>
        </w:rPr>
        <w:t>2</w:t>
      </w:r>
      <w:r w:rsidR="00503AAE" w:rsidRPr="00F63E5A">
        <w:rPr>
          <w:rFonts w:ascii="Times New Roman" w:hAnsi="Times New Roman" w:cs="Times New Roman"/>
          <w:sz w:val="24"/>
          <w:szCs w:val="24"/>
        </w:rPr>
        <w:t>. В случае поступления документов заявителя, поданных в электронном виде, в том числе посредством Портала государственных услуг, регистрация документов осуществляется путем присвоения регистрационного номера на Портале государственных услуг.</w:t>
      </w:r>
    </w:p>
    <w:p w14:paraId="6D4F5589"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12</w:t>
      </w:r>
      <w:r w:rsidR="00531201" w:rsidRPr="00F63E5A">
        <w:rPr>
          <w:rFonts w:ascii="Times New Roman" w:hAnsi="Times New Roman" w:cs="Times New Roman"/>
          <w:sz w:val="24"/>
          <w:szCs w:val="24"/>
        </w:rPr>
        <w:t>3</w:t>
      </w:r>
      <w:r w:rsidR="00503AAE" w:rsidRPr="00F63E5A">
        <w:rPr>
          <w:rFonts w:ascii="Times New Roman" w:hAnsi="Times New Roman" w:cs="Times New Roman"/>
          <w:sz w:val="24"/>
          <w:szCs w:val="24"/>
        </w:rPr>
        <w:t>. Предоставление государственной услуги по регистрации (</w:t>
      </w:r>
      <w:r w:rsidR="009D655A" w:rsidRPr="00F63E5A">
        <w:rPr>
          <w:rFonts w:ascii="Times New Roman" w:hAnsi="Times New Roman" w:cs="Times New Roman"/>
          <w:sz w:val="24"/>
          <w:szCs w:val="24"/>
        </w:rPr>
        <w:t>внесени</w:t>
      </w:r>
      <w:r w:rsidR="00E54A1C" w:rsidRPr="00F63E5A">
        <w:rPr>
          <w:rFonts w:ascii="Times New Roman" w:hAnsi="Times New Roman" w:cs="Times New Roman"/>
          <w:sz w:val="24"/>
          <w:szCs w:val="24"/>
        </w:rPr>
        <w:t>ю</w:t>
      </w:r>
      <w:r w:rsidR="009D655A" w:rsidRPr="00F63E5A">
        <w:rPr>
          <w:rFonts w:ascii="Times New Roman" w:hAnsi="Times New Roman" w:cs="Times New Roman"/>
          <w:sz w:val="24"/>
          <w:szCs w:val="24"/>
        </w:rPr>
        <w:t xml:space="preserve"> изменений в запись о регистрации</w:t>
      </w:r>
      <w:r w:rsidR="00503AAE" w:rsidRPr="00F63E5A">
        <w:rPr>
          <w:rFonts w:ascii="Times New Roman" w:hAnsi="Times New Roman" w:cs="Times New Roman"/>
          <w:sz w:val="24"/>
          <w:szCs w:val="24"/>
        </w:rPr>
        <w:t>) СМИ в электронном виде, в том числе с использованием Портала государственных услуг, обеспечивает возможность:</w:t>
      </w:r>
    </w:p>
    <w:p w14:paraId="1791495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w:t>
      </w:r>
      <w:r w:rsidR="00E54A1C" w:rsidRPr="00F63E5A">
        <w:rPr>
          <w:rFonts w:ascii="Times New Roman" w:hAnsi="Times New Roman" w:cs="Times New Roman"/>
          <w:sz w:val="24"/>
          <w:szCs w:val="24"/>
        </w:rPr>
        <w:t>предоставлени</w:t>
      </w:r>
      <w:r w:rsidR="006535DE" w:rsidRPr="00F63E5A">
        <w:rPr>
          <w:rFonts w:ascii="Times New Roman" w:hAnsi="Times New Roman" w:cs="Times New Roman"/>
          <w:sz w:val="24"/>
          <w:szCs w:val="24"/>
        </w:rPr>
        <w:t xml:space="preserve">я </w:t>
      </w:r>
      <w:r w:rsidRPr="00F63E5A">
        <w:rPr>
          <w:rFonts w:ascii="Times New Roman" w:hAnsi="Times New Roman" w:cs="Times New Roman"/>
          <w:sz w:val="24"/>
          <w:szCs w:val="24"/>
        </w:rPr>
        <w:t>заявителем обращения о предоставлении государственной услуги;</w:t>
      </w:r>
    </w:p>
    <w:p w14:paraId="3BB7E0C8"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получения заявителем сведений о предоставлении государственной услуги;</w:t>
      </w:r>
    </w:p>
    <w:p w14:paraId="18371F64" w14:textId="77777777" w:rsidR="00E54A1C" w:rsidRPr="00F63E5A" w:rsidRDefault="00E54A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получение заявителем сведений о ходе рассмотрения обращения о предоставлении государственной услуги;</w:t>
      </w:r>
    </w:p>
    <w:p w14:paraId="15BC04CA" w14:textId="77777777" w:rsidR="00503AAE" w:rsidRPr="00F63E5A" w:rsidRDefault="00E54A1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w:t>
      </w:r>
      <w:r w:rsidR="00503AAE" w:rsidRPr="00F63E5A">
        <w:rPr>
          <w:rFonts w:ascii="Times New Roman" w:hAnsi="Times New Roman" w:cs="Times New Roman"/>
          <w:sz w:val="24"/>
          <w:szCs w:val="24"/>
        </w:rPr>
        <w:t xml:space="preserve">) получения уведомления о необходимости явки для получения </w:t>
      </w:r>
      <w:r w:rsidR="009D655A" w:rsidRPr="00F63E5A">
        <w:rPr>
          <w:rFonts w:ascii="Times New Roman" w:hAnsi="Times New Roman" w:cs="Times New Roman"/>
          <w:sz w:val="24"/>
          <w:szCs w:val="24"/>
        </w:rPr>
        <w:t>Выписки из Реестра СМИ</w:t>
      </w:r>
      <w:r w:rsidR="00503AAE" w:rsidRPr="00F63E5A">
        <w:rPr>
          <w:rFonts w:ascii="Times New Roman" w:hAnsi="Times New Roman" w:cs="Times New Roman"/>
          <w:sz w:val="24"/>
          <w:szCs w:val="24"/>
        </w:rPr>
        <w:t xml:space="preserve"> (о чем делается запись в журнале </w:t>
      </w:r>
      <w:r w:rsidR="009D655A" w:rsidRPr="00F63E5A">
        <w:rPr>
          <w:rFonts w:ascii="Times New Roman" w:hAnsi="Times New Roman" w:cs="Times New Roman"/>
          <w:sz w:val="24"/>
          <w:szCs w:val="24"/>
        </w:rPr>
        <w:t>регистрации и выдачи Выписки из Реестра СМИ при регистрации (внесении изменений в запись о регистрации) СМИ</w:t>
      </w:r>
      <w:r w:rsidR="00503AAE" w:rsidRPr="00F63E5A">
        <w:rPr>
          <w:rFonts w:ascii="Times New Roman" w:hAnsi="Times New Roman" w:cs="Times New Roman"/>
          <w:sz w:val="24"/>
          <w:szCs w:val="24"/>
        </w:rPr>
        <w:t xml:space="preserve">, в котором заявитель подтверждает подписью факт получения </w:t>
      </w:r>
      <w:r w:rsidR="009D655A" w:rsidRPr="00F63E5A">
        <w:rPr>
          <w:rFonts w:ascii="Times New Roman" w:hAnsi="Times New Roman" w:cs="Times New Roman"/>
          <w:sz w:val="24"/>
          <w:szCs w:val="24"/>
        </w:rPr>
        <w:t>Выписки из Реестра</w:t>
      </w:r>
      <w:r w:rsidR="00503AAE" w:rsidRPr="00F63E5A">
        <w:rPr>
          <w:rFonts w:ascii="Times New Roman" w:hAnsi="Times New Roman" w:cs="Times New Roman"/>
          <w:sz w:val="24"/>
          <w:szCs w:val="24"/>
        </w:rPr>
        <w:t xml:space="preserve"> СМИ) </w:t>
      </w:r>
      <w:r w:rsidRPr="00F63E5A">
        <w:rPr>
          <w:rFonts w:ascii="Times New Roman" w:hAnsi="Times New Roman" w:cs="Times New Roman"/>
          <w:sz w:val="24"/>
          <w:szCs w:val="24"/>
        </w:rPr>
        <w:t>или получения в письменной форме или в форме электронного документа, подписанного усиленной квалифицированной электронной подписью</w:t>
      </w:r>
      <w:r w:rsidR="000B68E5" w:rsidRPr="00F63E5A">
        <w:rPr>
          <w:rFonts w:ascii="Times New Roman" w:hAnsi="Times New Roman" w:cs="Times New Roman"/>
          <w:sz w:val="24"/>
          <w:szCs w:val="24"/>
        </w:rPr>
        <w:t>,</w:t>
      </w:r>
      <w:r w:rsidRPr="00F63E5A">
        <w:rPr>
          <w:rFonts w:ascii="Times New Roman" w:hAnsi="Times New Roman" w:cs="Times New Roman"/>
          <w:sz w:val="24"/>
          <w:szCs w:val="24"/>
        </w:rPr>
        <w:t xml:space="preserve"> Выписки из Реестра СМИ в течение 5 (пяти) рабочих дней с момента внесения записи в Реестр СМИ.</w:t>
      </w:r>
    </w:p>
    <w:p w14:paraId="69107B7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85D8C60"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Раздел 4. Порядок и формы контроля за предоставлением государственной услуги</w:t>
      </w:r>
    </w:p>
    <w:p w14:paraId="77DF1A49" w14:textId="77777777" w:rsidR="00503AAE" w:rsidRPr="00F63E5A" w:rsidRDefault="00503AAE" w:rsidP="00233EC0">
      <w:pPr>
        <w:spacing w:after="0" w:line="240" w:lineRule="auto"/>
        <w:ind w:firstLine="284"/>
        <w:jc w:val="center"/>
        <w:rPr>
          <w:rFonts w:ascii="Times New Roman" w:hAnsi="Times New Roman" w:cs="Times New Roman"/>
          <w:sz w:val="24"/>
          <w:szCs w:val="24"/>
        </w:rPr>
      </w:pPr>
    </w:p>
    <w:p w14:paraId="45005370" w14:textId="77777777" w:rsidR="00503AAE" w:rsidRPr="00F63E5A" w:rsidRDefault="00044DB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31</w:t>
      </w:r>
      <w:r w:rsidR="00503AAE" w:rsidRPr="00F63E5A">
        <w:rPr>
          <w:rFonts w:ascii="Times New Roman" w:hAnsi="Times New Roman" w:cs="Times New Roman"/>
          <w:sz w:val="24"/>
          <w:szCs w:val="24"/>
        </w:rPr>
        <w:t>. Порядок осуществления текущего контроля</w:t>
      </w:r>
    </w:p>
    <w:p w14:paraId="388DBF56"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0F2234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44131BD" w14:textId="77777777" w:rsidR="00AA1795" w:rsidRPr="00AA1795" w:rsidRDefault="00782575" w:rsidP="00AA1795">
      <w:pPr>
        <w:spacing w:after="0" w:line="240" w:lineRule="auto"/>
        <w:ind w:firstLine="284"/>
        <w:jc w:val="both"/>
        <w:rPr>
          <w:rStyle w:val="markedcontent"/>
          <w:rFonts w:ascii="Times New Roman" w:hAnsi="Times New Roman" w:cs="Times New Roman"/>
          <w:sz w:val="24"/>
          <w:szCs w:val="24"/>
        </w:rPr>
      </w:pPr>
      <w:r w:rsidRPr="00AA1795">
        <w:rPr>
          <w:rFonts w:ascii="Times New Roman" w:hAnsi="Times New Roman" w:cs="Times New Roman"/>
          <w:sz w:val="24"/>
          <w:szCs w:val="24"/>
        </w:rPr>
        <w:lastRenderedPageBreak/>
        <w:t>12</w:t>
      </w:r>
      <w:r w:rsidR="00531201" w:rsidRPr="00AA1795">
        <w:rPr>
          <w:rFonts w:ascii="Times New Roman" w:hAnsi="Times New Roman" w:cs="Times New Roman"/>
          <w:sz w:val="24"/>
          <w:szCs w:val="24"/>
        </w:rPr>
        <w:t>4</w:t>
      </w:r>
      <w:r w:rsidR="00503AAE" w:rsidRPr="00AA1795">
        <w:rPr>
          <w:rFonts w:ascii="Times New Roman" w:hAnsi="Times New Roman" w:cs="Times New Roman"/>
          <w:sz w:val="24"/>
          <w:szCs w:val="24"/>
        </w:rPr>
        <w:t xml:space="preserve">. </w:t>
      </w:r>
      <w:r w:rsidR="00AA1795" w:rsidRPr="00AA1795">
        <w:rPr>
          <w:rStyle w:val="markedcontent"/>
          <w:rFonts w:ascii="Times New Roman" w:hAnsi="Times New Roman" w:cs="Times New Roman"/>
          <w:sz w:val="24"/>
          <w:szCs w:val="24"/>
        </w:rPr>
        <w:t>Текущий контроль за соблюдением последовательности действий, определенных</w:t>
      </w:r>
      <w:r w:rsidR="00AA1795" w:rsidRPr="00AA1795">
        <w:rPr>
          <w:rFonts w:ascii="Times New Roman" w:hAnsi="Times New Roman" w:cs="Times New Roman"/>
          <w:sz w:val="24"/>
          <w:szCs w:val="24"/>
        </w:rPr>
        <w:br/>
      </w:r>
      <w:r w:rsidR="00AA1795" w:rsidRPr="00AA1795">
        <w:rPr>
          <w:rStyle w:val="markedcontent"/>
          <w:rFonts w:ascii="Times New Roman" w:hAnsi="Times New Roman" w:cs="Times New Roman"/>
          <w:sz w:val="24"/>
          <w:szCs w:val="24"/>
        </w:rPr>
        <w:t>настоящим Регламентом, возлагается на руководителя ответственного структурного</w:t>
      </w:r>
      <w:r w:rsidR="00AA1795" w:rsidRPr="00AA1795">
        <w:rPr>
          <w:rFonts w:ascii="Times New Roman" w:hAnsi="Times New Roman" w:cs="Times New Roman"/>
          <w:sz w:val="24"/>
          <w:szCs w:val="24"/>
        </w:rPr>
        <w:br/>
      </w:r>
      <w:r w:rsidR="00AA1795" w:rsidRPr="00AA1795">
        <w:rPr>
          <w:rStyle w:val="markedcontent"/>
          <w:rFonts w:ascii="Times New Roman" w:hAnsi="Times New Roman" w:cs="Times New Roman"/>
          <w:sz w:val="24"/>
          <w:szCs w:val="24"/>
        </w:rPr>
        <w:t>подразделения Министерства цифрового развития связи и массовых коммуникаций</w:t>
      </w:r>
      <w:r w:rsidR="00AA1795" w:rsidRPr="00AA1795">
        <w:rPr>
          <w:rFonts w:ascii="Times New Roman" w:hAnsi="Times New Roman" w:cs="Times New Roman"/>
          <w:sz w:val="24"/>
          <w:szCs w:val="24"/>
        </w:rPr>
        <w:br/>
      </w:r>
      <w:r w:rsidR="00AA1795" w:rsidRPr="00AA1795">
        <w:rPr>
          <w:rStyle w:val="markedcontent"/>
          <w:rFonts w:ascii="Times New Roman" w:hAnsi="Times New Roman" w:cs="Times New Roman"/>
          <w:sz w:val="24"/>
          <w:szCs w:val="24"/>
        </w:rPr>
        <w:t>Приднестровской Молдавской Республики, осуществляющего функции по реализации</w:t>
      </w:r>
      <w:r w:rsidR="00AA1795" w:rsidRPr="00AA1795">
        <w:rPr>
          <w:rFonts w:ascii="Times New Roman" w:hAnsi="Times New Roman" w:cs="Times New Roman"/>
          <w:sz w:val="24"/>
          <w:szCs w:val="24"/>
        </w:rPr>
        <w:br/>
      </w:r>
      <w:r w:rsidR="00AA1795" w:rsidRPr="00AA1795">
        <w:rPr>
          <w:rStyle w:val="markedcontent"/>
          <w:rFonts w:ascii="Times New Roman" w:hAnsi="Times New Roman" w:cs="Times New Roman"/>
          <w:sz w:val="24"/>
          <w:szCs w:val="24"/>
        </w:rPr>
        <w:t>государственной политики в сфере массовых коммуникаций.</w:t>
      </w:r>
    </w:p>
    <w:p w14:paraId="641E07A9" w14:textId="77777777" w:rsidR="00AA1795" w:rsidRDefault="00AA1795" w:rsidP="00AA1795">
      <w:pPr>
        <w:spacing w:after="0" w:line="240" w:lineRule="auto"/>
        <w:ind w:firstLine="284"/>
        <w:jc w:val="both"/>
        <w:rPr>
          <w:rFonts w:ascii="Times New Roman" w:hAnsi="Times New Roman" w:cs="Times New Roman"/>
          <w:sz w:val="24"/>
          <w:szCs w:val="24"/>
        </w:rPr>
      </w:pPr>
    </w:p>
    <w:p w14:paraId="6F18BCBA" w14:textId="77777777" w:rsidR="00503AAE" w:rsidRPr="00F63E5A" w:rsidRDefault="00044DB8" w:rsidP="00AA1795">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32</w:t>
      </w:r>
      <w:r w:rsidR="00503AAE" w:rsidRPr="00F63E5A">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30D1FB6" w14:textId="77777777" w:rsidR="00AA1795" w:rsidRDefault="00AA1795" w:rsidP="00853E6C">
      <w:pPr>
        <w:spacing w:after="0" w:line="240" w:lineRule="auto"/>
        <w:ind w:firstLine="284"/>
        <w:jc w:val="both"/>
        <w:rPr>
          <w:rFonts w:ascii="Times New Roman" w:hAnsi="Times New Roman" w:cs="Times New Roman"/>
          <w:sz w:val="24"/>
          <w:szCs w:val="24"/>
        </w:rPr>
      </w:pPr>
    </w:p>
    <w:p w14:paraId="49865193"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FC2907" w:rsidRPr="00F63E5A">
        <w:rPr>
          <w:rFonts w:ascii="Times New Roman" w:hAnsi="Times New Roman" w:cs="Times New Roman"/>
          <w:sz w:val="24"/>
          <w:szCs w:val="24"/>
        </w:rPr>
        <w:t>2</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w:t>
      </w:r>
      <w:r w:rsidR="002256A0" w:rsidRPr="00F63E5A">
        <w:rPr>
          <w:rFonts w:ascii="Times New Roman" w:hAnsi="Times New Roman" w:cs="Times New Roman"/>
          <w:sz w:val="24"/>
          <w:szCs w:val="24"/>
        </w:rPr>
        <w:t xml:space="preserve"> (претензии)</w:t>
      </w:r>
      <w:r w:rsidR="00503AAE" w:rsidRPr="00F63E5A">
        <w:rPr>
          <w:rFonts w:ascii="Times New Roman" w:hAnsi="Times New Roman" w:cs="Times New Roman"/>
          <w:sz w:val="24"/>
          <w:szCs w:val="24"/>
        </w:rPr>
        <w:t xml:space="preserve"> на действия (бездействие) должностных лиц регистрирующего органа и его структурных подразделений.</w:t>
      </w:r>
    </w:p>
    <w:p w14:paraId="40F440AE"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2</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Проверка также может проводиться по конкретному обращению заявителя. Проверк</w:t>
      </w:r>
      <w:r w:rsidR="00FC2907" w:rsidRPr="00F63E5A">
        <w:rPr>
          <w:rFonts w:ascii="Times New Roman" w:hAnsi="Times New Roman" w:cs="Times New Roman"/>
          <w:sz w:val="24"/>
          <w:szCs w:val="24"/>
        </w:rPr>
        <w:t>а полноты и качества</w:t>
      </w:r>
      <w:r w:rsidR="00503AAE" w:rsidRPr="00F63E5A">
        <w:rPr>
          <w:rFonts w:ascii="Times New Roman" w:hAnsi="Times New Roman" w:cs="Times New Roman"/>
          <w:sz w:val="24"/>
          <w:szCs w:val="24"/>
        </w:rPr>
        <w:t xml:space="preserve"> предоставления государственной услуги </w:t>
      </w:r>
      <w:r w:rsidR="00FC2907" w:rsidRPr="00F63E5A">
        <w:rPr>
          <w:rFonts w:ascii="Times New Roman" w:hAnsi="Times New Roman" w:cs="Times New Roman"/>
          <w:sz w:val="24"/>
          <w:szCs w:val="24"/>
        </w:rPr>
        <w:t>осуществляется</w:t>
      </w:r>
      <w:r w:rsidR="00503AAE" w:rsidRPr="00F63E5A">
        <w:rPr>
          <w:rFonts w:ascii="Times New Roman" w:hAnsi="Times New Roman" w:cs="Times New Roman"/>
          <w:sz w:val="24"/>
          <w:szCs w:val="24"/>
        </w:rPr>
        <w:t xml:space="preserve"> на основании приказов регистрирующего органа.</w:t>
      </w:r>
    </w:p>
    <w:p w14:paraId="7562299A"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2</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xml:space="preserve">. Для проведения проверки </w:t>
      </w:r>
      <w:r w:rsidR="00FC2907" w:rsidRPr="00F63E5A">
        <w:rPr>
          <w:rFonts w:ascii="Times New Roman" w:hAnsi="Times New Roman" w:cs="Times New Roman"/>
          <w:sz w:val="24"/>
          <w:szCs w:val="24"/>
        </w:rPr>
        <w:t xml:space="preserve">полноты и качества </w:t>
      </w:r>
      <w:r w:rsidR="00503AAE" w:rsidRPr="00F63E5A">
        <w:rPr>
          <w:rFonts w:ascii="Times New Roman" w:hAnsi="Times New Roman" w:cs="Times New Roman"/>
          <w:sz w:val="24"/>
          <w:szCs w:val="24"/>
        </w:rPr>
        <w:t>предоставления государственной услуги формируется комиссия, в состав которой включаются государственные служащие регистрирующего органа.</w:t>
      </w:r>
    </w:p>
    <w:p w14:paraId="51E2E358"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2</w:t>
      </w:r>
      <w:r w:rsidR="00531201" w:rsidRPr="00F63E5A">
        <w:rPr>
          <w:rFonts w:ascii="Times New Roman" w:hAnsi="Times New Roman" w:cs="Times New Roman"/>
          <w:sz w:val="24"/>
          <w:szCs w:val="24"/>
        </w:rPr>
        <w:t>8</w:t>
      </w:r>
      <w:r w:rsidR="00503AAE" w:rsidRPr="00F63E5A">
        <w:rPr>
          <w:rFonts w:ascii="Times New Roman" w:hAnsi="Times New Roman" w:cs="Times New Roman"/>
          <w:sz w:val="24"/>
          <w:szCs w:val="24"/>
        </w:rPr>
        <w:t>. Результаты проверки оформляются в виде акта, в котором отмечаются выявленные недостатки и предложения по их устранению.</w:t>
      </w:r>
    </w:p>
    <w:p w14:paraId="08387E1D"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2</w:t>
      </w:r>
      <w:r w:rsidR="00531201" w:rsidRPr="00F63E5A">
        <w:rPr>
          <w:rFonts w:ascii="Times New Roman" w:hAnsi="Times New Roman" w:cs="Times New Roman"/>
          <w:sz w:val="24"/>
          <w:szCs w:val="24"/>
        </w:rPr>
        <w:t>9</w:t>
      </w:r>
      <w:r w:rsidRPr="00F63E5A">
        <w:rPr>
          <w:rFonts w:ascii="Times New Roman" w:hAnsi="Times New Roman" w:cs="Times New Roman"/>
          <w:sz w:val="24"/>
          <w:szCs w:val="24"/>
        </w:rPr>
        <w:t>. Акт подписывают председатель и члены комиссии, руководители структурных подразделений, ответственных за организацию работы по предоставлению государственной услуги.</w:t>
      </w:r>
    </w:p>
    <w:p w14:paraId="7A4ADB86"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531201" w:rsidRPr="00F63E5A">
        <w:rPr>
          <w:rFonts w:ascii="Times New Roman" w:hAnsi="Times New Roman" w:cs="Times New Roman"/>
          <w:sz w:val="24"/>
          <w:szCs w:val="24"/>
        </w:rPr>
        <w:t>30</w:t>
      </w:r>
      <w:r w:rsidR="00044DB8" w:rsidRPr="00F63E5A">
        <w:rPr>
          <w:rFonts w:ascii="Times New Roman" w:hAnsi="Times New Roman" w:cs="Times New Roman"/>
          <w:sz w:val="24"/>
          <w:szCs w:val="24"/>
        </w:rPr>
        <w:t>.</w:t>
      </w:r>
      <w:r w:rsidR="00685A5B" w:rsidRPr="00F63E5A">
        <w:rPr>
          <w:rFonts w:ascii="Times New Roman" w:hAnsi="Times New Roman" w:cs="Times New Roman"/>
          <w:sz w:val="24"/>
          <w:szCs w:val="24"/>
        </w:rPr>
        <w:t xml:space="preserve"> </w:t>
      </w:r>
      <w:r w:rsidR="00503AAE" w:rsidRPr="00F63E5A">
        <w:rPr>
          <w:rFonts w:ascii="Times New Roman" w:hAnsi="Times New Roman" w:cs="Times New Roman"/>
          <w:sz w:val="24"/>
          <w:szCs w:val="24"/>
        </w:rPr>
        <w:t>Проверяемые сотрудники, ответственные за организацию работы по предоставлению государственной услуги, под подпись знакомятся с актом, после чего акт помещается в соответствующее номенклатурное дело.</w:t>
      </w:r>
    </w:p>
    <w:p w14:paraId="24D49E57" w14:textId="77777777" w:rsidR="00FC2907" w:rsidRPr="00F63E5A" w:rsidRDefault="00FC290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w:t>
      </w:r>
      <w:r w:rsidR="00531201" w:rsidRPr="00F63E5A">
        <w:rPr>
          <w:rFonts w:ascii="Times New Roman" w:hAnsi="Times New Roman" w:cs="Times New Roman"/>
          <w:sz w:val="24"/>
          <w:szCs w:val="24"/>
        </w:rPr>
        <w:t>1</w:t>
      </w:r>
      <w:r w:rsidRPr="00F63E5A">
        <w:rPr>
          <w:rFonts w:ascii="Times New Roman" w:hAnsi="Times New Roman" w:cs="Times New Roman"/>
          <w:sz w:val="24"/>
          <w:szCs w:val="24"/>
        </w:rPr>
        <w:t>.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Приднестровской Молдавской Республики.</w:t>
      </w:r>
    </w:p>
    <w:p w14:paraId="0BCB306C"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D0D5749" w14:textId="77777777" w:rsidR="00503AAE" w:rsidRPr="00F63E5A" w:rsidRDefault="00044DB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33</w:t>
      </w:r>
      <w:r w:rsidR="00503AAE" w:rsidRPr="00F63E5A">
        <w:rPr>
          <w:rFonts w:ascii="Times New Roman" w:hAnsi="Times New Roman" w:cs="Times New Roman"/>
          <w:sz w:val="24"/>
          <w:szCs w:val="24"/>
        </w:rPr>
        <w:t>. Ответственность должностных лиц органа исполнительной власти за решения и действия (бездействие), принимаемые (осуществляемые)</w:t>
      </w:r>
    </w:p>
    <w:p w14:paraId="53DA39E6"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ими в ходе предоставления государственной услуги</w:t>
      </w:r>
    </w:p>
    <w:p w14:paraId="75EC171A" w14:textId="77777777" w:rsidR="00FC2907" w:rsidRPr="00F63E5A" w:rsidRDefault="00FC2907" w:rsidP="00233EC0">
      <w:pPr>
        <w:spacing w:after="0" w:line="240" w:lineRule="auto"/>
        <w:ind w:firstLine="284"/>
        <w:jc w:val="center"/>
        <w:rPr>
          <w:rFonts w:ascii="Times New Roman" w:hAnsi="Times New Roman" w:cs="Times New Roman"/>
          <w:sz w:val="24"/>
          <w:szCs w:val="24"/>
        </w:rPr>
      </w:pPr>
    </w:p>
    <w:p w14:paraId="7D3F2585" w14:textId="77777777" w:rsidR="0020226B" w:rsidRPr="00F63E5A" w:rsidRDefault="00FC290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w:t>
      </w:r>
      <w:r w:rsidR="00531201" w:rsidRPr="00F63E5A">
        <w:rPr>
          <w:rFonts w:ascii="Times New Roman" w:hAnsi="Times New Roman" w:cs="Times New Roman"/>
          <w:sz w:val="24"/>
          <w:szCs w:val="24"/>
        </w:rPr>
        <w:t>2</w:t>
      </w:r>
      <w:r w:rsidRPr="00F63E5A">
        <w:rPr>
          <w:rFonts w:ascii="Times New Roman" w:hAnsi="Times New Roman" w:cs="Times New Roman"/>
          <w:sz w:val="24"/>
          <w:szCs w:val="24"/>
        </w:rPr>
        <w:t xml:space="preserve">. </w:t>
      </w:r>
      <w:r w:rsidR="0020226B" w:rsidRPr="00F63E5A">
        <w:rPr>
          <w:rFonts w:ascii="Times New Roman" w:hAnsi="Times New Roman" w:cs="Times New Roman"/>
          <w:sz w:val="24"/>
          <w:szCs w:val="24"/>
        </w:rPr>
        <w:t>Должностные лица регистрирующего органа, предоставляющего государственную услугу,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w:t>
      </w:r>
      <w:r w:rsidR="000F4B4A" w:rsidRPr="00F63E5A">
        <w:rPr>
          <w:rFonts w:ascii="Times New Roman" w:hAnsi="Times New Roman" w:cs="Times New Roman"/>
          <w:sz w:val="24"/>
          <w:szCs w:val="24"/>
        </w:rPr>
        <w:t>.</w:t>
      </w:r>
    </w:p>
    <w:p w14:paraId="7A8F60DD" w14:textId="77777777" w:rsidR="00FC2907" w:rsidRPr="00F63E5A" w:rsidRDefault="00FC290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w:t>
      </w:r>
      <w:r w:rsidR="00531201" w:rsidRPr="00F63E5A">
        <w:rPr>
          <w:rFonts w:ascii="Times New Roman" w:hAnsi="Times New Roman" w:cs="Times New Roman"/>
          <w:sz w:val="24"/>
          <w:szCs w:val="24"/>
        </w:rPr>
        <w:t>3</w:t>
      </w:r>
      <w:r w:rsidRPr="00F63E5A">
        <w:rPr>
          <w:rFonts w:ascii="Times New Roman" w:hAnsi="Times New Roman" w:cs="Times New Roman"/>
          <w:sz w:val="24"/>
          <w:szCs w:val="24"/>
        </w:rPr>
        <w:t xml:space="preserve">. Персональная ответственность должностных лиц уполномоченного органа закрепляется в их должностных </w:t>
      </w:r>
      <w:r w:rsidR="000F4B4A" w:rsidRPr="00F63E5A">
        <w:rPr>
          <w:rFonts w:ascii="Times New Roman" w:hAnsi="Times New Roman" w:cs="Times New Roman"/>
          <w:sz w:val="24"/>
          <w:szCs w:val="24"/>
        </w:rPr>
        <w:t>регламентах</w:t>
      </w:r>
      <w:r w:rsidRPr="00F63E5A">
        <w:rPr>
          <w:rFonts w:ascii="Times New Roman" w:hAnsi="Times New Roman" w:cs="Times New Roman"/>
          <w:sz w:val="24"/>
          <w:szCs w:val="24"/>
        </w:rPr>
        <w:t xml:space="preserve"> в соответствии с законодательством Приднестровской Молдавской Республики.</w:t>
      </w:r>
    </w:p>
    <w:p w14:paraId="698400BC"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81D0F48" w14:textId="77777777" w:rsidR="00503AAE" w:rsidRPr="00F63E5A" w:rsidRDefault="00044DB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34</w:t>
      </w:r>
      <w:r w:rsidR="00503AAE" w:rsidRPr="00F63E5A">
        <w:rPr>
          <w:rFonts w:ascii="Times New Roman" w:hAnsi="Times New Roman" w:cs="Times New Roman"/>
          <w:sz w:val="24"/>
          <w:szCs w:val="24"/>
        </w:rPr>
        <w:t>. Требования к порядку и формам контроля за предоставлением</w:t>
      </w:r>
    </w:p>
    <w:p w14:paraId="5DDFEE9C"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государственной услуги, в том числе со стороны</w:t>
      </w:r>
    </w:p>
    <w:p w14:paraId="72D1AC03"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граждан, их объединений и организаций</w:t>
      </w:r>
    </w:p>
    <w:p w14:paraId="70C0EB05"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4050971"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FC2907" w:rsidRPr="00F63E5A">
        <w:rPr>
          <w:rFonts w:ascii="Times New Roman" w:hAnsi="Times New Roman" w:cs="Times New Roman"/>
          <w:sz w:val="24"/>
          <w:szCs w:val="24"/>
        </w:rPr>
        <w:t>3</w:t>
      </w:r>
      <w:r w:rsidR="00531201"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w:t>
      </w:r>
      <w:r w:rsidR="00503AAE" w:rsidRPr="00F63E5A">
        <w:rPr>
          <w:rFonts w:ascii="Times New Roman" w:hAnsi="Times New Roman" w:cs="Times New Roman"/>
          <w:sz w:val="24"/>
          <w:szCs w:val="24"/>
        </w:rPr>
        <w:lastRenderedPageBreak/>
        <w:t xml:space="preserve">деятельности регистрирующего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w:t>
      </w:r>
      <w:r w:rsidR="002256A0" w:rsidRPr="00F63E5A">
        <w:rPr>
          <w:rFonts w:ascii="Times New Roman" w:hAnsi="Times New Roman" w:cs="Times New Roman"/>
          <w:sz w:val="24"/>
          <w:szCs w:val="24"/>
        </w:rPr>
        <w:t xml:space="preserve">рассмотрения жалоб (претензий) на решения и (или) </w:t>
      </w:r>
      <w:r w:rsidR="00503AAE" w:rsidRPr="00F63E5A">
        <w:rPr>
          <w:rFonts w:ascii="Times New Roman" w:hAnsi="Times New Roman" w:cs="Times New Roman"/>
          <w:sz w:val="24"/>
          <w:szCs w:val="24"/>
        </w:rPr>
        <w:t>действий (бездействия) регистрирующего органа и его должностных лиц.</w:t>
      </w:r>
    </w:p>
    <w:p w14:paraId="4047F9CF"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4475829"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 xml:space="preserve">Раздел 5. </w:t>
      </w:r>
      <w:r w:rsidR="00A210F7" w:rsidRPr="00F63E5A">
        <w:rPr>
          <w:rFonts w:ascii="Times New Roman" w:hAnsi="Times New Roman" w:cs="Times New Roman"/>
          <w:sz w:val="24"/>
          <w:szCs w:val="24"/>
        </w:rPr>
        <w:t xml:space="preserve">Досудебное рассмотрение жалоб (претензий) на решения и (или) действия (бездействия) органа, предоставляющего государственную услугу </w:t>
      </w:r>
      <w:r w:rsidR="00F4338E" w:rsidRPr="00F63E5A">
        <w:rPr>
          <w:rFonts w:ascii="Times New Roman" w:hAnsi="Times New Roman" w:cs="Times New Roman"/>
          <w:sz w:val="24"/>
          <w:szCs w:val="24"/>
        </w:rPr>
        <w:t>и (или) его</w:t>
      </w:r>
      <w:r w:rsidR="00A210F7" w:rsidRPr="00F63E5A">
        <w:rPr>
          <w:rFonts w:ascii="Times New Roman" w:hAnsi="Times New Roman" w:cs="Times New Roman"/>
          <w:sz w:val="24"/>
          <w:szCs w:val="24"/>
        </w:rPr>
        <w:t xml:space="preserve"> должностных лиц</w:t>
      </w:r>
      <w:r w:rsidRPr="00F63E5A">
        <w:rPr>
          <w:rFonts w:ascii="Times New Roman" w:hAnsi="Times New Roman" w:cs="Times New Roman"/>
          <w:sz w:val="24"/>
          <w:szCs w:val="24"/>
        </w:rPr>
        <w:t>,</w:t>
      </w:r>
      <w:r w:rsidR="00A210F7" w:rsidRPr="00F63E5A">
        <w:rPr>
          <w:rFonts w:ascii="Times New Roman" w:hAnsi="Times New Roman" w:cs="Times New Roman"/>
          <w:sz w:val="24"/>
          <w:szCs w:val="24"/>
        </w:rPr>
        <w:t xml:space="preserve"> участвующих в предоставлении государственной услуги.</w:t>
      </w:r>
    </w:p>
    <w:p w14:paraId="600DEE31" w14:textId="77777777" w:rsidR="00503AAE" w:rsidRPr="00F63E5A" w:rsidRDefault="00503AAE" w:rsidP="00233EC0">
      <w:pPr>
        <w:spacing w:after="0" w:line="240" w:lineRule="auto"/>
        <w:ind w:firstLine="284"/>
        <w:jc w:val="center"/>
        <w:rPr>
          <w:rFonts w:ascii="Times New Roman" w:hAnsi="Times New Roman" w:cs="Times New Roman"/>
          <w:sz w:val="24"/>
          <w:szCs w:val="24"/>
        </w:rPr>
      </w:pPr>
    </w:p>
    <w:p w14:paraId="1177AAB7" w14:textId="77777777" w:rsidR="00503AAE" w:rsidRPr="00F63E5A" w:rsidRDefault="00044DB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35</w:t>
      </w:r>
      <w:r w:rsidR="00503AAE" w:rsidRPr="00F63E5A">
        <w:rPr>
          <w:rFonts w:ascii="Times New Roman" w:hAnsi="Times New Roman" w:cs="Times New Roman"/>
          <w:sz w:val="24"/>
          <w:szCs w:val="24"/>
        </w:rPr>
        <w:t>. Информация для заявителя о его праве подать жалобу</w:t>
      </w:r>
      <w:r w:rsidR="00A210F7" w:rsidRPr="00F63E5A">
        <w:rPr>
          <w:rFonts w:ascii="Times New Roman" w:hAnsi="Times New Roman" w:cs="Times New Roman"/>
          <w:sz w:val="24"/>
          <w:szCs w:val="24"/>
        </w:rPr>
        <w:t xml:space="preserve"> (претензию)</w:t>
      </w:r>
      <w:r w:rsidR="00503AAE" w:rsidRPr="00F63E5A">
        <w:rPr>
          <w:rFonts w:ascii="Times New Roman" w:hAnsi="Times New Roman" w:cs="Times New Roman"/>
          <w:sz w:val="24"/>
          <w:szCs w:val="24"/>
        </w:rPr>
        <w:t xml:space="preserve"> на решени</w:t>
      </w:r>
      <w:r w:rsidR="00F4338E" w:rsidRPr="00F63E5A">
        <w:rPr>
          <w:rFonts w:ascii="Times New Roman" w:hAnsi="Times New Roman" w:cs="Times New Roman"/>
          <w:sz w:val="24"/>
          <w:szCs w:val="24"/>
        </w:rPr>
        <w:t>я</w:t>
      </w:r>
      <w:r w:rsidR="00503AAE" w:rsidRPr="00F63E5A">
        <w:rPr>
          <w:rFonts w:ascii="Times New Roman" w:hAnsi="Times New Roman" w:cs="Times New Roman"/>
          <w:sz w:val="24"/>
          <w:szCs w:val="24"/>
        </w:rPr>
        <w:t xml:space="preserve"> и (или) действи</w:t>
      </w:r>
      <w:r w:rsidR="00F4338E" w:rsidRPr="00F63E5A">
        <w:rPr>
          <w:rFonts w:ascii="Times New Roman" w:hAnsi="Times New Roman" w:cs="Times New Roman"/>
          <w:sz w:val="24"/>
          <w:szCs w:val="24"/>
        </w:rPr>
        <w:t>я</w:t>
      </w:r>
      <w:r w:rsidR="00503AAE" w:rsidRPr="00F63E5A">
        <w:rPr>
          <w:rFonts w:ascii="Times New Roman" w:hAnsi="Times New Roman" w:cs="Times New Roman"/>
          <w:sz w:val="24"/>
          <w:szCs w:val="24"/>
        </w:rPr>
        <w:t xml:space="preserve"> (бездействи</w:t>
      </w:r>
      <w:r w:rsidR="00F4338E" w:rsidRPr="00F63E5A">
        <w:rPr>
          <w:rFonts w:ascii="Times New Roman" w:hAnsi="Times New Roman" w:cs="Times New Roman"/>
          <w:sz w:val="24"/>
          <w:szCs w:val="24"/>
        </w:rPr>
        <w:t>я</w:t>
      </w:r>
      <w:r w:rsidR="00503AAE" w:rsidRPr="00F63E5A">
        <w:rPr>
          <w:rFonts w:ascii="Times New Roman" w:hAnsi="Times New Roman" w:cs="Times New Roman"/>
          <w:sz w:val="24"/>
          <w:szCs w:val="24"/>
        </w:rPr>
        <w:t>) регистрирующего органа и (или) его должностных лиц при предоставлении государственной услуги</w:t>
      </w:r>
    </w:p>
    <w:p w14:paraId="36DCEAF3"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42E3628"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FC2907" w:rsidRPr="00F63E5A">
        <w:rPr>
          <w:rFonts w:ascii="Times New Roman" w:hAnsi="Times New Roman" w:cs="Times New Roman"/>
          <w:sz w:val="24"/>
          <w:szCs w:val="24"/>
        </w:rPr>
        <w:t>3</w:t>
      </w:r>
      <w:r w:rsidR="00531201" w:rsidRPr="00F63E5A">
        <w:rPr>
          <w:rFonts w:ascii="Times New Roman" w:hAnsi="Times New Roman" w:cs="Times New Roman"/>
          <w:sz w:val="24"/>
          <w:szCs w:val="24"/>
        </w:rPr>
        <w:t>5</w:t>
      </w:r>
      <w:r w:rsidR="00503AAE" w:rsidRPr="00F63E5A">
        <w:rPr>
          <w:rFonts w:ascii="Times New Roman" w:hAnsi="Times New Roman" w:cs="Times New Roman"/>
          <w:sz w:val="24"/>
          <w:szCs w:val="24"/>
        </w:rPr>
        <w:t>. Заяви</w:t>
      </w:r>
      <w:r w:rsidR="00F4338E" w:rsidRPr="00F63E5A">
        <w:rPr>
          <w:rFonts w:ascii="Times New Roman" w:hAnsi="Times New Roman" w:cs="Times New Roman"/>
          <w:sz w:val="24"/>
          <w:szCs w:val="24"/>
        </w:rPr>
        <w:t xml:space="preserve">тель имеет право на досудебное </w:t>
      </w:r>
      <w:r w:rsidR="00503AAE" w:rsidRPr="00F63E5A">
        <w:rPr>
          <w:rFonts w:ascii="Times New Roman" w:hAnsi="Times New Roman" w:cs="Times New Roman"/>
          <w:sz w:val="24"/>
          <w:szCs w:val="24"/>
        </w:rPr>
        <w:t xml:space="preserve">обжалование решений </w:t>
      </w:r>
      <w:r w:rsidR="00F4338E" w:rsidRPr="00F63E5A">
        <w:rPr>
          <w:rFonts w:ascii="Times New Roman" w:hAnsi="Times New Roman" w:cs="Times New Roman"/>
          <w:sz w:val="24"/>
          <w:szCs w:val="24"/>
        </w:rPr>
        <w:t>и (или) действий</w:t>
      </w:r>
      <w:r w:rsidR="00503AAE" w:rsidRPr="00F63E5A">
        <w:rPr>
          <w:rFonts w:ascii="Times New Roman" w:hAnsi="Times New Roman" w:cs="Times New Roman"/>
          <w:sz w:val="24"/>
          <w:szCs w:val="24"/>
        </w:rPr>
        <w:t xml:space="preserve"> </w:t>
      </w:r>
      <w:r w:rsidR="00F4338E" w:rsidRPr="00F63E5A">
        <w:rPr>
          <w:rFonts w:ascii="Times New Roman" w:hAnsi="Times New Roman" w:cs="Times New Roman"/>
          <w:sz w:val="24"/>
          <w:szCs w:val="24"/>
        </w:rPr>
        <w:t>(</w:t>
      </w:r>
      <w:r w:rsidR="00503AAE" w:rsidRPr="00F63E5A">
        <w:rPr>
          <w:rFonts w:ascii="Times New Roman" w:hAnsi="Times New Roman" w:cs="Times New Roman"/>
          <w:sz w:val="24"/>
          <w:szCs w:val="24"/>
        </w:rPr>
        <w:t>бездействи</w:t>
      </w:r>
      <w:r w:rsidR="00F4338E" w:rsidRPr="00F63E5A">
        <w:rPr>
          <w:rFonts w:ascii="Times New Roman" w:hAnsi="Times New Roman" w:cs="Times New Roman"/>
          <w:sz w:val="24"/>
          <w:szCs w:val="24"/>
        </w:rPr>
        <w:t>я</w:t>
      </w:r>
      <w:r w:rsidR="00503AAE" w:rsidRPr="00F63E5A">
        <w:rPr>
          <w:rFonts w:ascii="Times New Roman" w:hAnsi="Times New Roman" w:cs="Times New Roman"/>
          <w:sz w:val="24"/>
          <w:szCs w:val="24"/>
        </w:rPr>
        <w:t xml:space="preserve">), принятых (осуществленных) </w:t>
      </w:r>
      <w:r w:rsidR="00F4338E" w:rsidRPr="00F63E5A">
        <w:rPr>
          <w:rFonts w:ascii="Times New Roman" w:hAnsi="Times New Roman" w:cs="Times New Roman"/>
          <w:sz w:val="24"/>
          <w:szCs w:val="24"/>
        </w:rPr>
        <w:t>регистрирующим органом и (или) его должностными лицами при предоставлении государственной услуги</w:t>
      </w:r>
      <w:r w:rsidR="00503AAE" w:rsidRPr="00F63E5A">
        <w:rPr>
          <w:rFonts w:ascii="Times New Roman" w:hAnsi="Times New Roman" w:cs="Times New Roman"/>
          <w:sz w:val="24"/>
          <w:szCs w:val="24"/>
        </w:rPr>
        <w:t>.</w:t>
      </w:r>
    </w:p>
    <w:p w14:paraId="0BE07A1F" w14:textId="77777777" w:rsidR="00F4338E" w:rsidRPr="00F63E5A" w:rsidRDefault="00F4338E" w:rsidP="00853E6C">
      <w:pPr>
        <w:spacing w:after="0" w:line="240" w:lineRule="auto"/>
        <w:ind w:firstLine="284"/>
        <w:jc w:val="both"/>
        <w:rPr>
          <w:rFonts w:ascii="Times New Roman" w:hAnsi="Times New Roman" w:cs="Times New Roman"/>
          <w:sz w:val="24"/>
          <w:szCs w:val="24"/>
        </w:rPr>
      </w:pPr>
    </w:p>
    <w:p w14:paraId="3DB9A5B8" w14:textId="77777777" w:rsidR="00503AAE" w:rsidRPr="00F63E5A" w:rsidRDefault="00044DB8"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36</w:t>
      </w:r>
      <w:r w:rsidR="00503AAE" w:rsidRPr="00F63E5A">
        <w:rPr>
          <w:rFonts w:ascii="Times New Roman" w:hAnsi="Times New Roman" w:cs="Times New Roman"/>
          <w:sz w:val="24"/>
          <w:szCs w:val="24"/>
        </w:rPr>
        <w:t>. Предмет жалобы</w:t>
      </w:r>
    </w:p>
    <w:p w14:paraId="16174F00"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73E6D99"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3</w:t>
      </w:r>
      <w:r w:rsidR="00531201" w:rsidRPr="00F63E5A">
        <w:rPr>
          <w:rFonts w:ascii="Times New Roman" w:hAnsi="Times New Roman" w:cs="Times New Roman"/>
          <w:sz w:val="24"/>
          <w:szCs w:val="24"/>
        </w:rPr>
        <w:t>6</w:t>
      </w:r>
      <w:r w:rsidR="00503AAE" w:rsidRPr="00F63E5A">
        <w:rPr>
          <w:rFonts w:ascii="Times New Roman" w:hAnsi="Times New Roman" w:cs="Times New Roman"/>
          <w:sz w:val="24"/>
          <w:szCs w:val="24"/>
        </w:rPr>
        <w:t xml:space="preserve">. Предметом жалобы </w:t>
      </w:r>
      <w:r w:rsidR="00F4338E"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 xml:space="preserve">являются решения и </w:t>
      </w:r>
      <w:r w:rsidR="00F4338E" w:rsidRPr="00F63E5A">
        <w:rPr>
          <w:rFonts w:ascii="Times New Roman" w:hAnsi="Times New Roman" w:cs="Times New Roman"/>
          <w:sz w:val="24"/>
          <w:szCs w:val="24"/>
        </w:rPr>
        <w:t xml:space="preserve">(или) </w:t>
      </w:r>
      <w:r w:rsidR="00503AAE" w:rsidRPr="00F63E5A">
        <w:rPr>
          <w:rFonts w:ascii="Times New Roman" w:hAnsi="Times New Roman" w:cs="Times New Roman"/>
          <w:sz w:val="24"/>
          <w:szCs w:val="24"/>
        </w:rPr>
        <w:t>действия (бездействие) регистрирующего органа и (или) его должностных лиц (</w:t>
      </w:r>
      <w:r w:rsidR="00F4338E" w:rsidRPr="00F63E5A">
        <w:rPr>
          <w:rFonts w:ascii="Times New Roman" w:hAnsi="Times New Roman" w:cs="Times New Roman"/>
          <w:sz w:val="24"/>
          <w:szCs w:val="24"/>
        </w:rPr>
        <w:t>сотрудников</w:t>
      </w:r>
      <w:r w:rsidR="00503AAE" w:rsidRPr="00F63E5A">
        <w:rPr>
          <w:rFonts w:ascii="Times New Roman" w:hAnsi="Times New Roman" w:cs="Times New Roman"/>
          <w:sz w:val="24"/>
          <w:szCs w:val="24"/>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14:paraId="50FF3BB5"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3</w:t>
      </w:r>
      <w:r w:rsidR="00531201" w:rsidRPr="00F63E5A">
        <w:rPr>
          <w:rFonts w:ascii="Times New Roman" w:hAnsi="Times New Roman" w:cs="Times New Roman"/>
          <w:sz w:val="24"/>
          <w:szCs w:val="24"/>
        </w:rPr>
        <w:t>7</w:t>
      </w:r>
      <w:r w:rsidR="00503AAE" w:rsidRPr="00F63E5A">
        <w:rPr>
          <w:rFonts w:ascii="Times New Roman" w:hAnsi="Times New Roman" w:cs="Times New Roman"/>
          <w:sz w:val="24"/>
          <w:szCs w:val="24"/>
        </w:rPr>
        <w:t>. Заявитель может обратиться с жалобой</w:t>
      </w:r>
      <w:r w:rsidR="00F4338E" w:rsidRPr="00F63E5A">
        <w:rPr>
          <w:rFonts w:ascii="Times New Roman" w:hAnsi="Times New Roman" w:cs="Times New Roman"/>
          <w:sz w:val="24"/>
          <w:szCs w:val="24"/>
        </w:rPr>
        <w:t xml:space="preserve"> (претензией)</w:t>
      </w:r>
      <w:r w:rsidR="00503AAE" w:rsidRPr="00F63E5A">
        <w:rPr>
          <w:rFonts w:ascii="Times New Roman" w:hAnsi="Times New Roman" w:cs="Times New Roman"/>
          <w:sz w:val="24"/>
          <w:szCs w:val="24"/>
        </w:rPr>
        <w:t xml:space="preserve"> в том числе в следующих случаях:</w:t>
      </w:r>
    </w:p>
    <w:p w14:paraId="6AA2604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14:paraId="72544F3E"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нарушение срока предоставления государственной услуги;</w:t>
      </w:r>
    </w:p>
    <w:p w14:paraId="2770FA5B"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в) требование у заявителя </w:t>
      </w:r>
      <w:r w:rsidR="00F4338E" w:rsidRPr="00F63E5A">
        <w:rPr>
          <w:rFonts w:ascii="Times New Roman" w:hAnsi="Times New Roman" w:cs="Times New Roman"/>
          <w:sz w:val="24"/>
          <w:szCs w:val="24"/>
        </w:rPr>
        <w:t xml:space="preserve">предоставления </w:t>
      </w:r>
      <w:r w:rsidRPr="00F63E5A">
        <w:rPr>
          <w:rFonts w:ascii="Times New Roman" w:hAnsi="Times New Roman" w:cs="Times New Roman"/>
          <w:sz w:val="24"/>
          <w:szCs w:val="24"/>
        </w:rPr>
        <w:t>документов</w:t>
      </w:r>
      <w:r w:rsidR="00F4338E" w:rsidRPr="00F63E5A">
        <w:rPr>
          <w:rFonts w:ascii="Times New Roman" w:hAnsi="Times New Roman" w:cs="Times New Roman"/>
          <w:sz w:val="24"/>
          <w:szCs w:val="24"/>
        </w:rPr>
        <w:t xml:space="preserve"> и (или) информации</w:t>
      </w:r>
      <w:r w:rsidRPr="00F63E5A">
        <w:rPr>
          <w:rFonts w:ascii="Times New Roman" w:hAnsi="Times New Roman" w:cs="Times New Roman"/>
          <w:sz w:val="24"/>
          <w:szCs w:val="24"/>
        </w:rPr>
        <w:t>, не предусмотренных нормативными правовыми актами Приднестровской Молдавской Республики для предоставления государственной услуги;</w:t>
      </w:r>
    </w:p>
    <w:p w14:paraId="34414036"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г) отказ в приеме </w:t>
      </w:r>
      <w:r w:rsidR="00FC2907" w:rsidRPr="00F63E5A">
        <w:rPr>
          <w:rFonts w:ascii="Times New Roman" w:hAnsi="Times New Roman" w:cs="Times New Roman"/>
          <w:sz w:val="24"/>
          <w:szCs w:val="24"/>
        </w:rPr>
        <w:t xml:space="preserve">у заявителя </w:t>
      </w:r>
      <w:r w:rsidRPr="00F63E5A">
        <w:rPr>
          <w:rFonts w:ascii="Times New Roman" w:hAnsi="Times New Roman" w:cs="Times New Roman"/>
          <w:sz w:val="24"/>
          <w:szCs w:val="24"/>
        </w:rPr>
        <w:t>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46493893"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д) </w:t>
      </w:r>
      <w:r w:rsidR="00FC2907" w:rsidRPr="00F63E5A">
        <w:rPr>
          <w:rFonts w:ascii="Times New Roman" w:hAnsi="Times New Roman" w:cs="Times New Roman"/>
          <w:sz w:val="24"/>
          <w:szCs w:val="24"/>
        </w:rPr>
        <w:t>истребование</w:t>
      </w:r>
      <w:r w:rsidR="00A934E2" w:rsidRPr="00F63E5A">
        <w:rPr>
          <w:rFonts w:ascii="Times New Roman" w:hAnsi="Times New Roman" w:cs="Times New Roman"/>
          <w:sz w:val="24"/>
          <w:szCs w:val="24"/>
        </w:rPr>
        <w:t xml:space="preserve"> </w:t>
      </w:r>
      <w:r w:rsidR="00FC2907" w:rsidRPr="00F63E5A">
        <w:rPr>
          <w:rFonts w:ascii="Times New Roman" w:hAnsi="Times New Roman" w:cs="Times New Roman"/>
          <w:sz w:val="24"/>
          <w:szCs w:val="24"/>
        </w:rPr>
        <w:t>у</w:t>
      </w:r>
      <w:r w:rsidRPr="00F63E5A">
        <w:rPr>
          <w:rFonts w:ascii="Times New Roman" w:hAnsi="Times New Roman" w:cs="Times New Roman"/>
          <w:sz w:val="24"/>
          <w:szCs w:val="24"/>
        </w:rPr>
        <w:t xml:space="preserve">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020C3AE5" w14:textId="77777777" w:rsidR="00503AAE"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 отказ регистрирующего органа, его должностн</w:t>
      </w:r>
      <w:r w:rsidR="00F4338E" w:rsidRPr="00F63E5A">
        <w:rPr>
          <w:rFonts w:ascii="Times New Roman" w:hAnsi="Times New Roman" w:cs="Times New Roman"/>
          <w:sz w:val="24"/>
          <w:szCs w:val="24"/>
        </w:rPr>
        <w:t>ых</w:t>
      </w:r>
      <w:r w:rsidRPr="00F63E5A">
        <w:rPr>
          <w:rFonts w:ascii="Times New Roman" w:hAnsi="Times New Roman" w:cs="Times New Roman"/>
          <w:sz w:val="24"/>
          <w:szCs w:val="24"/>
        </w:rPr>
        <w:t xml:space="preserve"> лиц (сотрудник</w:t>
      </w:r>
      <w:r w:rsidR="00F4338E" w:rsidRPr="00F63E5A">
        <w:rPr>
          <w:rFonts w:ascii="Times New Roman" w:hAnsi="Times New Roman" w:cs="Times New Roman"/>
          <w:sz w:val="24"/>
          <w:szCs w:val="24"/>
        </w:rPr>
        <w:t>ов</w:t>
      </w:r>
      <w:r w:rsidRPr="00F63E5A">
        <w:rPr>
          <w:rFonts w:ascii="Times New Roman" w:hAnsi="Times New Roman" w:cs="Times New Roman"/>
          <w:sz w:val="24"/>
          <w:szCs w:val="24"/>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14:paraId="2A3C0E5A" w14:textId="77777777" w:rsidR="000F462F" w:rsidRPr="00F63E5A" w:rsidRDefault="000F4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ж) нарушение срока или порядка выдачи документов по результатам предоставления государственной услуги;</w:t>
      </w:r>
    </w:p>
    <w:p w14:paraId="5CFF5E26" w14:textId="77777777" w:rsidR="000F462F" w:rsidRPr="00F63E5A" w:rsidRDefault="000F4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з) приостановления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для предоставления государственной услуги;</w:t>
      </w:r>
    </w:p>
    <w:p w14:paraId="4BCBC546" w14:textId="77777777" w:rsidR="000F462F" w:rsidRPr="00F63E5A" w:rsidRDefault="000F462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и)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635BF6BA" w14:textId="77777777" w:rsidR="000F462F" w:rsidRPr="00F63E5A" w:rsidRDefault="000F462F" w:rsidP="00853E6C">
      <w:pPr>
        <w:spacing w:after="0" w:line="240" w:lineRule="auto"/>
        <w:ind w:firstLine="284"/>
        <w:jc w:val="both"/>
        <w:rPr>
          <w:rFonts w:ascii="Times New Roman" w:hAnsi="Times New Roman" w:cs="Times New Roman"/>
          <w:sz w:val="24"/>
          <w:szCs w:val="24"/>
        </w:rPr>
      </w:pPr>
    </w:p>
    <w:p w14:paraId="5A1537C7" w14:textId="77777777" w:rsidR="00503AAE"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37</w:t>
      </w:r>
      <w:r w:rsidR="00503AAE" w:rsidRPr="00F63E5A">
        <w:rPr>
          <w:rFonts w:ascii="Times New Roman" w:hAnsi="Times New Roman" w:cs="Times New Roman"/>
          <w:sz w:val="24"/>
          <w:szCs w:val="24"/>
        </w:rPr>
        <w:t>. Органы государственной власти и уполномоченные на рассмотрение жалоб</w:t>
      </w:r>
      <w:r w:rsidR="000F462F" w:rsidRPr="00F63E5A">
        <w:rPr>
          <w:rFonts w:ascii="Times New Roman" w:hAnsi="Times New Roman" w:cs="Times New Roman"/>
          <w:sz w:val="24"/>
          <w:szCs w:val="24"/>
        </w:rPr>
        <w:t xml:space="preserve"> (претензий) </w:t>
      </w:r>
      <w:r w:rsidR="00503AAE" w:rsidRPr="00F63E5A">
        <w:rPr>
          <w:rFonts w:ascii="Times New Roman" w:hAnsi="Times New Roman" w:cs="Times New Roman"/>
          <w:sz w:val="24"/>
          <w:szCs w:val="24"/>
        </w:rPr>
        <w:t>должностные лица, которым может быть направлена жалоба</w:t>
      </w:r>
      <w:r w:rsidR="00514048" w:rsidRPr="00F63E5A">
        <w:rPr>
          <w:rFonts w:ascii="Times New Roman" w:hAnsi="Times New Roman" w:cs="Times New Roman"/>
          <w:sz w:val="24"/>
          <w:szCs w:val="24"/>
        </w:rPr>
        <w:t xml:space="preserve"> </w:t>
      </w:r>
      <w:r w:rsidR="000F462F" w:rsidRPr="00F63E5A">
        <w:rPr>
          <w:rFonts w:ascii="Times New Roman" w:hAnsi="Times New Roman" w:cs="Times New Roman"/>
          <w:sz w:val="24"/>
          <w:szCs w:val="24"/>
        </w:rPr>
        <w:t>(претензия)</w:t>
      </w:r>
    </w:p>
    <w:p w14:paraId="7B09B0F2" w14:textId="77777777" w:rsidR="00503AAE" w:rsidRPr="00F63E5A" w:rsidRDefault="00503AAE" w:rsidP="00233EC0">
      <w:pPr>
        <w:spacing w:after="0" w:line="240" w:lineRule="auto"/>
        <w:ind w:firstLine="284"/>
        <w:jc w:val="center"/>
        <w:rPr>
          <w:rFonts w:ascii="Times New Roman" w:hAnsi="Times New Roman" w:cs="Times New Roman"/>
          <w:sz w:val="24"/>
          <w:szCs w:val="24"/>
        </w:rPr>
      </w:pPr>
    </w:p>
    <w:p w14:paraId="3DD62415"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138. Жалоба (претензия) на решения и (или) действия (бездействие) должностных лиц регистрирующего органа, предоставляющего государственную услугу, подается руководителю данного органа.</w:t>
      </w:r>
    </w:p>
    <w:p w14:paraId="5B331052"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Жалоба (претензия) на решения и (или) действия (бездействие) регистрирующего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регистрирующий орган или руководитель.</w:t>
      </w:r>
    </w:p>
    <w:p w14:paraId="5105F9B2"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14:paraId="6D490EAF" w14:textId="77777777" w:rsidR="00E823D4" w:rsidRPr="00F63E5A" w:rsidRDefault="00E823D4"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13</w:t>
      </w:r>
      <w:r w:rsidR="002F47A2" w:rsidRPr="00F63E5A">
        <w:rPr>
          <w:rFonts w:ascii="Times New Roman" w:hAnsi="Times New Roman" w:cs="Times New Roman"/>
          <w:sz w:val="24"/>
          <w:szCs w:val="24"/>
        </w:rPr>
        <w:t>9</w:t>
      </w:r>
      <w:r w:rsidRPr="00F63E5A">
        <w:rPr>
          <w:rFonts w:ascii="Times New Roman" w:hAnsi="Times New Roman" w:cs="Times New Roman"/>
          <w:sz w:val="24"/>
          <w:szCs w:val="24"/>
        </w:rPr>
        <w:t xml:space="preserve">. В регистрирующем органе определяются уполномоченные на рассмотрение жалоб </w:t>
      </w:r>
      <w:r w:rsidR="000F462F" w:rsidRPr="00F63E5A">
        <w:rPr>
          <w:rFonts w:ascii="Times New Roman" w:hAnsi="Times New Roman" w:cs="Times New Roman"/>
          <w:sz w:val="24"/>
          <w:szCs w:val="24"/>
        </w:rPr>
        <w:t xml:space="preserve">(претензий) </w:t>
      </w:r>
      <w:r w:rsidRPr="00F63E5A">
        <w:rPr>
          <w:rFonts w:ascii="Times New Roman" w:hAnsi="Times New Roman" w:cs="Times New Roman"/>
          <w:sz w:val="24"/>
          <w:szCs w:val="24"/>
        </w:rPr>
        <w:t>должностные лица, которые обеспечивают прием и рассмотрение жалоб</w:t>
      </w:r>
      <w:r w:rsidR="000F462F" w:rsidRPr="00F63E5A">
        <w:rPr>
          <w:rFonts w:ascii="Times New Roman" w:hAnsi="Times New Roman" w:cs="Times New Roman"/>
          <w:sz w:val="24"/>
          <w:szCs w:val="24"/>
        </w:rPr>
        <w:t xml:space="preserve"> (претензий)</w:t>
      </w:r>
      <w:r w:rsidRPr="00F63E5A">
        <w:rPr>
          <w:rFonts w:ascii="Times New Roman" w:hAnsi="Times New Roman" w:cs="Times New Roman"/>
          <w:sz w:val="24"/>
          <w:szCs w:val="24"/>
        </w:rPr>
        <w:t>.</w:t>
      </w:r>
    </w:p>
    <w:p w14:paraId="26C5346E"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2F47A2" w:rsidRPr="00F63E5A">
        <w:rPr>
          <w:rFonts w:ascii="Times New Roman" w:hAnsi="Times New Roman" w:cs="Times New Roman"/>
          <w:sz w:val="24"/>
          <w:szCs w:val="24"/>
        </w:rPr>
        <w:t>40</w:t>
      </w:r>
      <w:r w:rsidR="00503AAE" w:rsidRPr="00F63E5A">
        <w:rPr>
          <w:rFonts w:ascii="Times New Roman" w:hAnsi="Times New Roman" w:cs="Times New Roman"/>
          <w:sz w:val="24"/>
          <w:szCs w:val="24"/>
        </w:rPr>
        <w:t xml:space="preserve">. В случае установления в ходе или по результатам рассмотрения жалобы </w:t>
      </w:r>
      <w:r w:rsidR="000F462F"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признаков состава административного правонарушения или уголовного преступления все имеющиеся материалы направляются должностным лицом уполномоченного органа, уполномоченным на рассмотрение жалоб</w:t>
      </w:r>
      <w:r w:rsidR="000F462F" w:rsidRPr="00F63E5A">
        <w:rPr>
          <w:rFonts w:ascii="Times New Roman" w:hAnsi="Times New Roman" w:cs="Times New Roman"/>
          <w:sz w:val="24"/>
          <w:szCs w:val="24"/>
        </w:rPr>
        <w:t xml:space="preserve"> (претензий)</w:t>
      </w:r>
      <w:r w:rsidR="00503AAE" w:rsidRPr="00F63E5A">
        <w:rPr>
          <w:rFonts w:ascii="Times New Roman" w:hAnsi="Times New Roman" w:cs="Times New Roman"/>
          <w:sz w:val="24"/>
          <w:szCs w:val="24"/>
        </w:rPr>
        <w:t>, в правоохранительные органы.</w:t>
      </w:r>
    </w:p>
    <w:p w14:paraId="76792651" w14:textId="77777777" w:rsidR="00E823D4" w:rsidRPr="00F63E5A" w:rsidRDefault="00E823D4" w:rsidP="00853E6C">
      <w:pPr>
        <w:spacing w:after="0" w:line="240" w:lineRule="auto"/>
        <w:ind w:firstLine="284"/>
        <w:jc w:val="both"/>
        <w:rPr>
          <w:rFonts w:ascii="Times New Roman" w:hAnsi="Times New Roman" w:cs="Times New Roman"/>
          <w:sz w:val="24"/>
          <w:szCs w:val="24"/>
        </w:rPr>
      </w:pPr>
    </w:p>
    <w:p w14:paraId="20BFE0C5" w14:textId="77777777" w:rsidR="00503AAE"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38</w:t>
      </w:r>
      <w:r w:rsidR="00503AAE" w:rsidRPr="00F63E5A">
        <w:rPr>
          <w:rFonts w:ascii="Times New Roman" w:hAnsi="Times New Roman" w:cs="Times New Roman"/>
          <w:sz w:val="24"/>
          <w:szCs w:val="24"/>
        </w:rPr>
        <w:t>. Порядок подачи и рассмотрения жалобы</w:t>
      </w:r>
      <w:r w:rsidR="000F462F" w:rsidRPr="00F63E5A">
        <w:rPr>
          <w:rFonts w:ascii="Times New Roman" w:hAnsi="Times New Roman" w:cs="Times New Roman"/>
          <w:sz w:val="24"/>
          <w:szCs w:val="24"/>
        </w:rPr>
        <w:t xml:space="preserve"> (претензии)</w:t>
      </w:r>
    </w:p>
    <w:p w14:paraId="7C1EBC68"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422ECFA0" w14:textId="77777777" w:rsidR="00994C56"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994C56" w:rsidRPr="00F63E5A">
        <w:rPr>
          <w:rFonts w:ascii="Times New Roman" w:hAnsi="Times New Roman" w:cs="Times New Roman"/>
          <w:sz w:val="24"/>
          <w:szCs w:val="24"/>
        </w:rPr>
        <w:t>4</w:t>
      </w:r>
      <w:r w:rsidR="002F47A2" w:rsidRPr="00F63E5A">
        <w:rPr>
          <w:rFonts w:ascii="Times New Roman" w:hAnsi="Times New Roman" w:cs="Times New Roman"/>
          <w:sz w:val="24"/>
          <w:szCs w:val="24"/>
        </w:rPr>
        <w:t>1</w:t>
      </w:r>
      <w:r w:rsidR="00503AAE" w:rsidRPr="00F63E5A">
        <w:rPr>
          <w:rFonts w:ascii="Times New Roman" w:hAnsi="Times New Roman" w:cs="Times New Roman"/>
          <w:sz w:val="24"/>
          <w:szCs w:val="24"/>
        </w:rPr>
        <w:t>. Основанием д</w:t>
      </w:r>
      <w:r w:rsidR="00994C56" w:rsidRPr="00F63E5A">
        <w:rPr>
          <w:rFonts w:ascii="Times New Roman" w:hAnsi="Times New Roman" w:cs="Times New Roman"/>
          <w:sz w:val="24"/>
          <w:szCs w:val="24"/>
        </w:rPr>
        <w:t xml:space="preserve">ля начала процедуры досудебного обжалования решений и (или) действий (бездействия), принятых (осуществленных) регистрирующим органом и (или) его должностными лицами при предоставлении государственной услуги </w:t>
      </w:r>
      <w:r w:rsidR="00682E81" w:rsidRPr="00F63E5A">
        <w:rPr>
          <w:rFonts w:ascii="Times New Roman" w:hAnsi="Times New Roman" w:cs="Times New Roman"/>
          <w:sz w:val="24"/>
          <w:szCs w:val="24"/>
        </w:rPr>
        <w:t>является поступление</w:t>
      </w:r>
      <w:r w:rsidR="00503AAE" w:rsidRPr="00F63E5A">
        <w:rPr>
          <w:rFonts w:ascii="Times New Roman" w:hAnsi="Times New Roman" w:cs="Times New Roman"/>
          <w:sz w:val="24"/>
          <w:szCs w:val="24"/>
        </w:rPr>
        <w:t xml:space="preserve"> жалобы </w:t>
      </w:r>
      <w:r w:rsidR="00994C56"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 xml:space="preserve">от заявителя в письменной форме на бумажном носителе или в электронной форме на официальный сайт </w:t>
      </w:r>
      <w:r w:rsidR="00682E81" w:rsidRPr="00F63E5A">
        <w:rPr>
          <w:rFonts w:ascii="Times New Roman" w:hAnsi="Times New Roman" w:cs="Times New Roman"/>
          <w:sz w:val="24"/>
          <w:szCs w:val="24"/>
        </w:rPr>
        <w:t>регистрирующего органа</w:t>
      </w:r>
      <w:r w:rsidR="00503AAE" w:rsidRPr="00F63E5A">
        <w:rPr>
          <w:rFonts w:ascii="Times New Roman" w:hAnsi="Times New Roman" w:cs="Times New Roman"/>
          <w:sz w:val="24"/>
          <w:szCs w:val="24"/>
        </w:rPr>
        <w:t>.</w:t>
      </w:r>
    </w:p>
    <w:p w14:paraId="18E0120E"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142. Письменная жалоба должна содержать:</w:t>
      </w:r>
    </w:p>
    <w:p w14:paraId="67217043"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DC97A1"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наименование регистрирующего органа, а также фамилия, имя, отчество (последнее – при наличии) их должностного лица, работника, решения и (или) действия (бездействие) которых обжалуются;</w:t>
      </w:r>
    </w:p>
    <w:p w14:paraId="11B1B470"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сведения об обжалуемых решениях и (или) действиях (бездействии) регистрирующего органа, его должностного лица;</w:t>
      </w:r>
    </w:p>
    <w:p w14:paraId="6963E1F6"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доводы, на основании которых заявитель не согласен с решением и (или) действием (бездействием) регистрирующего органа, его должностного лица;</w:t>
      </w:r>
    </w:p>
    <w:p w14:paraId="37E079D4" w14:textId="77777777" w:rsidR="002F47A2" w:rsidRPr="00F63E5A" w:rsidRDefault="002F47A2"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личная подпись заявителя и дата.</w:t>
      </w:r>
    </w:p>
    <w:p w14:paraId="39AE7D3A"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14</w:t>
      </w:r>
      <w:r w:rsidR="002F47A2" w:rsidRPr="00F63E5A">
        <w:rPr>
          <w:rFonts w:ascii="Times New Roman" w:hAnsi="Times New Roman" w:cs="Times New Roman"/>
          <w:sz w:val="24"/>
          <w:szCs w:val="24"/>
        </w:rPr>
        <w:t>3</w:t>
      </w:r>
      <w:r w:rsidR="00503AAE" w:rsidRPr="00F63E5A">
        <w:rPr>
          <w:rFonts w:ascii="Times New Roman" w:hAnsi="Times New Roman" w:cs="Times New Roman"/>
          <w:sz w:val="24"/>
          <w:szCs w:val="24"/>
        </w:rPr>
        <w:t xml:space="preserve">. </w:t>
      </w:r>
      <w:r w:rsidR="00072908" w:rsidRPr="00F63E5A">
        <w:rPr>
          <w:rFonts w:ascii="Times New Roman" w:hAnsi="Times New Roman" w:cs="Times New Roman"/>
          <w:sz w:val="24"/>
          <w:szCs w:val="24"/>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регистрирующего органа</w:t>
      </w:r>
      <w:r w:rsidR="00503AAE" w:rsidRPr="00F63E5A">
        <w:rPr>
          <w:rFonts w:ascii="Times New Roman" w:hAnsi="Times New Roman" w:cs="Times New Roman"/>
          <w:sz w:val="24"/>
          <w:szCs w:val="24"/>
        </w:rPr>
        <w:t>.</w:t>
      </w:r>
    </w:p>
    <w:p w14:paraId="7606F149" w14:textId="77777777" w:rsidR="00340785"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14</w:t>
      </w:r>
      <w:r w:rsidR="002F47A2"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В случае необходимости в подтверждение своих доводов заявитель прилагает к жалобе </w:t>
      </w:r>
      <w:r w:rsidR="00072908"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документы либо их копии.</w:t>
      </w:r>
    </w:p>
    <w:p w14:paraId="036367D9" w14:textId="77777777" w:rsidR="00340785" w:rsidRPr="00F63E5A" w:rsidRDefault="0034078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145.  В случае если в жалобе (претензии) отсутствуют сведения, указанные пункт</w:t>
      </w:r>
      <w:r w:rsidR="000F4B4A" w:rsidRPr="00F63E5A">
        <w:rPr>
          <w:rFonts w:ascii="Times New Roman" w:hAnsi="Times New Roman" w:cs="Times New Roman"/>
          <w:sz w:val="24"/>
          <w:szCs w:val="24"/>
        </w:rPr>
        <w:t>е</w:t>
      </w:r>
      <w:r w:rsidRPr="00F63E5A">
        <w:rPr>
          <w:rFonts w:ascii="Times New Roman" w:hAnsi="Times New Roman" w:cs="Times New Roman"/>
          <w:sz w:val="24"/>
          <w:szCs w:val="24"/>
        </w:rPr>
        <w:t xml:space="preserve"> </w:t>
      </w:r>
      <w:r w:rsidR="000F4B4A" w:rsidRPr="00F63E5A">
        <w:rPr>
          <w:rFonts w:ascii="Times New Roman" w:hAnsi="Times New Roman" w:cs="Times New Roman"/>
          <w:sz w:val="24"/>
          <w:szCs w:val="24"/>
        </w:rPr>
        <w:t>14</w:t>
      </w:r>
      <w:r w:rsidRPr="00F63E5A">
        <w:rPr>
          <w:rFonts w:ascii="Times New Roman" w:hAnsi="Times New Roman" w:cs="Times New Roman"/>
          <w:sz w:val="24"/>
          <w:szCs w:val="24"/>
        </w:rPr>
        <w:t>2 настояще</w:t>
      </w:r>
      <w:r w:rsidR="000F4B4A" w:rsidRPr="00F63E5A">
        <w:rPr>
          <w:rFonts w:ascii="Times New Roman" w:hAnsi="Times New Roman" w:cs="Times New Roman"/>
          <w:sz w:val="24"/>
          <w:szCs w:val="24"/>
        </w:rPr>
        <w:t>го</w:t>
      </w:r>
      <w:r w:rsidRPr="00F63E5A">
        <w:rPr>
          <w:rFonts w:ascii="Times New Roman" w:hAnsi="Times New Roman" w:cs="Times New Roman"/>
          <w:sz w:val="24"/>
          <w:szCs w:val="24"/>
        </w:rPr>
        <w:t xml:space="preserve"> </w:t>
      </w:r>
      <w:r w:rsidR="000F4B4A" w:rsidRPr="00F63E5A">
        <w:rPr>
          <w:rFonts w:ascii="Times New Roman" w:hAnsi="Times New Roman" w:cs="Times New Roman"/>
          <w:sz w:val="24"/>
          <w:szCs w:val="24"/>
        </w:rPr>
        <w:t>Регламента</w:t>
      </w:r>
      <w:r w:rsidRPr="00F63E5A">
        <w:rPr>
          <w:rFonts w:ascii="Times New Roman" w:hAnsi="Times New Roman" w:cs="Times New Roman"/>
          <w:sz w:val="24"/>
          <w:szCs w:val="24"/>
        </w:rPr>
        <w:t xml:space="preserve">, ответ на жалобу (претензию) не дается, о чем сообщается </w:t>
      </w:r>
      <w:r w:rsidRPr="00F63E5A">
        <w:rPr>
          <w:rFonts w:ascii="Times New Roman" w:hAnsi="Times New Roman" w:cs="Times New Roman"/>
          <w:sz w:val="24"/>
          <w:szCs w:val="24"/>
        </w:rPr>
        <w:lastRenderedPageBreak/>
        <w:t>заявителю при наличии в жалобе (претензии) номера (номеров) контактного телефона либо адреса (адресов) электронной почты, либо почтового адреса.</w:t>
      </w:r>
    </w:p>
    <w:p w14:paraId="179399B8"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682E81" w:rsidRPr="00F63E5A">
        <w:rPr>
          <w:rFonts w:ascii="Times New Roman" w:hAnsi="Times New Roman" w:cs="Times New Roman"/>
          <w:sz w:val="24"/>
          <w:szCs w:val="24"/>
        </w:rPr>
        <w:t>4</w:t>
      </w:r>
      <w:r w:rsidR="00340785" w:rsidRPr="00F63E5A">
        <w:rPr>
          <w:rFonts w:ascii="Times New Roman" w:hAnsi="Times New Roman" w:cs="Times New Roman"/>
          <w:sz w:val="24"/>
          <w:szCs w:val="24"/>
        </w:rPr>
        <w:t>6</w:t>
      </w:r>
      <w:r w:rsidR="00503AAE" w:rsidRPr="00F63E5A">
        <w:rPr>
          <w:rFonts w:ascii="Times New Roman" w:hAnsi="Times New Roman" w:cs="Times New Roman"/>
          <w:sz w:val="24"/>
          <w:szCs w:val="24"/>
        </w:rPr>
        <w:t>. В случае подачи жалобы</w:t>
      </w:r>
      <w:r w:rsidR="00994C56" w:rsidRPr="00F63E5A">
        <w:rPr>
          <w:rFonts w:ascii="Times New Roman" w:hAnsi="Times New Roman" w:cs="Times New Roman"/>
          <w:sz w:val="24"/>
          <w:szCs w:val="24"/>
        </w:rPr>
        <w:t xml:space="preserve"> (претензии)</w:t>
      </w:r>
      <w:r w:rsidR="00503AAE" w:rsidRPr="00F63E5A">
        <w:rPr>
          <w:rFonts w:ascii="Times New Roman" w:hAnsi="Times New Roman" w:cs="Times New Roman"/>
          <w:sz w:val="24"/>
          <w:szCs w:val="24"/>
        </w:rPr>
        <w:t xml:space="preserve"> при личном приеме заявитель (его представитель) представляет документ, удостоверяющий его личность, в соответствии с законодательством Приднестровской Молдавской Республики.</w:t>
      </w:r>
    </w:p>
    <w:p w14:paraId="147CEFEE"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80D26E6" w14:textId="77777777" w:rsidR="00503AAE"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39</w:t>
      </w:r>
      <w:r w:rsidR="00503AAE" w:rsidRPr="00F63E5A">
        <w:rPr>
          <w:rFonts w:ascii="Times New Roman" w:hAnsi="Times New Roman" w:cs="Times New Roman"/>
          <w:sz w:val="24"/>
          <w:szCs w:val="24"/>
        </w:rPr>
        <w:t>. Сроки рассмотрения жалобы</w:t>
      </w:r>
      <w:r w:rsidR="00072908" w:rsidRPr="00F63E5A">
        <w:rPr>
          <w:rFonts w:ascii="Times New Roman" w:hAnsi="Times New Roman" w:cs="Times New Roman"/>
          <w:sz w:val="24"/>
          <w:szCs w:val="24"/>
        </w:rPr>
        <w:t xml:space="preserve"> (претензии)</w:t>
      </w:r>
    </w:p>
    <w:p w14:paraId="4B9A0A30" w14:textId="77777777" w:rsidR="00EF6C4A" w:rsidRPr="00F63E5A" w:rsidRDefault="00EF6C4A" w:rsidP="00853E6C">
      <w:pPr>
        <w:spacing w:after="0" w:line="240" w:lineRule="auto"/>
        <w:ind w:firstLine="284"/>
        <w:jc w:val="both"/>
        <w:rPr>
          <w:rFonts w:ascii="Times New Roman" w:hAnsi="Times New Roman" w:cs="Times New Roman"/>
          <w:sz w:val="24"/>
          <w:szCs w:val="24"/>
        </w:rPr>
      </w:pPr>
    </w:p>
    <w:p w14:paraId="6F85BBF6"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682E81" w:rsidRPr="00F63E5A">
        <w:rPr>
          <w:rFonts w:ascii="Times New Roman" w:hAnsi="Times New Roman" w:cs="Times New Roman"/>
          <w:sz w:val="24"/>
          <w:szCs w:val="24"/>
        </w:rPr>
        <w:t>4</w:t>
      </w:r>
      <w:r w:rsidR="00340785" w:rsidRPr="00F63E5A">
        <w:rPr>
          <w:rFonts w:ascii="Times New Roman" w:hAnsi="Times New Roman" w:cs="Times New Roman"/>
          <w:sz w:val="24"/>
          <w:szCs w:val="24"/>
        </w:rPr>
        <w:t>7</w:t>
      </w:r>
      <w:r w:rsidR="00503AAE" w:rsidRPr="00F63E5A">
        <w:rPr>
          <w:rFonts w:ascii="Times New Roman" w:hAnsi="Times New Roman" w:cs="Times New Roman"/>
          <w:sz w:val="24"/>
          <w:szCs w:val="24"/>
        </w:rPr>
        <w:t>. Жалоба</w:t>
      </w:r>
      <w:r w:rsidR="00072908" w:rsidRPr="00F63E5A">
        <w:rPr>
          <w:rFonts w:ascii="Times New Roman" w:hAnsi="Times New Roman" w:cs="Times New Roman"/>
          <w:sz w:val="24"/>
          <w:szCs w:val="24"/>
        </w:rPr>
        <w:t xml:space="preserve"> (претензия)</w:t>
      </w:r>
      <w:r w:rsidR="00503AAE" w:rsidRPr="00F63E5A">
        <w:rPr>
          <w:rFonts w:ascii="Times New Roman" w:hAnsi="Times New Roman" w:cs="Times New Roman"/>
          <w:sz w:val="24"/>
          <w:szCs w:val="24"/>
        </w:rPr>
        <w:t>, поступившая в регистрирующий орган, предоставляющий государственную услугу, подлежит рассмотрению в течение 15 (пятнадцати) рабочих дней со дня ее регистрации, а в случае обжалования отказа органа, предостав</w:t>
      </w:r>
      <w:r w:rsidR="00072908" w:rsidRPr="00F63E5A">
        <w:rPr>
          <w:rFonts w:ascii="Times New Roman" w:hAnsi="Times New Roman" w:cs="Times New Roman"/>
          <w:sz w:val="24"/>
          <w:szCs w:val="24"/>
        </w:rPr>
        <w:t>ляющего государственную услугу</w:t>
      </w:r>
      <w:r w:rsidR="00503AAE" w:rsidRPr="00F63E5A">
        <w:rPr>
          <w:rFonts w:ascii="Times New Roman" w:hAnsi="Times New Roman" w:cs="Times New Roman"/>
          <w:sz w:val="24"/>
          <w:szCs w:val="24"/>
        </w:rPr>
        <w:t>, в приеме документов у заявителя либо в исправлен</w:t>
      </w:r>
      <w:r w:rsidR="00072908" w:rsidRPr="00F63E5A">
        <w:rPr>
          <w:rFonts w:ascii="Times New Roman" w:hAnsi="Times New Roman" w:cs="Times New Roman"/>
          <w:sz w:val="24"/>
          <w:szCs w:val="24"/>
        </w:rPr>
        <w:t>ии допущенных опечаток и ошибок</w:t>
      </w:r>
      <w:r w:rsidR="00503AAE" w:rsidRPr="00F63E5A">
        <w:rPr>
          <w:rFonts w:ascii="Times New Roman" w:hAnsi="Times New Roman" w:cs="Times New Roman"/>
          <w:sz w:val="24"/>
          <w:szCs w:val="24"/>
        </w:rPr>
        <w:t xml:space="preserve"> или в случае обжалования нарушения установленного срока внесения таких исправлений - в течение </w:t>
      </w:r>
      <w:r w:rsidR="00072908" w:rsidRPr="00F63E5A">
        <w:rPr>
          <w:rFonts w:ascii="Times New Roman" w:hAnsi="Times New Roman" w:cs="Times New Roman"/>
          <w:sz w:val="24"/>
          <w:szCs w:val="24"/>
        </w:rPr>
        <w:t>2</w:t>
      </w:r>
      <w:r w:rsidR="00503AAE" w:rsidRPr="00F63E5A">
        <w:rPr>
          <w:rFonts w:ascii="Times New Roman" w:hAnsi="Times New Roman" w:cs="Times New Roman"/>
          <w:sz w:val="24"/>
          <w:szCs w:val="24"/>
        </w:rPr>
        <w:t xml:space="preserve"> (</w:t>
      </w:r>
      <w:r w:rsidR="00072908" w:rsidRPr="00F63E5A">
        <w:rPr>
          <w:rFonts w:ascii="Times New Roman" w:hAnsi="Times New Roman" w:cs="Times New Roman"/>
          <w:sz w:val="24"/>
          <w:szCs w:val="24"/>
        </w:rPr>
        <w:t>двух</w:t>
      </w:r>
      <w:r w:rsidR="00503AAE" w:rsidRPr="00F63E5A">
        <w:rPr>
          <w:rFonts w:ascii="Times New Roman" w:hAnsi="Times New Roman" w:cs="Times New Roman"/>
          <w:sz w:val="24"/>
          <w:szCs w:val="24"/>
        </w:rPr>
        <w:t>) рабочих дней со дня ее регистрации.</w:t>
      </w:r>
    </w:p>
    <w:p w14:paraId="7888B51D"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F991757" w14:textId="77777777" w:rsidR="00072908"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40</w:t>
      </w:r>
      <w:r w:rsidR="00503AAE" w:rsidRPr="00F63E5A">
        <w:rPr>
          <w:rFonts w:ascii="Times New Roman" w:hAnsi="Times New Roman" w:cs="Times New Roman"/>
          <w:sz w:val="24"/>
          <w:szCs w:val="24"/>
        </w:rPr>
        <w:t xml:space="preserve">. Исчерпывающий перечень оснований для отказа в рассмотрении жалобы </w:t>
      </w:r>
      <w:r w:rsidR="00072908" w:rsidRPr="00F63E5A">
        <w:rPr>
          <w:rFonts w:ascii="Times New Roman" w:hAnsi="Times New Roman" w:cs="Times New Roman"/>
          <w:sz w:val="24"/>
          <w:szCs w:val="24"/>
        </w:rPr>
        <w:t>(претензии)</w:t>
      </w:r>
    </w:p>
    <w:p w14:paraId="1F213D8C" w14:textId="77777777" w:rsidR="001B77C7" w:rsidRPr="00F63E5A" w:rsidRDefault="001B77C7" w:rsidP="00853E6C">
      <w:pPr>
        <w:spacing w:after="0" w:line="240" w:lineRule="auto"/>
        <w:ind w:firstLine="284"/>
        <w:jc w:val="both"/>
        <w:rPr>
          <w:rFonts w:ascii="Times New Roman" w:hAnsi="Times New Roman" w:cs="Times New Roman"/>
          <w:sz w:val="24"/>
          <w:szCs w:val="24"/>
        </w:rPr>
      </w:pPr>
    </w:p>
    <w:p w14:paraId="5942EEA3" w14:textId="77777777" w:rsidR="00503AAE" w:rsidRPr="00F63E5A" w:rsidRDefault="00685A5B"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8370E" w:rsidRPr="00F63E5A">
        <w:rPr>
          <w:rFonts w:ascii="Times New Roman" w:hAnsi="Times New Roman" w:cs="Times New Roman"/>
          <w:sz w:val="24"/>
          <w:szCs w:val="24"/>
        </w:rPr>
        <w:t>4</w:t>
      </w:r>
      <w:r w:rsidR="00340785" w:rsidRPr="00F63E5A">
        <w:rPr>
          <w:rFonts w:ascii="Times New Roman" w:hAnsi="Times New Roman" w:cs="Times New Roman"/>
          <w:sz w:val="24"/>
          <w:szCs w:val="24"/>
        </w:rPr>
        <w:t>8</w:t>
      </w:r>
      <w:r w:rsidR="00503AAE" w:rsidRPr="00F63E5A">
        <w:rPr>
          <w:rFonts w:ascii="Times New Roman" w:hAnsi="Times New Roman" w:cs="Times New Roman"/>
          <w:sz w:val="24"/>
          <w:szCs w:val="24"/>
        </w:rPr>
        <w:t>. Основания для отказа в рассмотрении жалобы</w:t>
      </w:r>
      <w:r w:rsidR="00072908" w:rsidRPr="00F63E5A">
        <w:rPr>
          <w:rFonts w:ascii="Times New Roman" w:hAnsi="Times New Roman" w:cs="Times New Roman"/>
          <w:sz w:val="24"/>
          <w:szCs w:val="24"/>
        </w:rPr>
        <w:t xml:space="preserve"> (претензии)</w:t>
      </w:r>
      <w:r w:rsidR="00503AAE" w:rsidRPr="00F63E5A">
        <w:rPr>
          <w:rFonts w:ascii="Times New Roman" w:hAnsi="Times New Roman" w:cs="Times New Roman"/>
          <w:sz w:val="24"/>
          <w:szCs w:val="24"/>
        </w:rPr>
        <w:t>:</w:t>
      </w:r>
    </w:p>
    <w:p w14:paraId="77C9C7B1" w14:textId="77777777" w:rsidR="001B77C7"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в жалобе </w:t>
      </w:r>
      <w:r w:rsidR="001B77C7" w:rsidRPr="00F63E5A">
        <w:rPr>
          <w:rFonts w:ascii="Times New Roman" w:hAnsi="Times New Roman" w:cs="Times New Roman"/>
          <w:sz w:val="24"/>
          <w:szCs w:val="24"/>
        </w:rPr>
        <w:t xml:space="preserve">(претензии) </w:t>
      </w:r>
      <w:r w:rsidRPr="00F63E5A">
        <w:rPr>
          <w:rFonts w:ascii="Times New Roman" w:hAnsi="Times New Roman" w:cs="Times New Roman"/>
          <w:sz w:val="24"/>
          <w:szCs w:val="24"/>
        </w:rPr>
        <w:t xml:space="preserve">не указаны </w:t>
      </w:r>
      <w:r w:rsidR="001B77C7" w:rsidRPr="00F63E5A">
        <w:rPr>
          <w:rFonts w:ascii="Times New Roman" w:hAnsi="Times New Roman" w:cs="Times New Roman"/>
          <w:sz w:val="24"/>
          <w:szCs w:val="24"/>
        </w:rPr>
        <w:t>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FEC166" w14:textId="77777777" w:rsidR="001B77C7"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б) в жалобе </w:t>
      </w:r>
      <w:r w:rsidR="001B77C7" w:rsidRPr="00F63E5A">
        <w:rPr>
          <w:rFonts w:ascii="Times New Roman" w:hAnsi="Times New Roman" w:cs="Times New Roman"/>
          <w:sz w:val="24"/>
          <w:szCs w:val="24"/>
        </w:rPr>
        <w:t>(претензии)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работника организации, участвующей в предоставлении государственных услуг, а также членов их семей. В данном случае заявителю сообщается о недопустимости злоупотребления правом;</w:t>
      </w:r>
    </w:p>
    <w:p w14:paraId="524E0F57" w14:textId="77777777" w:rsidR="001B77C7" w:rsidRPr="00F63E5A" w:rsidRDefault="00600A0C"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w:t>
      </w:r>
      <w:r w:rsidR="00503AAE" w:rsidRPr="00F63E5A">
        <w:rPr>
          <w:rFonts w:ascii="Times New Roman" w:hAnsi="Times New Roman" w:cs="Times New Roman"/>
          <w:sz w:val="24"/>
          <w:szCs w:val="24"/>
        </w:rPr>
        <w:t xml:space="preserve">) </w:t>
      </w:r>
      <w:r w:rsidR="001B77C7" w:rsidRPr="00F63E5A">
        <w:rPr>
          <w:rFonts w:ascii="Times New Roman" w:hAnsi="Times New Roman" w:cs="Times New Roman"/>
          <w:sz w:val="24"/>
          <w:szCs w:val="24"/>
        </w:rPr>
        <w:t>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регистрирующий орган, тому же должностному лицу.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14:paraId="17AF59AB" w14:textId="77777777" w:rsidR="001B77C7" w:rsidRPr="00F63E5A" w:rsidRDefault="001B77C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по вопросам, содержащимся в жалобе (претензии), имеется вступившее в законную силу судебное решение;</w:t>
      </w:r>
    </w:p>
    <w:p w14:paraId="3D0FBF87" w14:textId="77777777" w:rsidR="001B77C7" w:rsidRPr="00F63E5A" w:rsidRDefault="001B77C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20335FAF" w14:textId="77777777" w:rsidR="001B77C7" w:rsidRPr="00F63E5A" w:rsidRDefault="001B77C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 жалоба (претензия) направлена заявителем, который решением суда, вступившим в законную силу, признан недееспособным;</w:t>
      </w:r>
    </w:p>
    <w:p w14:paraId="6DEA748B" w14:textId="77777777" w:rsidR="00503AAE" w:rsidRPr="00F63E5A" w:rsidRDefault="001B77C7"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ж) жалоба (претензия) подана в интересах третьих лиц, которые возражают против ее рассмотрения (кроме недееспособных лиц).</w:t>
      </w:r>
    </w:p>
    <w:p w14:paraId="5685ECA2" w14:textId="77777777" w:rsidR="0020226B" w:rsidRPr="00F63E5A" w:rsidRDefault="0020226B"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149. При наличии хотя бы одного из оснований, указанных в пункте 148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6AD3F1AB"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FEB1FC3"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lastRenderedPageBreak/>
        <w:t>Гла</w:t>
      </w:r>
      <w:r w:rsidR="00C46AAC" w:rsidRPr="00F63E5A">
        <w:rPr>
          <w:rFonts w:ascii="Times New Roman" w:hAnsi="Times New Roman" w:cs="Times New Roman"/>
          <w:sz w:val="24"/>
          <w:szCs w:val="24"/>
        </w:rPr>
        <w:t>ва 41</w:t>
      </w:r>
      <w:r w:rsidRPr="00F63E5A">
        <w:rPr>
          <w:rFonts w:ascii="Times New Roman" w:hAnsi="Times New Roman" w:cs="Times New Roman"/>
          <w:sz w:val="24"/>
          <w:szCs w:val="24"/>
        </w:rPr>
        <w:t xml:space="preserve">. Перечень оснований для приостановления рассмотрения жалобы </w:t>
      </w:r>
      <w:r w:rsidR="001B77C7" w:rsidRPr="00F63E5A">
        <w:rPr>
          <w:rFonts w:ascii="Times New Roman" w:hAnsi="Times New Roman" w:cs="Times New Roman"/>
          <w:sz w:val="24"/>
          <w:szCs w:val="24"/>
        </w:rPr>
        <w:t xml:space="preserve">(претензии) </w:t>
      </w:r>
      <w:r w:rsidRPr="00F63E5A">
        <w:rPr>
          <w:rFonts w:ascii="Times New Roman" w:hAnsi="Times New Roman" w:cs="Times New Roman"/>
          <w:sz w:val="24"/>
          <w:szCs w:val="24"/>
        </w:rPr>
        <w:t>в случае,</w:t>
      </w:r>
      <w:r w:rsidR="001B77C7" w:rsidRPr="00F63E5A">
        <w:rPr>
          <w:rFonts w:ascii="Times New Roman" w:hAnsi="Times New Roman" w:cs="Times New Roman"/>
          <w:sz w:val="24"/>
          <w:szCs w:val="24"/>
        </w:rPr>
        <w:t xml:space="preserve"> </w:t>
      </w:r>
      <w:r w:rsidRPr="00F63E5A">
        <w:rPr>
          <w:rFonts w:ascii="Times New Roman" w:hAnsi="Times New Roman" w:cs="Times New Roman"/>
          <w:sz w:val="24"/>
          <w:szCs w:val="24"/>
        </w:rPr>
        <w:t>если возможность приостановления предусмотрена</w:t>
      </w:r>
    </w:p>
    <w:p w14:paraId="5A2E5261"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законодательством Приднестровской Молдавской Республики</w:t>
      </w:r>
    </w:p>
    <w:p w14:paraId="3E1B4B93" w14:textId="77777777" w:rsidR="00C46AAC" w:rsidRPr="00F63E5A" w:rsidRDefault="00C46AAC" w:rsidP="00853E6C">
      <w:pPr>
        <w:spacing w:after="0" w:line="240" w:lineRule="auto"/>
        <w:ind w:firstLine="284"/>
        <w:jc w:val="both"/>
        <w:rPr>
          <w:rFonts w:ascii="Times New Roman" w:hAnsi="Times New Roman" w:cs="Times New Roman"/>
          <w:sz w:val="24"/>
          <w:szCs w:val="24"/>
        </w:rPr>
      </w:pPr>
    </w:p>
    <w:p w14:paraId="382F154D"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0F4B4A" w:rsidRPr="00F63E5A">
        <w:rPr>
          <w:rFonts w:ascii="Times New Roman" w:hAnsi="Times New Roman" w:cs="Times New Roman"/>
          <w:sz w:val="24"/>
          <w:szCs w:val="24"/>
        </w:rPr>
        <w:t>50</w:t>
      </w:r>
      <w:r w:rsidR="00503AAE" w:rsidRPr="00F63E5A">
        <w:rPr>
          <w:rFonts w:ascii="Times New Roman" w:hAnsi="Times New Roman" w:cs="Times New Roman"/>
          <w:sz w:val="24"/>
          <w:szCs w:val="24"/>
        </w:rPr>
        <w:t>. Основания для приостановления рассмотрения жалобы</w:t>
      </w:r>
      <w:r w:rsidR="001B77C7" w:rsidRPr="00F63E5A">
        <w:rPr>
          <w:rFonts w:ascii="Times New Roman" w:hAnsi="Times New Roman" w:cs="Times New Roman"/>
          <w:sz w:val="24"/>
          <w:szCs w:val="24"/>
        </w:rPr>
        <w:t xml:space="preserve"> (претензии) </w:t>
      </w:r>
      <w:r w:rsidR="00503AAE" w:rsidRPr="00F63E5A">
        <w:rPr>
          <w:rFonts w:ascii="Times New Roman" w:hAnsi="Times New Roman" w:cs="Times New Roman"/>
          <w:sz w:val="24"/>
          <w:szCs w:val="24"/>
        </w:rPr>
        <w:t>действующим законодательством Приднестровской Молдавской Республики не предусмотрены.</w:t>
      </w:r>
    </w:p>
    <w:p w14:paraId="01510F15"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1DBC3F85" w14:textId="77777777" w:rsidR="00503AAE"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42</w:t>
      </w:r>
      <w:r w:rsidR="00503AAE" w:rsidRPr="00F63E5A">
        <w:rPr>
          <w:rFonts w:ascii="Times New Roman" w:hAnsi="Times New Roman" w:cs="Times New Roman"/>
          <w:sz w:val="24"/>
          <w:szCs w:val="24"/>
        </w:rPr>
        <w:t>. Результат рассмотрения жалобы</w:t>
      </w:r>
      <w:r w:rsidR="001B77C7" w:rsidRPr="00F63E5A">
        <w:rPr>
          <w:rFonts w:ascii="Times New Roman" w:hAnsi="Times New Roman" w:cs="Times New Roman"/>
          <w:sz w:val="24"/>
          <w:szCs w:val="24"/>
        </w:rPr>
        <w:t xml:space="preserve"> (претензии)</w:t>
      </w:r>
    </w:p>
    <w:p w14:paraId="59DD8F35"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23CBCAF2"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20226B" w:rsidRPr="00F63E5A">
        <w:rPr>
          <w:rFonts w:ascii="Times New Roman" w:hAnsi="Times New Roman" w:cs="Times New Roman"/>
          <w:sz w:val="24"/>
          <w:szCs w:val="24"/>
        </w:rPr>
        <w:t>5</w:t>
      </w:r>
      <w:r w:rsidR="000F4B4A" w:rsidRPr="00F63E5A">
        <w:rPr>
          <w:rFonts w:ascii="Times New Roman" w:hAnsi="Times New Roman" w:cs="Times New Roman"/>
          <w:sz w:val="24"/>
          <w:szCs w:val="24"/>
        </w:rPr>
        <w:t>1</w:t>
      </w:r>
      <w:r w:rsidR="00503AAE" w:rsidRPr="00F63E5A">
        <w:rPr>
          <w:rFonts w:ascii="Times New Roman" w:hAnsi="Times New Roman" w:cs="Times New Roman"/>
          <w:sz w:val="24"/>
          <w:szCs w:val="24"/>
        </w:rPr>
        <w:t xml:space="preserve">. По результатам рассмотрения жалобы </w:t>
      </w:r>
      <w:r w:rsidR="001B77C7"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регистрирующий орган принимает одно из следующих решений:</w:t>
      </w:r>
    </w:p>
    <w:p w14:paraId="5C356A3F" w14:textId="77777777" w:rsidR="00CF75B9" w:rsidRPr="00F63E5A" w:rsidRDefault="00503AA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а) </w:t>
      </w:r>
      <w:r w:rsidR="00CF75B9" w:rsidRPr="00F63E5A">
        <w:rPr>
          <w:rFonts w:ascii="Times New Roman" w:hAnsi="Times New Roman" w:cs="Times New Roman"/>
          <w:sz w:val="24"/>
          <w:szCs w:val="24"/>
        </w:rPr>
        <w:t>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0839E5E8" w14:textId="77777777" w:rsidR="00CF75B9" w:rsidRPr="00F63E5A" w:rsidRDefault="00CF75B9"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об отказе в удовлетворении жалобы (претензии).</w:t>
      </w:r>
    </w:p>
    <w:p w14:paraId="3035A1CA" w14:textId="77777777" w:rsidR="00CF75B9" w:rsidRPr="00F63E5A" w:rsidRDefault="00CF75B9" w:rsidP="00853E6C">
      <w:pPr>
        <w:spacing w:after="0" w:line="240" w:lineRule="auto"/>
        <w:ind w:firstLine="284"/>
        <w:jc w:val="both"/>
        <w:rPr>
          <w:rFonts w:ascii="Times New Roman" w:hAnsi="Times New Roman" w:cs="Times New Roman"/>
          <w:sz w:val="24"/>
          <w:szCs w:val="24"/>
        </w:rPr>
      </w:pPr>
    </w:p>
    <w:p w14:paraId="148C982E" w14:textId="77777777" w:rsidR="00503AAE" w:rsidRPr="00F63E5A" w:rsidRDefault="00C46AAC"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43</w:t>
      </w:r>
      <w:r w:rsidR="00503AAE" w:rsidRPr="00F63E5A">
        <w:rPr>
          <w:rFonts w:ascii="Times New Roman" w:hAnsi="Times New Roman" w:cs="Times New Roman"/>
          <w:sz w:val="24"/>
          <w:szCs w:val="24"/>
        </w:rPr>
        <w:t>. Порядок информирования заявителя о результатах рассмотрения жалобы</w:t>
      </w:r>
      <w:r w:rsidR="00CF75B9" w:rsidRPr="00F63E5A">
        <w:rPr>
          <w:rFonts w:ascii="Times New Roman" w:hAnsi="Times New Roman" w:cs="Times New Roman"/>
          <w:sz w:val="24"/>
          <w:szCs w:val="24"/>
        </w:rPr>
        <w:t xml:space="preserve"> (претензии)</w:t>
      </w:r>
    </w:p>
    <w:p w14:paraId="70B6CF5C"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303DF489"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20226B" w:rsidRPr="00F63E5A">
        <w:rPr>
          <w:rFonts w:ascii="Times New Roman" w:hAnsi="Times New Roman" w:cs="Times New Roman"/>
          <w:sz w:val="24"/>
          <w:szCs w:val="24"/>
        </w:rPr>
        <w:t>5</w:t>
      </w:r>
      <w:r w:rsidR="000F4B4A" w:rsidRPr="00F63E5A">
        <w:rPr>
          <w:rFonts w:ascii="Times New Roman" w:hAnsi="Times New Roman" w:cs="Times New Roman"/>
          <w:sz w:val="24"/>
          <w:szCs w:val="24"/>
        </w:rPr>
        <w:t>2</w:t>
      </w:r>
      <w:r w:rsidR="00503AAE" w:rsidRPr="00F63E5A">
        <w:rPr>
          <w:rFonts w:ascii="Times New Roman" w:hAnsi="Times New Roman" w:cs="Times New Roman"/>
          <w:sz w:val="24"/>
          <w:szCs w:val="24"/>
        </w:rPr>
        <w:t xml:space="preserve">. По результатам рассмотрения жалобы </w:t>
      </w:r>
      <w:r w:rsidR="00CF75B9"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 xml:space="preserve">регистрирующий орган, указанный в пункте </w:t>
      </w:r>
      <w:r w:rsidR="00682E81" w:rsidRPr="00F63E5A">
        <w:rPr>
          <w:rFonts w:ascii="Times New Roman" w:hAnsi="Times New Roman" w:cs="Times New Roman"/>
          <w:sz w:val="24"/>
          <w:szCs w:val="24"/>
        </w:rPr>
        <w:t>30</w:t>
      </w:r>
      <w:r w:rsidR="00503AAE" w:rsidRPr="00F63E5A">
        <w:rPr>
          <w:rFonts w:ascii="Times New Roman" w:hAnsi="Times New Roman" w:cs="Times New Roman"/>
          <w:sz w:val="24"/>
          <w:szCs w:val="24"/>
        </w:rPr>
        <w:t xml:space="preserve"> настоящего Регламента, не позднее </w:t>
      </w:r>
      <w:r w:rsidR="00CF75B9" w:rsidRPr="00F63E5A">
        <w:rPr>
          <w:rFonts w:ascii="Times New Roman" w:hAnsi="Times New Roman" w:cs="Times New Roman"/>
          <w:sz w:val="24"/>
          <w:szCs w:val="24"/>
        </w:rPr>
        <w:t>дня</w:t>
      </w:r>
      <w:r w:rsidR="00503AAE" w:rsidRPr="00F63E5A">
        <w:rPr>
          <w:rFonts w:ascii="Times New Roman" w:hAnsi="Times New Roman" w:cs="Times New Roman"/>
          <w:sz w:val="24"/>
          <w:szCs w:val="24"/>
        </w:rPr>
        <w:t>, следующ</w:t>
      </w:r>
      <w:r w:rsidR="00CF75B9" w:rsidRPr="00F63E5A">
        <w:rPr>
          <w:rFonts w:ascii="Times New Roman" w:hAnsi="Times New Roman" w:cs="Times New Roman"/>
          <w:sz w:val="24"/>
          <w:szCs w:val="24"/>
        </w:rPr>
        <w:t>его</w:t>
      </w:r>
      <w:r w:rsidR="00503AAE" w:rsidRPr="00F63E5A">
        <w:rPr>
          <w:rFonts w:ascii="Times New Roman" w:hAnsi="Times New Roman" w:cs="Times New Roman"/>
          <w:sz w:val="24"/>
          <w:szCs w:val="24"/>
        </w:rPr>
        <w:t xml:space="preserve"> за днем принятия решения, указанного в пункт</w:t>
      </w:r>
      <w:r w:rsidR="00A4309A" w:rsidRPr="00F63E5A">
        <w:rPr>
          <w:rFonts w:ascii="Times New Roman" w:hAnsi="Times New Roman" w:cs="Times New Roman"/>
          <w:sz w:val="24"/>
          <w:szCs w:val="24"/>
        </w:rPr>
        <w:t xml:space="preserve">е </w:t>
      </w:r>
      <w:r w:rsidRPr="00F63E5A">
        <w:rPr>
          <w:rFonts w:ascii="Times New Roman" w:hAnsi="Times New Roman" w:cs="Times New Roman"/>
          <w:sz w:val="24"/>
          <w:szCs w:val="24"/>
        </w:rPr>
        <w:t>1</w:t>
      </w:r>
      <w:r w:rsidR="000F4B4A" w:rsidRPr="00F63E5A">
        <w:rPr>
          <w:rFonts w:ascii="Times New Roman" w:hAnsi="Times New Roman" w:cs="Times New Roman"/>
          <w:sz w:val="24"/>
          <w:szCs w:val="24"/>
        </w:rPr>
        <w:t>51</w:t>
      </w:r>
      <w:r w:rsidR="00503AAE" w:rsidRPr="00F63E5A">
        <w:rPr>
          <w:rFonts w:ascii="Times New Roman" w:hAnsi="Times New Roman" w:cs="Times New Roman"/>
          <w:sz w:val="24"/>
          <w:szCs w:val="24"/>
        </w:rPr>
        <w:t xml:space="preserve"> настоящего Регламента, направляет заявителю в письменной форме и по желанию заявителя в электронной форме мотивированный ответ о результатах рассмотрения жалобы</w:t>
      </w:r>
      <w:r w:rsidR="00CF75B9" w:rsidRPr="00F63E5A">
        <w:rPr>
          <w:rFonts w:ascii="Times New Roman" w:hAnsi="Times New Roman" w:cs="Times New Roman"/>
          <w:sz w:val="24"/>
          <w:szCs w:val="24"/>
        </w:rPr>
        <w:t xml:space="preserve"> (претензии)</w:t>
      </w:r>
      <w:r w:rsidR="00503AAE" w:rsidRPr="00F63E5A">
        <w:rPr>
          <w:rFonts w:ascii="Times New Roman" w:hAnsi="Times New Roman" w:cs="Times New Roman"/>
          <w:sz w:val="24"/>
          <w:szCs w:val="24"/>
        </w:rPr>
        <w:t>.</w:t>
      </w:r>
    </w:p>
    <w:p w14:paraId="53DAE5D7"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FB03A2E" w14:textId="77777777" w:rsidR="00503AAE" w:rsidRPr="00F63E5A" w:rsidRDefault="00A4309A"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44</w:t>
      </w:r>
      <w:r w:rsidR="00503AAE" w:rsidRPr="00F63E5A">
        <w:rPr>
          <w:rFonts w:ascii="Times New Roman" w:hAnsi="Times New Roman" w:cs="Times New Roman"/>
          <w:sz w:val="24"/>
          <w:szCs w:val="24"/>
        </w:rPr>
        <w:t>. Порядок обжалования решения по жалобе</w:t>
      </w:r>
      <w:r w:rsidR="00CF75B9" w:rsidRPr="00F63E5A">
        <w:rPr>
          <w:rFonts w:ascii="Times New Roman" w:hAnsi="Times New Roman" w:cs="Times New Roman"/>
          <w:sz w:val="24"/>
          <w:szCs w:val="24"/>
        </w:rPr>
        <w:t xml:space="preserve"> (претензии)</w:t>
      </w:r>
    </w:p>
    <w:p w14:paraId="76B4BEB7"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0F0561AD"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CF75B9" w:rsidRPr="00F63E5A">
        <w:rPr>
          <w:rFonts w:ascii="Times New Roman" w:hAnsi="Times New Roman" w:cs="Times New Roman"/>
          <w:sz w:val="24"/>
          <w:szCs w:val="24"/>
        </w:rPr>
        <w:t>5</w:t>
      </w:r>
      <w:r w:rsidR="000F4B4A" w:rsidRPr="00F63E5A">
        <w:rPr>
          <w:rFonts w:ascii="Times New Roman" w:hAnsi="Times New Roman" w:cs="Times New Roman"/>
          <w:sz w:val="24"/>
          <w:szCs w:val="24"/>
        </w:rPr>
        <w:t>3</w:t>
      </w:r>
      <w:r w:rsidR="00503AAE" w:rsidRPr="00F63E5A">
        <w:rPr>
          <w:rFonts w:ascii="Times New Roman" w:hAnsi="Times New Roman" w:cs="Times New Roman"/>
          <w:sz w:val="24"/>
          <w:szCs w:val="24"/>
        </w:rPr>
        <w:t xml:space="preserve">. Решение по жалобе </w:t>
      </w:r>
      <w:r w:rsidR="00CF75B9"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может быть обжаловано в судебном порядке.</w:t>
      </w:r>
    </w:p>
    <w:p w14:paraId="5C80F29A" w14:textId="77777777" w:rsidR="00503AAE" w:rsidRPr="00F63E5A" w:rsidRDefault="00503AAE" w:rsidP="00853E6C">
      <w:pPr>
        <w:spacing w:after="0" w:line="240" w:lineRule="auto"/>
        <w:ind w:firstLine="284"/>
        <w:jc w:val="both"/>
        <w:rPr>
          <w:rFonts w:ascii="Times New Roman" w:hAnsi="Times New Roman" w:cs="Times New Roman"/>
          <w:sz w:val="24"/>
          <w:szCs w:val="24"/>
        </w:rPr>
      </w:pPr>
    </w:p>
    <w:p w14:paraId="59E7E618" w14:textId="77777777" w:rsidR="00503AAE" w:rsidRPr="00F63E5A" w:rsidRDefault="00A4309A"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45</w:t>
      </w:r>
      <w:r w:rsidR="00503AAE" w:rsidRPr="00F63E5A">
        <w:rPr>
          <w:rFonts w:ascii="Times New Roman" w:hAnsi="Times New Roman" w:cs="Times New Roman"/>
          <w:sz w:val="24"/>
          <w:szCs w:val="24"/>
        </w:rPr>
        <w:t>. Право заявителя на получение информации и документов,</w:t>
      </w:r>
    </w:p>
    <w:p w14:paraId="307312FE" w14:textId="77777777" w:rsidR="00CF75B9"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необходимых для обоснования и рассмотрения жалобы</w:t>
      </w:r>
      <w:r w:rsidR="00CF75B9" w:rsidRPr="00F63E5A">
        <w:rPr>
          <w:rFonts w:ascii="Times New Roman" w:hAnsi="Times New Roman" w:cs="Times New Roman"/>
          <w:sz w:val="24"/>
          <w:szCs w:val="24"/>
        </w:rPr>
        <w:t xml:space="preserve"> (претензии)</w:t>
      </w:r>
    </w:p>
    <w:p w14:paraId="49AC5FCE" w14:textId="77777777" w:rsidR="00CF75B9" w:rsidRPr="00F63E5A" w:rsidRDefault="00CF75B9" w:rsidP="00233EC0">
      <w:pPr>
        <w:spacing w:after="0" w:line="240" w:lineRule="auto"/>
        <w:ind w:firstLine="284"/>
        <w:jc w:val="center"/>
        <w:rPr>
          <w:rFonts w:ascii="Times New Roman" w:hAnsi="Times New Roman" w:cs="Times New Roman"/>
          <w:sz w:val="24"/>
          <w:szCs w:val="24"/>
        </w:rPr>
      </w:pPr>
    </w:p>
    <w:p w14:paraId="74E45140" w14:textId="77777777" w:rsidR="00503AAE"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w:t>
      </w:r>
      <w:r w:rsidR="00531201" w:rsidRPr="00F63E5A">
        <w:rPr>
          <w:rFonts w:ascii="Times New Roman" w:hAnsi="Times New Roman" w:cs="Times New Roman"/>
          <w:sz w:val="24"/>
          <w:szCs w:val="24"/>
        </w:rPr>
        <w:t>5</w:t>
      </w:r>
      <w:r w:rsidR="000F4B4A" w:rsidRPr="00F63E5A">
        <w:rPr>
          <w:rFonts w:ascii="Times New Roman" w:hAnsi="Times New Roman" w:cs="Times New Roman"/>
          <w:sz w:val="24"/>
          <w:szCs w:val="24"/>
        </w:rPr>
        <w:t>4</w:t>
      </w:r>
      <w:r w:rsidR="00503AAE" w:rsidRPr="00F63E5A">
        <w:rPr>
          <w:rFonts w:ascii="Times New Roman" w:hAnsi="Times New Roman" w:cs="Times New Roman"/>
          <w:sz w:val="24"/>
          <w:szCs w:val="24"/>
        </w:rPr>
        <w:t xml:space="preserve">. При рассмотрении жалобы </w:t>
      </w:r>
      <w:r w:rsidR="00CF75B9" w:rsidRPr="00F63E5A">
        <w:rPr>
          <w:rFonts w:ascii="Times New Roman" w:hAnsi="Times New Roman" w:cs="Times New Roman"/>
          <w:sz w:val="24"/>
          <w:szCs w:val="24"/>
        </w:rPr>
        <w:t xml:space="preserve">(претензии) </w:t>
      </w:r>
      <w:r w:rsidR="00503AAE" w:rsidRPr="00F63E5A">
        <w:rPr>
          <w:rFonts w:ascii="Times New Roman" w:hAnsi="Times New Roman" w:cs="Times New Roman"/>
          <w:sz w:val="24"/>
          <w:szCs w:val="24"/>
        </w:rPr>
        <w:t>заявитель имеет право обращаться с просьбой об истребовании информации и документов, необходимых для обоснования и рассмотрения жалобы</w:t>
      </w:r>
      <w:r w:rsidR="00CF75B9" w:rsidRPr="00F63E5A">
        <w:rPr>
          <w:rFonts w:ascii="Times New Roman" w:hAnsi="Times New Roman" w:cs="Times New Roman"/>
          <w:sz w:val="24"/>
          <w:szCs w:val="24"/>
        </w:rPr>
        <w:t xml:space="preserve"> (претензии)</w:t>
      </w:r>
      <w:r w:rsidR="00503AAE" w:rsidRPr="00F63E5A">
        <w:rPr>
          <w:rFonts w:ascii="Times New Roman" w:hAnsi="Times New Roman" w:cs="Times New Roman"/>
          <w:sz w:val="24"/>
          <w:szCs w:val="24"/>
        </w:rPr>
        <w:t>.</w:t>
      </w:r>
    </w:p>
    <w:p w14:paraId="760E0845" w14:textId="77777777" w:rsidR="00233EC0" w:rsidRPr="00F63E5A" w:rsidRDefault="00233EC0" w:rsidP="00853E6C">
      <w:pPr>
        <w:spacing w:after="0" w:line="240" w:lineRule="auto"/>
        <w:ind w:firstLine="284"/>
        <w:jc w:val="both"/>
        <w:rPr>
          <w:rFonts w:ascii="Times New Roman" w:hAnsi="Times New Roman" w:cs="Times New Roman"/>
          <w:sz w:val="24"/>
          <w:szCs w:val="24"/>
        </w:rPr>
      </w:pPr>
    </w:p>
    <w:p w14:paraId="1360415F" w14:textId="77777777" w:rsidR="00CF0F6E" w:rsidRPr="00F63E5A" w:rsidRDefault="00A4309A"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Глава 46</w:t>
      </w:r>
      <w:r w:rsidR="00503AAE" w:rsidRPr="00F63E5A">
        <w:rPr>
          <w:rFonts w:ascii="Times New Roman" w:hAnsi="Times New Roman" w:cs="Times New Roman"/>
          <w:sz w:val="24"/>
          <w:szCs w:val="24"/>
        </w:rPr>
        <w:t>. Способы информирования заявителей о порядке подачи</w:t>
      </w:r>
    </w:p>
    <w:p w14:paraId="6EB88831" w14:textId="77777777" w:rsidR="00503AAE" w:rsidRPr="00F63E5A" w:rsidRDefault="00503AAE"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и рассмотрения жалобы</w:t>
      </w:r>
      <w:r w:rsidR="00CF75B9" w:rsidRPr="00F63E5A">
        <w:rPr>
          <w:rFonts w:ascii="Times New Roman" w:hAnsi="Times New Roman" w:cs="Times New Roman"/>
          <w:sz w:val="24"/>
          <w:szCs w:val="24"/>
        </w:rPr>
        <w:t xml:space="preserve"> (претензии)</w:t>
      </w:r>
    </w:p>
    <w:p w14:paraId="384D9FDC" w14:textId="77777777" w:rsidR="00503AAE" w:rsidRPr="00F63E5A" w:rsidRDefault="00503AAE" w:rsidP="00233EC0">
      <w:pPr>
        <w:spacing w:after="0" w:line="240" w:lineRule="auto"/>
        <w:ind w:firstLine="284"/>
        <w:jc w:val="center"/>
        <w:rPr>
          <w:rFonts w:ascii="Times New Roman" w:hAnsi="Times New Roman" w:cs="Times New Roman"/>
          <w:sz w:val="24"/>
          <w:szCs w:val="24"/>
        </w:rPr>
      </w:pPr>
    </w:p>
    <w:p w14:paraId="14FA8FAB" w14:textId="77777777" w:rsidR="00503AAE" w:rsidRPr="00F63E5A" w:rsidRDefault="00782575"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15</w:t>
      </w:r>
      <w:r w:rsidR="000F4B4A" w:rsidRPr="00F63E5A">
        <w:rPr>
          <w:rFonts w:ascii="Times New Roman" w:hAnsi="Times New Roman" w:cs="Times New Roman"/>
          <w:sz w:val="24"/>
          <w:szCs w:val="24"/>
        </w:rPr>
        <w:t>5</w:t>
      </w:r>
      <w:r w:rsidR="00503AAE" w:rsidRPr="00F63E5A">
        <w:rPr>
          <w:rFonts w:ascii="Times New Roman" w:hAnsi="Times New Roman" w:cs="Times New Roman"/>
          <w:sz w:val="24"/>
          <w:szCs w:val="24"/>
        </w:rPr>
        <w:t xml:space="preserve">. Информирование заявителей о порядке обжалования </w:t>
      </w:r>
      <w:r w:rsidR="00CF75B9" w:rsidRPr="00F63E5A">
        <w:rPr>
          <w:rFonts w:ascii="Times New Roman" w:hAnsi="Times New Roman" w:cs="Times New Roman"/>
          <w:sz w:val="24"/>
          <w:szCs w:val="24"/>
        </w:rPr>
        <w:t>решений и (или) действий (бездействия) органа, предоставляющего государственную услугу и (или) его должностных лиц, участвующих в предоставлении государственной услуги</w:t>
      </w:r>
      <w:r w:rsidR="00503AAE" w:rsidRPr="00F63E5A">
        <w:rPr>
          <w:rFonts w:ascii="Times New Roman" w:hAnsi="Times New Roman" w:cs="Times New Roman"/>
          <w:sz w:val="24"/>
          <w:szCs w:val="24"/>
        </w:rPr>
        <w:t>, обеспечивается посредством размещения информации на стендах в местах предоставления государственных услуг и на Портале государственных услуг.</w:t>
      </w:r>
    </w:p>
    <w:p w14:paraId="6B66574E" w14:textId="77777777" w:rsidR="00233EC0" w:rsidRDefault="00233EC0" w:rsidP="00853E6C">
      <w:pPr>
        <w:spacing w:after="0" w:line="240" w:lineRule="auto"/>
        <w:ind w:firstLine="284"/>
        <w:jc w:val="both"/>
        <w:rPr>
          <w:rFonts w:ascii="Times New Roman" w:hAnsi="Times New Roman" w:cs="Times New Roman"/>
          <w:sz w:val="24"/>
          <w:szCs w:val="24"/>
        </w:rPr>
      </w:pPr>
    </w:p>
    <w:p w14:paraId="5030306A" w14:textId="77777777" w:rsidR="00302FF3" w:rsidRDefault="00302FF3" w:rsidP="00233EC0">
      <w:pPr>
        <w:spacing w:after="0" w:line="240" w:lineRule="auto"/>
        <w:ind w:firstLine="284"/>
        <w:jc w:val="right"/>
        <w:rPr>
          <w:rFonts w:ascii="Times New Roman" w:hAnsi="Times New Roman" w:cs="Times New Roman"/>
          <w:sz w:val="24"/>
          <w:szCs w:val="24"/>
        </w:rPr>
      </w:pPr>
    </w:p>
    <w:p w14:paraId="63BE2DB2" w14:textId="77777777" w:rsidR="00302FF3" w:rsidRDefault="00302FF3" w:rsidP="00233EC0">
      <w:pPr>
        <w:spacing w:after="0" w:line="240" w:lineRule="auto"/>
        <w:ind w:firstLine="284"/>
        <w:jc w:val="right"/>
        <w:rPr>
          <w:rFonts w:ascii="Times New Roman" w:hAnsi="Times New Roman" w:cs="Times New Roman"/>
          <w:sz w:val="24"/>
          <w:szCs w:val="24"/>
        </w:rPr>
      </w:pPr>
    </w:p>
    <w:p w14:paraId="11EBE1AE" w14:textId="77777777" w:rsidR="00302FF3" w:rsidRDefault="00302FF3" w:rsidP="00233EC0">
      <w:pPr>
        <w:spacing w:after="0" w:line="240" w:lineRule="auto"/>
        <w:ind w:firstLine="284"/>
        <w:jc w:val="right"/>
        <w:rPr>
          <w:rFonts w:ascii="Times New Roman" w:hAnsi="Times New Roman" w:cs="Times New Roman"/>
          <w:sz w:val="24"/>
          <w:szCs w:val="24"/>
        </w:rPr>
      </w:pPr>
    </w:p>
    <w:p w14:paraId="213D85C9" w14:textId="77777777" w:rsidR="00302FF3" w:rsidRDefault="00302FF3" w:rsidP="00233EC0">
      <w:pPr>
        <w:spacing w:after="0" w:line="240" w:lineRule="auto"/>
        <w:ind w:firstLine="284"/>
        <w:jc w:val="right"/>
        <w:rPr>
          <w:rFonts w:ascii="Times New Roman" w:hAnsi="Times New Roman" w:cs="Times New Roman"/>
          <w:sz w:val="24"/>
          <w:szCs w:val="24"/>
        </w:rPr>
      </w:pPr>
    </w:p>
    <w:p w14:paraId="504244FD" w14:textId="77777777" w:rsidR="00302FF3" w:rsidRDefault="00302FF3" w:rsidP="00233EC0">
      <w:pPr>
        <w:spacing w:after="0" w:line="240" w:lineRule="auto"/>
        <w:ind w:firstLine="284"/>
        <w:jc w:val="right"/>
        <w:rPr>
          <w:rFonts w:ascii="Times New Roman" w:hAnsi="Times New Roman" w:cs="Times New Roman"/>
          <w:sz w:val="24"/>
          <w:szCs w:val="24"/>
        </w:rPr>
      </w:pPr>
    </w:p>
    <w:p w14:paraId="195D7701" w14:textId="77777777" w:rsidR="00C1186F" w:rsidRPr="00F63E5A" w:rsidRDefault="00C1186F" w:rsidP="00233EC0">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lastRenderedPageBreak/>
        <w:t>Приложение №</w:t>
      </w:r>
      <w:r w:rsidR="00285992">
        <w:rPr>
          <w:rFonts w:ascii="Times New Roman" w:hAnsi="Times New Roman" w:cs="Times New Roman"/>
          <w:sz w:val="24"/>
          <w:szCs w:val="24"/>
        </w:rPr>
        <w:t> </w:t>
      </w:r>
      <w:r w:rsidRPr="00F63E5A">
        <w:rPr>
          <w:rFonts w:ascii="Times New Roman" w:hAnsi="Times New Roman" w:cs="Times New Roman"/>
          <w:sz w:val="24"/>
          <w:szCs w:val="24"/>
        </w:rPr>
        <w:t>1</w:t>
      </w:r>
    </w:p>
    <w:p w14:paraId="31AB13B7" w14:textId="77777777" w:rsidR="0006025A" w:rsidRPr="00F63E5A" w:rsidRDefault="00C1186F" w:rsidP="00233EC0">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к Регламенту предоставления государственной</w:t>
      </w:r>
    </w:p>
    <w:p w14:paraId="0B202FB9" w14:textId="77777777" w:rsidR="0006025A" w:rsidRPr="00F63E5A" w:rsidRDefault="00C1186F" w:rsidP="00233EC0">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услуги «</w:t>
      </w:r>
      <w:r w:rsidR="00A4309A" w:rsidRPr="00F63E5A">
        <w:rPr>
          <w:rFonts w:ascii="Times New Roman" w:hAnsi="Times New Roman" w:cs="Times New Roman"/>
          <w:sz w:val="24"/>
          <w:szCs w:val="24"/>
        </w:rPr>
        <w:t>Регистрация (внесение изменений в запись о регистрации)</w:t>
      </w:r>
    </w:p>
    <w:p w14:paraId="6CD37052" w14:textId="77777777" w:rsidR="00C1186F" w:rsidRPr="00F63E5A" w:rsidRDefault="00A4309A" w:rsidP="00233EC0">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средств массовой информации</w:t>
      </w:r>
      <w:r w:rsidR="00C1186F" w:rsidRPr="00F63E5A">
        <w:rPr>
          <w:rFonts w:ascii="Times New Roman" w:hAnsi="Times New Roman" w:cs="Times New Roman"/>
          <w:sz w:val="24"/>
          <w:szCs w:val="24"/>
        </w:rPr>
        <w:t>»</w:t>
      </w:r>
    </w:p>
    <w:p w14:paraId="0688E8C3" w14:textId="77777777" w:rsidR="00C1186F" w:rsidRPr="00F63E5A" w:rsidRDefault="00C1186F" w:rsidP="00853E6C">
      <w:pPr>
        <w:spacing w:after="0" w:line="240" w:lineRule="auto"/>
        <w:ind w:firstLine="284"/>
        <w:jc w:val="both"/>
        <w:rPr>
          <w:rFonts w:ascii="Times New Roman" w:hAnsi="Times New Roman" w:cs="Times New Roman"/>
          <w:sz w:val="24"/>
          <w:szCs w:val="24"/>
        </w:rPr>
      </w:pPr>
    </w:p>
    <w:p w14:paraId="4D5634C4" w14:textId="77777777" w:rsidR="00C1186F" w:rsidRPr="00F63E5A" w:rsidRDefault="00C1186F" w:rsidP="00233EC0">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 xml:space="preserve">Наименование исполнительного органа государственной власти, осуществляющего предоставление государственной услуги по регистрации </w:t>
      </w:r>
      <w:r w:rsidR="00A4309A" w:rsidRPr="00F63E5A">
        <w:rPr>
          <w:rFonts w:ascii="Times New Roman" w:hAnsi="Times New Roman" w:cs="Times New Roman"/>
          <w:sz w:val="24"/>
          <w:szCs w:val="24"/>
        </w:rPr>
        <w:t>(внесени</w:t>
      </w:r>
      <w:r w:rsidR="00682E81" w:rsidRPr="00F63E5A">
        <w:rPr>
          <w:rFonts w:ascii="Times New Roman" w:hAnsi="Times New Roman" w:cs="Times New Roman"/>
          <w:sz w:val="24"/>
          <w:szCs w:val="24"/>
        </w:rPr>
        <w:t>ю</w:t>
      </w:r>
      <w:r w:rsidR="00A4309A" w:rsidRPr="00F63E5A">
        <w:rPr>
          <w:rFonts w:ascii="Times New Roman" w:hAnsi="Times New Roman" w:cs="Times New Roman"/>
          <w:sz w:val="24"/>
          <w:szCs w:val="24"/>
        </w:rPr>
        <w:t xml:space="preserve"> изменений в запись о регистрации) средств массовой информации</w:t>
      </w:r>
      <w:r w:rsidRPr="00F63E5A">
        <w:rPr>
          <w:rFonts w:ascii="Times New Roman" w:hAnsi="Times New Roman" w:cs="Times New Roman"/>
          <w:sz w:val="24"/>
          <w:szCs w:val="24"/>
        </w:rPr>
        <w:t>, место нахождения (юридический адрес), режим работы структурного подразделения, участвующего в предоставлении государственной услуги</w:t>
      </w:r>
    </w:p>
    <w:p w14:paraId="7F331851" w14:textId="77777777" w:rsidR="00C1186F" w:rsidRPr="00F63E5A" w:rsidRDefault="00C1186F" w:rsidP="00853E6C">
      <w:pPr>
        <w:spacing w:after="0" w:line="240" w:lineRule="auto"/>
        <w:ind w:firstLine="284"/>
        <w:jc w:val="both"/>
        <w:rPr>
          <w:rFonts w:ascii="Times New Roman" w:hAnsi="Times New Roman" w:cs="Times New Roman"/>
          <w:sz w:val="24"/>
          <w:szCs w:val="24"/>
        </w:rPr>
      </w:pPr>
    </w:p>
    <w:p w14:paraId="6638E8D0" w14:textId="77777777" w:rsidR="0086045E" w:rsidRDefault="00C1186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1. Наименование исполнительного органа государственной власти, осуществляющего предоставление государственной услуги по регистрации (</w:t>
      </w:r>
      <w:r w:rsidR="00A4309A" w:rsidRPr="00F63E5A">
        <w:rPr>
          <w:rFonts w:ascii="Times New Roman" w:hAnsi="Times New Roman" w:cs="Times New Roman"/>
          <w:sz w:val="24"/>
          <w:szCs w:val="24"/>
        </w:rPr>
        <w:t>внесени</w:t>
      </w:r>
      <w:r w:rsidR="00682E81" w:rsidRPr="00F63E5A">
        <w:rPr>
          <w:rFonts w:ascii="Times New Roman" w:hAnsi="Times New Roman" w:cs="Times New Roman"/>
          <w:sz w:val="24"/>
          <w:szCs w:val="24"/>
        </w:rPr>
        <w:t>ю</w:t>
      </w:r>
      <w:r w:rsidR="00A4309A" w:rsidRPr="00F63E5A">
        <w:rPr>
          <w:rFonts w:ascii="Times New Roman" w:hAnsi="Times New Roman" w:cs="Times New Roman"/>
          <w:sz w:val="24"/>
          <w:szCs w:val="24"/>
        </w:rPr>
        <w:t xml:space="preserve"> изменений в запись о регистрации</w:t>
      </w:r>
      <w:r w:rsidRPr="00F63E5A">
        <w:rPr>
          <w:rFonts w:ascii="Times New Roman" w:hAnsi="Times New Roman" w:cs="Times New Roman"/>
          <w:sz w:val="24"/>
          <w:szCs w:val="24"/>
        </w:rPr>
        <w:t xml:space="preserve">) СМИ – </w:t>
      </w:r>
      <w:r w:rsidR="008275EB">
        <w:rPr>
          <w:rFonts w:ascii="Times New Roman" w:hAnsi="Times New Roman" w:cs="Times New Roman"/>
          <w:sz w:val="24"/>
          <w:szCs w:val="24"/>
        </w:rPr>
        <w:t>Министерство цифрового развития, связи и массовых коммуникаций</w:t>
      </w:r>
      <w:r w:rsidRPr="00F63E5A">
        <w:rPr>
          <w:rFonts w:ascii="Times New Roman" w:hAnsi="Times New Roman" w:cs="Times New Roman"/>
          <w:sz w:val="24"/>
          <w:szCs w:val="24"/>
        </w:rPr>
        <w:t xml:space="preserve"> Приднестровской Молдавской Республики.</w:t>
      </w:r>
    </w:p>
    <w:p w14:paraId="30486A7A" w14:textId="77777777" w:rsidR="00E90DBF"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2</w:t>
      </w:r>
      <w:r w:rsidR="00C1186F" w:rsidRPr="00F63E5A">
        <w:rPr>
          <w:rFonts w:ascii="Times New Roman" w:hAnsi="Times New Roman" w:cs="Times New Roman"/>
          <w:sz w:val="24"/>
          <w:szCs w:val="24"/>
        </w:rPr>
        <w:t>. Справочны</w:t>
      </w:r>
      <w:r w:rsidR="00AF64EA" w:rsidRPr="00F63E5A">
        <w:rPr>
          <w:rFonts w:ascii="Times New Roman" w:hAnsi="Times New Roman" w:cs="Times New Roman"/>
          <w:sz w:val="24"/>
          <w:szCs w:val="24"/>
        </w:rPr>
        <w:t>е</w:t>
      </w:r>
      <w:r w:rsidR="00C1186F" w:rsidRPr="00F63E5A">
        <w:rPr>
          <w:rFonts w:ascii="Times New Roman" w:hAnsi="Times New Roman" w:cs="Times New Roman"/>
          <w:sz w:val="24"/>
          <w:szCs w:val="24"/>
        </w:rPr>
        <w:t xml:space="preserve"> телефон</w:t>
      </w:r>
      <w:r w:rsidR="00AF64EA" w:rsidRPr="00F63E5A">
        <w:rPr>
          <w:rFonts w:ascii="Times New Roman" w:hAnsi="Times New Roman" w:cs="Times New Roman"/>
          <w:sz w:val="24"/>
          <w:szCs w:val="24"/>
        </w:rPr>
        <w:t>ы</w:t>
      </w:r>
      <w:r w:rsidR="00C1186F" w:rsidRPr="00F63E5A">
        <w:rPr>
          <w:rFonts w:ascii="Times New Roman" w:hAnsi="Times New Roman" w:cs="Times New Roman"/>
          <w:sz w:val="24"/>
          <w:szCs w:val="24"/>
        </w:rPr>
        <w:t xml:space="preserve"> по вопросам предоставления государственной услуги по регистрации (</w:t>
      </w:r>
      <w:r w:rsidR="00AF64EA" w:rsidRPr="00F63E5A">
        <w:rPr>
          <w:rFonts w:ascii="Times New Roman" w:hAnsi="Times New Roman" w:cs="Times New Roman"/>
          <w:sz w:val="24"/>
          <w:szCs w:val="24"/>
        </w:rPr>
        <w:t>внесению изменений в запись о регистрации</w:t>
      </w:r>
      <w:r w:rsidR="00C1186F" w:rsidRPr="00F63E5A">
        <w:rPr>
          <w:rFonts w:ascii="Times New Roman" w:hAnsi="Times New Roman" w:cs="Times New Roman"/>
          <w:sz w:val="24"/>
          <w:szCs w:val="24"/>
        </w:rPr>
        <w:t>) средств массовой информации – 0(533) 5-27-08</w:t>
      </w:r>
      <w:r w:rsidR="00290806" w:rsidRPr="00F63E5A">
        <w:rPr>
          <w:rFonts w:ascii="Times New Roman" w:hAnsi="Times New Roman" w:cs="Times New Roman"/>
          <w:sz w:val="24"/>
          <w:szCs w:val="24"/>
        </w:rPr>
        <w:t xml:space="preserve">, </w:t>
      </w:r>
      <w:r w:rsidR="00AF64EA" w:rsidRPr="00F63E5A">
        <w:rPr>
          <w:rFonts w:ascii="Times New Roman" w:hAnsi="Times New Roman" w:cs="Times New Roman"/>
          <w:sz w:val="24"/>
          <w:szCs w:val="24"/>
        </w:rPr>
        <w:t xml:space="preserve">(533) </w:t>
      </w:r>
      <w:r w:rsidR="008419FC" w:rsidRPr="00F63E5A">
        <w:rPr>
          <w:rFonts w:ascii="Times New Roman" w:hAnsi="Times New Roman" w:cs="Times New Roman"/>
          <w:sz w:val="24"/>
          <w:szCs w:val="24"/>
        </w:rPr>
        <w:t>8</w:t>
      </w:r>
      <w:r w:rsidR="00AF64EA" w:rsidRPr="00F63E5A">
        <w:rPr>
          <w:rFonts w:ascii="Times New Roman" w:hAnsi="Times New Roman" w:cs="Times New Roman"/>
          <w:sz w:val="24"/>
          <w:szCs w:val="24"/>
        </w:rPr>
        <w:t>-</w:t>
      </w:r>
      <w:r w:rsidR="008419FC" w:rsidRPr="00F63E5A">
        <w:rPr>
          <w:rFonts w:ascii="Times New Roman" w:hAnsi="Times New Roman" w:cs="Times New Roman"/>
          <w:sz w:val="24"/>
          <w:szCs w:val="24"/>
        </w:rPr>
        <w:t>69</w:t>
      </w:r>
      <w:r w:rsidR="00AF64EA" w:rsidRPr="00F63E5A">
        <w:rPr>
          <w:rFonts w:ascii="Times New Roman" w:hAnsi="Times New Roman" w:cs="Times New Roman"/>
          <w:sz w:val="24"/>
          <w:szCs w:val="24"/>
        </w:rPr>
        <w:t>-</w:t>
      </w:r>
      <w:r w:rsidR="008419FC" w:rsidRPr="00F63E5A">
        <w:rPr>
          <w:rFonts w:ascii="Times New Roman" w:hAnsi="Times New Roman" w:cs="Times New Roman"/>
          <w:sz w:val="24"/>
          <w:szCs w:val="24"/>
        </w:rPr>
        <w:t>6</w:t>
      </w:r>
      <w:r w:rsidR="00AF64EA" w:rsidRPr="00F63E5A">
        <w:rPr>
          <w:rFonts w:ascii="Times New Roman" w:hAnsi="Times New Roman" w:cs="Times New Roman"/>
          <w:sz w:val="24"/>
          <w:szCs w:val="24"/>
        </w:rPr>
        <w:t>2.</w:t>
      </w:r>
    </w:p>
    <w:p w14:paraId="652987E9" w14:textId="77777777" w:rsidR="00100830" w:rsidRDefault="00E90DBF" w:rsidP="00853E6C">
      <w:pPr>
        <w:spacing w:after="0" w:line="240" w:lineRule="auto"/>
        <w:ind w:firstLine="284"/>
        <w:jc w:val="both"/>
        <w:rPr>
          <w:rStyle w:val="markedcontent"/>
          <w:rFonts w:ascii="Arial" w:hAnsi="Arial" w:cs="Arial"/>
          <w:sz w:val="25"/>
          <w:szCs w:val="25"/>
        </w:rPr>
      </w:pPr>
      <w:r w:rsidRPr="00F63E5A">
        <w:rPr>
          <w:rFonts w:ascii="Times New Roman" w:hAnsi="Times New Roman" w:cs="Times New Roman"/>
          <w:sz w:val="24"/>
          <w:szCs w:val="24"/>
        </w:rPr>
        <w:t xml:space="preserve">3. </w:t>
      </w:r>
      <w:r w:rsidR="00100830" w:rsidRPr="00100830">
        <w:rPr>
          <w:rStyle w:val="markedcontent"/>
          <w:rFonts w:ascii="Times New Roman" w:hAnsi="Times New Roman" w:cs="Times New Roman"/>
          <w:sz w:val="24"/>
          <w:szCs w:val="24"/>
        </w:rPr>
        <w:t xml:space="preserve">Адрес электронной почты регистрирующего органа – </w:t>
      </w:r>
      <w:hyperlink r:id="rId8" w:history="1">
        <w:r w:rsidR="00100830" w:rsidRPr="00100830">
          <w:rPr>
            <w:rStyle w:val="a5"/>
            <w:rFonts w:ascii="Times New Roman" w:hAnsi="Times New Roman" w:cs="Times New Roman"/>
            <w:color w:val="auto"/>
            <w:sz w:val="24"/>
            <w:szCs w:val="24"/>
            <w:u w:val="none"/>
          </w:rPr>
          <w:t>office@mincifra.gospmr.org</w:t>
        </w:r>
      </w:hyperlink>
      <w:r w:rsidR="00100830" w:rsidRPr="00100830">
        <w:rPr>
          <w:rStyle w:val="markedcontent"/>
          <w:rFonts w:ascii="Times New Roman" w:hAnsi="Times New Roman" w:cs="Times New Roman"/>
          <w:sz w:val="24"/>
          <w:szCs w:val="24"/>
        </w:rPr>
        <w:t>.</w:t>
      </w:r>
    </w:p>
    <w:p w14:paraId="054FDB53" w14:textId="08DD230E" w:rsidR="00FB59FA" w:rsidRPr="00FB59FA" w:rsidRDefault="00E90DBF" w:rsidP="00853E6C">
      <w:pPr>
        <w:spacing w:after="0" w:line="240" w:lineRule="auto"/>
        <w:ind w:firstLine="284"/>
        <w:jc w:val="both"/>
        <w:rPr>
          <w:rStyle w:val="markedcontent"/>
          <w:rFonts w:ascii="Times New Roman" w:hAnsi="Times New Roman" w:cs="Times New Roman"/>
          <w:sz w:val="24"/>
          <w:szCs w:val="24"/>
        </w:rPr>
      </w:pPr>
      <w:r w:rsidRPr="00F63E5A">
        <w:rPr>
          <w:rFonts w:ascii="Times New Roman" w:hAnsi="Times New Roman" w:cs="Times New Roman"/>
          <w:sz w:val="24"/>
          <w:szCs w:val="24"/>
        </w:rPr>
        <w:t xml:space="preserve">4. </w:t>
      </w:r>
      <w:r w:rsidR="00FB59FA" w:rsidRPr="00FB59FA">
        <w:rPr>
          <w:rStyle w:val="markedcontent"/>
          <w:rFonts w:ascii="Times New Roman" w:hAnsi="Times New Roman" w:cs="Times New Roman"/>
          <w:sz w:val="24"/>
          <w:szCs w:val="24"/>
        </w:rPr>
        <w:t xml:space="preserve">Место нахождения регистрирующего органа: г. Тирасполь, </w:t>
      </w:r>
      <w:r w:rsidR="00851A92">
        <w:rPr>
          <w:rStyle w:val="markedcontent"/>
          <w:rFonts w:ascii="Times New Roman" w:hAnsi="Times New Roman" w:cs="Times New Roman"/>
          <w:sz w:val="24"/>
          <w:szCs w:val="24"/>
        </w:rPr>
        <w:t>пер</w:t>
      </w:r>
      <w:r w:rsidR="00FB59FA" w:rsidRPr="00FB59FA">
        <w:rPr>
          <w:rStyle w:val="markedcontent"/>
          <w:rFonts w:ascii="Times New Roman" w:hAnsi="Times New Roman" w:cs="Times New Roman"/>
          <w:sz w:val="24"/>
          <w:szCs w:val="24"/>
        </w:rPr>
        <w:t xml:space="preserve">. </w:t>
      </w:r>
      <w:r w:rsidR="00851A92">
        <w:rPr>
          <w:rStyle w:val="markedcontent"/>
          <w:rFonts w:ascii="Times New Roman" w:hAnsi="Times New Roman" w:cs="Times New Roman"/>
          <w:sz w:val="24"/>
          <w:szCs w:val="24"/>
        </w:rPr>
        <w:t>Энгельса</w:t>
      </w:r>
      <w:r w:rsidR="00FB59FA" w:rsidRPr="00FB59FA">
        <w:rPr>
          <w:rStyle w:val="markedcontent"/>
          <w:rFonts w:ascii="Times New Roman" w:hAnsi="Times New Roman" w:cs="Times New Roman"/>
          <w:sz w:val="24"/>
          <w:szCs w:val="24"/>
        </w:rPr>
        <w:t xml:space="preserve">, д. </w:t>
      </w:r>
      <w:r w:rsidR="00851A92">
        <w:rPr>
          <w:rStyle w:val="markedcontent"/>
          <w:rFonts w:ascii="Times New Roman" w:hAnsi="Times New Roman" w:cs="Times New Roman"/>
          <w:sz w:val="24"/>
          <w:szCs w:val="24"/>
        </w:rPr>
        <w:t>5</w:t>
      </w:r>
      <w:r w:rsidR="00FB59FA" w:rsidRPr="00FB59FA">
        <w:rPr>
          <w:rStyle w:val="markedcontent"/>
          <w:rFonts w:ascii="Times New Roman" w:hAnsi="Times New Roman" w:cs="Times New Roman"/>
          <w:sz w:val="24"/>
          <w:szCs w:val="24"/>
        </w:rPr>
        <w:t>.</w:t>
      </w:r>
    </w:p>
    <w:p w14:paraId="639DC549" w14:textId="4A1F0E54" w:rsidR="00E90DBF" w:rsidRPr="00F63E5A" w:rsidRDefault="00E90DBF"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5. График работы регистрирующего органа: с понедельника по пятницу с 8:</w:t>
      </w:r>
      <w:r w:rsidR="00851A92">
        <w:rPr>
          <w:rFonts w:ascii="Times New Roman" w:hAnsi="Times New Roman" w:cs="Times New Roman"/>
          <w:sz w:val="24"/>
          <w:szCs w:val="24"/>
        </w:rPr>
        <w:t>30</w:t>
      </w:r>
      <w:r w:rsidRPr="00F63E5A">
        <w:rPr>
          <w:rFonts w:ascii="Times New Roman" w:hAnsi="Times New Roman" w:cs="Times New Roman"/>
          <w:sz w:val="24"/>
          <w:szCs w:val="24"/>
        </w:rPr>
        <w:t xml:space="preserve"> до 12:</w:t>
      </w:r>
      <w:r w:rsidR="00851A92">
        <w:rPr>
          <w:rFonts w:ascii="Times New Roman" w:hAnsi="Times New Roman" w:cs="Times New Roman"/>
          <w:sz w:val="24"/>
          <w:szCs w:val="24"/>
        </w:rPr>
        <w:t>30</w:t>
      </w:r>
      <w:r w:rsidRPr="00F63E5A">
        <w:rPr>
          <w:rFonts w:ascii="Times New Roman" w:hAnsi="Times New Roman" w:cs="Times New Roman"/>
          <w:sz w:val="24"/>
          <w:szCs w:val="24"/>
        </w:rPr>
        <w:t xml:space="preserve"> и с 13:</w:t>
      </w:r>
      <w:r w:rsidR="00851A92">
        <w:rPr>
          <w:rFonts w:ascii="Times New Roman" w:hAnsi="Times New Roman" w:cs="Times New Roman"/>
          <w:sz w:val="24"/>
          <w:szCs w:val="24"/>
        </w:rPr>
        <w:t>30</w:t>
      </w:r>
      <w:r w:rsidRPr="00F63E5A">
        <w:rPr>
          <w:rFonts w:ascii="Times New Roman" w:hAnsi="Times New Roman" w:cs="Times New Roman"/>
          <w:sz w:val="24"/>
          <w:szCs w:val="24"/>
        </w:rPr>
        <w:t xml:space="preserve"> до 17:</w:t>
      </w:r>
      <w:r w:rsidR="00851A92">
        <w:rPr>
          <w:rFonts w:ascii="Times New Roman" w:hAnsi="Times New Roman" w:cs="Times New Roman"/>
          <w:sz w:val="24"/>
          <w:szCs w:val="24"/>
        </w:rPr>
        <w:t>30</w:t>
      </w:r>
      <w:r w:rsidRPr="00F63E5A">
        <w:rPr>
          <w:rFonts w:ascii="Times New Roman" w:hAnsi="Times New Roman" w:cs="Times New Roman"/>
          <w:sz w:val="24"/>
          <w:szCs w:val="24"/>
        </w:rPr>
        <w:t>.</w:t>
      </w:r>
    </w:p>
    <w:p w14:paraId="36A65BF5" w14:textId="77777777" w:rsidR="00C1186F" w:rsidRPr="00F63E5A" w:rsidRDefault="00C1186F" w:rsidP="00853E6C">
      <w:pPr>
        <w:spacing w:after="0" w:line="240" w:lineRule="auto"/>
        <w:ind w:firstLine="284"/>
        <w:jc w:val="both"/>
        <w:rPr>
          <w:rFonts w:ascii="Times New Roman" w:hAnsi="Times New Roman" w:cs="Times New Roman"/>
          <w:sz w:val="24"/>
          <w:szCs w:val="24"/>
        </w:rPr>
      </w:pPr>
    </w:p>
    <w:p w14:paraId="6476F4FC" w14:textId="77777777" w:rsidR="00F72F42" w:rsidRDefault="00F72F42">
      <w:pPr>
        <w:rPr>
          <w:rFonts w:ascii="Times New Roman" w:hAnsi="Times New Roman" w:cs="Times New Roman"/>
          <w:sz w:val="24"/>
          <w:szCs w:val="24"/>
        </w:rPr>
      </w:pPr>
      <w:r>
        <w:rPr>
          <w:rFonts w:ascii="Times New Roman" w:hAnsi="Times New Roman" w:cs="Times New Roman"/>
          <w:sz w:val="24"/>
          <w:szCs w:val="24"/>
        </w:rPr>
        <w:br w:type="page"/>
      </w:r>
    </w:p>
    <w:p w14:paraId="2722A910" w14:textId="2963606D" w:rsidR="0006025A" w:rsidRPr="00F63E5A" w:rsidRDefault="00C1186F" w:rsidP="008E7B61">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lastRenderedPageBreak/>
        <w:t>Приложение №</w:t>
      </w:r>
      <w:r w:rsidR="00285992">
        <w:rPr>
          <w:rFonts w:ascii="Times New Roman" w:hAnsi="Times New Roman" w:cs="Times New Roman"/>
          <w:sz w:val="24"/>
          <w:szCs w:val="24"/>
        </w:rPr>
        <w:t> </w:t>
      </w:r>
      <w:r w:rsidRPr="00F63E5A">
        <w:rPr>
          <w:rFonts w:ascii="Times New Roman" w:hAnsi="Times New Roman" w:cs="Times New Roman"/>
          <w:sz w:val="24"/>
          <w:szCs w:val="24"/>
        </w:rPr>
        <w:t>2</w:t>
      </w:r>
    </w:p>
    <w:p w14:paraId="77BC833B" w14:textId="77777777" w:rsidR="0006025A" w:rsidRPr="00F63E5A" w:rsidRDefault="00C1186F" w:rsidP="008E7B61">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к Регламенту предоставления государственной</w:t>
      </w:r>
    </w:p>
    <w:p w14:paraId="16036606" w14:textId="77777777" w:rsidR="0006025A" w:rsidRPr="00F63E5A" w:rsidRDefault="00C1186F" w:rsidP="008E7B61">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услуги «Регистрация (</w:t>
      </w:r>
      <w:r w:rsidR="00A4309A"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w:t>
      </w:r>
    </w:p>
    <w:p w14:paraId="1B6DA3C3" w14:textId="77777777" w:rsidR="00C1186F" w:rsidRPr="00F63E5A" w:rsidRDefault="00C1186F" w:rsidP="008E7B61">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средств массовой информации»</w:t>
      </w:r>
    </w:p>
    <w:p w14:paraId="5830306D" w14:textId="52DAA7C7" w:rsidR="008E7B61" w:rsidRDefault="00F72F42" w:rsidP="00853E6C">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FB1398" wp14:editId="63DA9032">
            <wp:extent cx="5934075" cy="721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219950"/>
                    </a:xfrm>
                    <a:prstGeom prst="rect">
                      <a:avLst/>
                    </a:prstGeom>
                    <a:noFill/>
                    <a:ln>
                      <a:noFill/>
                    </a:ln>
                  </pic:spPr>
                </pic:pic>
              </a:graphicData>
            </a:graphic>
          </wp:inline>
        </w:drawing>
      </w:r>
    </w:p>
    <w:p w14:paraId="4BBEB577" w14:textId="77777777" w:rsidR="00BB56F8" w:rsidRDefault="00BB56F8" w:rsidP="009D64A6">
      <w:pPr>
        <w:spacing w:after="0" w:line="240" w:lineRule="auto"/>
        <w:ind w:firstLine="284"/>
        <w:jc w:val="right"/>
        <w:rPr>
          <w:rFonts w:ascii="Times New Roman" w:hAnsi="Times New Roman" w:cs="Times New Roman"/>
          <w:sz w:val="24"/>
          <w:szCs w:val="24"/>
        </w:rPr>
      </w:pPr>
    </w:p>
    <w:p w14:paraId="3069F47A" w14:textId="42A15B03" w:rsidR="00F72F42" w:rsidRDefault="00F72F42">
      <w:pPr>
        <w:rPr>
          <w:rFonts w:ascii="Times New Roman" w:hAnsi="Times New Roman" w:cs="Times New Roman"/>
          <w:sz w:val="24"/>
          <w:szCs w:val="24"/>
        </w:rPr>
      </w:pPr>
      <w:r>
        <w:rPr>
          <w:rFonts w:ascii="Times New Roman" w:hAnsi="Times New Roman" w:cs="Times New Roman"/>
          <w:sz w:val="24"/>
          <w:szCs w:val="24"/>
        </w:rPr>
        <w:br w:type="page"/>
      </w:r>
    </w:p>
    <w:p w14:paraId="432D5868" w14:textId="77777777" w:rsidR="00BB56F8" w:rsidRDefault="00BB56F8" w:rsidP="009D64A6">
      <w:pPr>
        <w:spacing w:after="0" w:line="240" w:lineRule="auto"/>
        <w:ind w:firstLine="284"/>
        <w:jc w:val="right"/>
        <w:rPr>
          <w:rFonts w:ascii="Times New Roman" w:hAnsi="Times New Roman" w:cs="Times New Roman"/>
          <w:sz w:val="24"/>
          <w:szCs w:val="24"/>
        </w:rPr>
      </w:pPr>
    </w:p>
    <w:p w14:paraId="7052BBDF" w14:textId="77777777" w:rsidR="00C1186F"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Приложение №</w:t>
      </w:r>
      <w:r w:rsidR="00285992">
        <w:rPr>
          <w:rFonts w:ascii="Times New Roman" w:hAnsi="Times New Roman" w:cs="Times New Roman"/>
          <w:sz w:val="24"/>
          <w:szCs w:val="24"/>
        </w:rPr>
        <w:t> </w:t>
      </w:r>
      <w:r w:rsidRPr="00F63E5A">
        <w:rPr>
          <w:rFonts w:ascii="Times New Roman" w:hAnsi="Times New Roman" w:cs="Times New Roman"/>
          <w:sz w:val="24"/>
          <w:szCs w:val="24"/>
        </w:rPr>
        <w:t>3</w:t>
      </w:r>
    </w:p>
    <w:p w14:paraId="30FE3A85" w14:textId="77777777" w:rsidR="00896562"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к Регламенту предоставления государственной</w:t>
      </w:r>
    </w:p>
    <w:p w14:paraId="2417D85C" w14:textId="77777777" w:rsidR="00896562"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услуги «Регистрация (</w:t>
      </w:r>
      <w:r w:rsidR="00A4309A"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w:t>
      </w:r>
    </w:p>
    <w:p w14:paraId="41D4054F" w14:textId="77777777" w:rsidR="00C1186F"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средств массовой информации»</w:t>
      </w:r>
    </w:p>
    <w:p w14:paraId="7DDC70E7" w14:textId="77777777" w:rsidR="00C1186F" w:rsidRPr="00F63E5A" w:rsidRDefault="00C1186F" w:rsidP="00853E6C">
      <w:pPr>
        <w:spacing w:after="0" w:line="240" w:lineRule="auto"/>
        <w:ind w:firstLine="284"/>
        <w:jc w:val="both"/>
        <w:rPr>
          <w:rFonts w:ascii="Times New Roman" w:hAnsi="Times New Roman" w:cs="Times New Roman"/>
          <w:sz w:val="24"/>
          <w:szCs w:val="24"/>
        </w:rPr>
      </w:pPr>
    </w:p>
    <w:p w14:paraId="0CE43985" w14:textId="77777777" w:rsidR="009D64A6" w:rsidRDefault="009D64A6" w:rsidP="009D64A6">
      <w:pPr>
        <w:spacing w:after="0" w:line="240" w:lineRule="auto"/>
        <w:ind w:firstLine="284"/>
        <w:jc w:val="center"/>
        <w:rPr>
          <w:rFonts w:ascii="Times New Roman" w:hAnsi="Times New Roman" w:cs="Times New Roman"/>
          <w:sz w:val="24"/>
          <w:szCs w:val="24"/>
        </w:rPr>
      </w:pPr>
    </w:p>
    <w:p w14:paraId="2A7F5080"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Образец заявления</w:t>
      </w:r>
    </w:p>
    <w:p w14:paraId="71400647"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для регистрации (внесения изменений в запись о регистрации) СМИ</w:t>
      </w:r>
    </w:p>
    <w:p w14:paraId="403DD272" w14:textId="77777777" w:rsidR="00792BDE" w:rsidRPr="00F63E5A" w:rsidRDefault="00792BDE" w:rsidP="009D64A6">
      <w:pPr>
        <w:spacing w:after="0" w:line="240" w:lineRule="auto"/>
        <w:ind w:firstLine="284"/>
        <w:jc w:val="center"/>
        <w:rPr>
          <w:rFonts w:ascii="Times New Roman" w:hAnsi="Times New Roman" w:cs="Times New Roman"/>
          <w:sz w:val="24"/>
          <w:szCs w:val="24"/>
        </w:rPr>
      </w:pPr>
    </w:p>
    <w:p w14:paraId="1EBF349C" w14:textId="77777777" w:rsidR="009D64A6" w:rsidRDefault="009D64A6" w:rsidP="009D64A6">
      <w:pPr>
        <w:spacing w:after="0" w:line="240" w:lineRule="auto"/>
        <w:ind w:firstLine="284"/>
        <w:jc w:val="right"/>
        <w:rPr>
          <w:rFonts w:ascii="Times New Roman" w:hAnsi="Times New Roman" w:cs="Times New Roman"/>
          <w:sz w:val="24"/>
          <w:szCs w:val="24"/>
        </w:rPr>
      </w:pPr>
    </w:p>
    <w:p w14:paraId="28520C4E" w14:textId="77777777" w:rsidR="00512A38" w:rsidRDefault="00512A38" w:rsidP="009D64A6">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Министру цифрового развития, </w:t>
      </w:r>
    </w:p>
    <w:p w14:paraId="6EAED8AF" w14:textId="77777777" w:rsidR="00792BDE" w:rsidRPr="00F63E5A" w:rsidRDefault="00512A38" w:rsidP="009D64A6">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связи и массовых коммуникаций</w:t>
      </w:r>
    </w:p>
    <w:p w14:paraId="44BBB54C" w14:textId="77777777" w:rsidR="00792BDE" w:rsidRPr="00F63E5A" w:rsidRDefault="00792BDE"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_____________________________________</w:t>
      </w:r>
    </w:p>
    <w:p w14:paraId="70270B09" w14:textId="77777777" w:rsidR="00792BDE" w:rsidRPr="00F63E5A" w:rsidRDefault="00792BDE" w:rsidP="009D64A6">
      <w:pPr>
        <w:spacing w:after="0" w:line="240" w:lineRule="auto"/>
        <w:ind w:firstLine="284"/>
        <w:jc w:val="right"/>
        <w:rPr>
          <w:rFonts w:ascii="Times New Roman" w:hAnsi="Times New Roman" w:cs="Times New Roman"/>
          <w:sz w:val="24"/>
          <w:szCs w:val="24"/>
        </w:rPr>
      </w:pPr>
    </w:p>
    <w:p w14:paraId="24DF3DB9" w14:textId="77777777" w:rsidR="009D64A6" w:rsidRDefault="009D64A6" w:rsidP="009D64A6">
      <w:pPr>
        <w:spacing w:after="0" w:line="240" w:lineRule="auto"/>
        <w:ind w:firstLine="284"/>
        <w:jc w:val="center"/>
        <w:rPr>
          <w:rFonts w:ascii="Times New Roman" w:hAnsi="Times New Roman" w:cs="Times New Roman"/>
          <w:sz w:val="24"/>
          <w:szCs w:val="24"/>
        </w:rPr>
      </w:pPr>
    </w:p>
    <w:p w14:paraId="234FB9F3"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Заявление</w:t>
      </w:r>
    </w:p>
    <w:p w14:paraId="449D6DA7" w14:textId="77777777" w:rsidR="006E1C6D" w:rsidRPr="00F63E5A" w:rsidRDefault="002256A0"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 регистрации (</w:t>
      </w:r>
      <w:r w:rsidR="00792BDE" w:rsidRPr="00F63E5A">
        <w:rPr>
          <w:rFonts w:ascii="Times New Roman" w:hAnsi="Times New Roman" w:cs="Times New Roman"/>
          <w:sz w:val="24"/>
          <w:szCs w:val="24"/>
        </w:rPr>
        <w:t>внесении изменений в запись о регистрации</w:t>
      </w:r>
      <w:r w:rsidRPr="00F63E5A">
        <w:rPr>
          <w:rFonts w:ascii="Times New Roman" w:hAnsi="Times New Roman" w:cs="Times New Roman"/>
          <w:sz w:val="24"/>
          <w:szCs w:val="24"/>
        </w:rPr>
        <w:t>)</w:t>
      </w:r>
    </w:p>
    <w:p w14:paraId="6684795B"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средства массовой информации</w:t>
      </w:r>
    </w:p>
    <w:p w14:paraId="03308229"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(например: периодического печатного издания</w:t>
      </w:r>
    </w:p>
    <w:p w14:paraId="76FE1A29"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(газеты, журнала, бюллетеня), телевидения, радио,</w:t>
      </w:r>
    </w:p>
    <w:p w14:paraId="0D3E8ABD"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сетевого издания в форме сайта в глобальной сети Интернет)</w:t>
      </w:r>
    </w:p>
    <w:p w14:paraId="335D382C"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1A40BCB7"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соответствии со статьями 9, 10 Закона Приднестровской Молдавской Республики от 11 апреля 2003 года №</w:t>
      </w:r>
      <w:r w:rsidR="00285992">
        <w:rPr>
          <w:rFonts w:ascii="Times New Roman" w:hAnsi="Times New Roman" w:cs="Times New Roman"/>
          <w:sz w:val="24"/>
          <w:szCs w:val="24"/>
        </w:rPr>
        <w:t> </w:t>
      </w:r>
      <w:r w:rsidRPr="00F63E5A">
        <w:rPr>
          <w:rFonts w:ascii="Times New Roman" w:hAnsi="Times New Roman" w:cs="Times New Roman"/>
          <w:sz w:val="24"/>
          <w:szCs w:val="24"/>
        </w:rPr>
        <w:t>263-З-III «О средствах массовой информации» (САЗ 03-15) в действующей редакции (ссылка для регистрации СМИ), со статьями 10, 11 Закона Приднестровской Молдавской Республики Закона Приднестровской Молдавской Республики от 11 апреля 2003 года №</w:t>
      </w:r>
      <w:r w:rsidR="00285992">
        <w:rPr>
          <w:rFonts w:ascii="Times New Roman" w:hAnsi="Times New Roman" w:cs="Times New Roman"/>
          <w:sz w:val="24"/>
          <w:szCs w:val="24"/>
        </w:rPr>
        <w:t> </w:t>
      </w:r>
      <w:r w:rsidRPr="00F63E5A">
        <w:rPr>
          <w:rFonts w:ascii="Times New Roman" w:hAnsi="Times New Roman" w:cs="Times New Roman"/>
          <w:sz w:val="24"/>
          <w:szCs w:val="24"/>
        </w:rPr>
        <w:t>263-З-III «О средствах массовой информации» (САЗ 03-15) в текущей редакции (ссылка для внесения изменений в запись о регистрации СМИ) предоставляю Вам заявление о регистрации (внесении изменений в запись о регистрации) средства массовой информации (например: периодического печатного издания (газеты, журнала, бюллетеня), телевидения, радио, сетевого издания в форме сайта в глобальной сети Интернет, название «________»):</w:t>
      </w:r>
    </w:p>
    <w:p w14:paraId="40946BF5"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18FE67AE"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а) учредитель (соучредители) средства массовой информации: (например, юридическое лицо - ООО «_____»; физическое лицо (гражданин или объединение граждан) – ФИО;</w:t>
      </w:r>
    </w:p>
    <w:p w14:paraId="72DC313C"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0459BF64"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б) название средства массовой информации: «______»;</w:t>
      </w:r>
    </w:p>
    <w:p w14:paraId="021004B9"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3B91D2D2"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язык средства массовой информации: (например, русский, молдавский, украинский и т.д.);</w:t>
      </w:r>
    </w:p>
    <w:p w14:paraId="6451A32C"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2AEDBA82"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г) адрес редакции средства массовой информации - Приднестровская Молдавская Республика, г. _____, ул. ___________, д. _____;</w:t>
      </w:r>
    </w:p>
    <w:p w14:paraId="7D18D9CD"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3D687FBD"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д) форма периодического распространения массовой информации: (например, периодическое печатное издание (газета, журнал, бюллетень), телевидение, радио, сетевое издание в форме сайта в глобальной сети Интернет);</w:t>
      </w:r>
    </w:p>
    <w:p w14:paraId="6CF94FA6"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337172EA"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е) предполагаемая территория распространения продукции: территория Приднестровской Молдавской Республики (или иная, например, ближнего и дальнего зарубежья);</w:t>
      </w:r>
    </w:p>
    <w:p w14:paraId="22524C28"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lastRenderedPageBreak/>
        <w:t>ж) примерная тематика и (или) специализация:</w:t>
      </w:r>
    </w:p>
    <w:p w14:paraId="4A406981"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например:</w:t>
      </w:r>
    </w:p>
    <w:p w14:paraId="241C64F0"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информационная (с уточнением характера информации);</w:t>
      </w:r>
    </w:p>
    <w:p w14:paraId="70591451"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информационно-аналитическая;</w:t>
      </w:r>
    </w:p>
    <w:p w14:paraId="246D4C0E"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общественно-политическая;</w:t>
      </w:r>
    </w:p>
    <w:p w14:paraId="100B8CD5"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политическая;</w:t>
      </w:r>
    </w:p>
    <w:p w14:paraId="26266F64"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общественная;</w:t>
      </w:r>
    </w:p>
    <w:p w14:paraId="2B8C2905"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экономическая;</w:t>
      </w:r>
    </w:p>
    <w:p w14:paraId="3B0E688D"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религиозная;</w:t>
      </w:r>
    </w:p>
    <w:p w14:paraId="32CDCADB"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развлекательная;</w:t>
      </w:r>
    </w:p>
    <w:p w14:paraId="1BEC0109"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культурно-просветительская;</w:t>
      </w:r>
    </w:p>
    <w:p w14:paraId="47F08911"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музыкальная;</w:t>
      </w:r>
    </w:p>
    <w:p w14:paraId="71C71FFF"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рекламная необходимо в графе  «тематика и (или) специализация» указывать: «рекламное СМИ» или «рекламное издание»);</w:t>
      </w:r>
    </w:p>
    <w:p w14:paraId="7F237D22"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0F84792A" w14:textId="77777777" w:rsidR="00BB56F8" w:rsidRDefault="00792BDE" w:rsidP="00BB56F8">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з) </w:t>
      </w:r>
      <w:r w:rsidR="00BB56F8">
        <w:rPr>
          <w:rFonts w:ascii="Times New Roman" w:hAnsi="Times New Roman" w:cs="Times New Roman"/>
          <w:sz w:val="24"/>
          <w:szCs w:val="24"/>
        </w:rPr>
        <w:t>предполагаемые периодичность выпуска, максимальный объем СМИ, тираж – для периодических печатных изданий</w:t>
      </w:r>
    </w:p>
    <w:p w14:paraId="682904D1" w14:textId="77777777" w:rsidR="00BB56F8" w:rsidRDefault="00BB56F8" w:rsidP="00853E6C">
      <w:pPr>
        <w:spacing w:after="0" w:line="240" w:lineRule="auto"/>
        <w:ind w:firstLine="284"/>
        <w:jc w:val="both"/>
        <w:rPr>
          <w:rFonts w:ascii="Times New Roman" w:hAnsi="Times New Roman" w:cs="Times New Roman"/>
          <w:sz w:val="24"/>
          <w:szCs w:val="24"/>
        </w:rPr>
      </w:pPr>
    </w:p>
    <w:p w14:paraId="08AAA77C" w14:textId="77777777" w:rsidR="00792BDE" w:rsidRPr="00F63E5A" w:rsidRDefault="00BB56F8" w:rsidP="00853E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 </w:t>
      </w:r>
      <w:r w:rsidR="00792BDE" w:rsidRPr="00F63E5A">
        <w:rPr>
          <w:rFonts w:ascii="Times New Roman" w:hAnsi="Times New Roman" w:cs="Times New Roman"/>
          <w:sz w:val="24"/>
          <w:szCs w:val="24"/>
        </w:rPr>
        <w:t>источники финансирования:</w:t>
      </w:r>
    </w:p>
    <w:p w14:paraId="15E8068F"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например:</w:t>
      </w:r>
    </w:p>
    <w:p w14:paraId="01504C82"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средства учредителя;</w:t>
      </w:r>
    </w:p>
    <w:p w14:paraId="0093BF51"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добровольные пожертвования и т.д.</w:t>
      </w:r>
    </w:p>
    <w:p w14:paraId="3F1F40B9"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2D02C452" w14:textId="77777777" w:rsidR="00792BDE" w:rsidRPr="00F63E5A" w:rsidRDefault="00BB56F8" w:rsidP="00853E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w:t>
      </w:r>
      <w:r w:rsidR="00792BDE" w:rsidRPr="00F63E5A">
        <w:rPr>
          <w:rFonts w:ascii="Times New Roman" w:hAnsi="Times New Roman" w:cs="Times New Roman"/>
          <w:sz w:val="24"/>
          <w:szCs w:val="24"/>
        </w:rPr>
        <w:t>) сведения о том, в отношении каких других средств массовой информации заявитель является учредителем, главным редактором, редакцией, издателем или распространителем:  ________________;</w:t>
      </w:r>
    </w:p>
    <w:p w14:paraId="5E32577A"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4C52CD6B" w14:textId="77777777" w:rsidR="00792BDE" w:rsidRPr="00F63E5A" w:rsidRDefault="00BB56F8" w:rsidP="00853E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w:t>
      </w:r>
      <w:r w:rsidR="00792BDE" w:rsidRPr="00F63E5A">
        <w:rPr>
          <w:rFonts w:ascii="Times New Roman" w:hAnsi="Times New Roman" w:cs="Times New Roman"/>
          <w:sz w:val="24"/>
          <w:szCs w:val="24"/>
        </w:rPr>
        <w:t>) доменное имя сайта в глобальной сети Интернет (для сетевого издания): ______.</w:t>
      </w:r>
    </w:p>
    <w:p w14:paraId="1F9F6381"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40B91957"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«____» __________ 20___ года</w:t>
      </w:r>
    </w:p>
    <w:p w14:paraId="180DF167"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69F2CB3E"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 xml:space="preserve">Учредитель (соучредители) средства массовой информации (или иной заявитель, </w:t>
      </w:r>
      <w:r w:rsidR="00BB56F8">
        <w:rPr>
          <w:rFonts w:ascii="Times New Roman" w:hAnsi="Times New Roman" w:cs="Times New Roman"/>
          <w:sz w:val="24"/>
          <w:szCs w:val="24"/>
        </w:rPr>
        <w:t xml:space="preserve">например: </w:t>
      </w:r>
      <w:r w:rsidRPr="00F63E5A">
        <w:rPr>
          <w:rFonts w:ascii="Times New Roman" w:hAnsi="Times New Roman" w:cs="Times New Roman"/>
          <w:sz w:val="24"/>
          <w:szCs w:val="24"/>
        </w:rPr>
        <w:t>главный  редактор средства массовой информации)</w:t>
      </w:r>
    </w:p>
    <w:p w14:paraId="226BE6A9"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207CB2C5"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__________          ____________________</w:t>
      </w:r>
    </w:p>
    <w:p w14:paraId="6AE2ED15"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ФИО                                         подпись</w:t>
      </w:r>
    </w:p>
    <w:p w14:paraId="1EAE1D57"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18A85CDD" w14:textId="77777777" w:rsidR="00BB56F8" w:rsidRDefault="00BB56F8" w:rsidP="009D64A6">
      <w:pPr>
        <w:spacing w:after="0" w:line="240" w:lineRule="auto"/>
        <w:ind w:firstLine="284"/>
        <w:jc w:val="right"/>
        <w:rPr>
          <w:rFonts w:ascii="Times New Roman" w:hAnsi="Times New Roman" w:cs="Times New Roman"/>
          <w:sz w:val="24"/>
          <w:szCs w:val="24"/>
        </w:rPr>
      </w:pPr>
    </w:p>
    <w:p w14:paraId="0DFF3DFD" w14:textId="77777777" w:rsidR="00BB56F8" w:rsidRDefault="00BB56F8" w:rsidP="009D64A6">
      <w:pPr>
        <w:spacing w:after="0" w:line="240" w:lineRule="auto"/>
        <w:ind w:firstLine="284"/>
        <w:jc w:val="right"/>
        <w:rPr>
          <w:rFonts w:ascii="Times New Roman" w:hAnsi="Times New Roman" w:cs="Times New Roman"/>
          <w:sz w:val="24"/>
          <w:szCs w:val="24"/>
        </w:rPr>
      </w:pPr>
    </w:p>
    <w:p w14:paraId="13F9D320" w14:textId="77777777" w:rsidR="00BB56F8" w:rsidRDefault="00BB56F8" w:rsidP="009D64A6">
      <w:pPr>
        <w:spacing w:after="0" w:line="240" w:lineRule="auto"/>
        <w:ind w:firstLine="284"/>
        <w:jc w:val="right"/>
        <w:rPr>
          <w:rFonts w:ascii="Times New Roman" w:hAnsi="Times New Roman" w:cs="Times New Roman"/>
          <w:sz w:val="24"/>
          <w:szCs w:val="24"/>
        </w:rPr>
      </w:pPr>
    </w:p>
    <w:p w14:paraId="72253FA6" w14:textId="77777777" w:rsidR="00BB56F8" w:rsidRDefault="00BB56F8" w:rsidP="009D64A6">
      <w:pPr>
        <w:spacing w:after="0" w:line="240" w:lineRule="auto"/>
        <w:ind w:firstLine="284"/>
        <w:jc w:val="right"/>
        <w:rPr>
          <w:rFonts w:ascii="Times New Roman" w:hAnsi="Times New Roman" w:cs="Times New Roman"/>
          <w:sz w:val="24"/>
          <w:szCs w:val="24"/>
        </w:rPr>
      </w:pPr>
    </w:p>
    <w:p w14:paraId="1A07B905" w14:textId="77777777" w:rsidR="00BB56F8" w:rsidRDefault="00BB56F8" w:rsidP="009D64A6">
      <w:pPr>
        <w:spacing w:after="0" w:line="240" w:lineRule="auto"/>
        <w:ind w:firstLine="284"/>
        <w:jc w:val="right"/>
        <w:rPr>
          <w:rFonts w:ascii="Times New Roman" w:hAnsi="Times New Roman" w:cs="Times New Roman"/>
          <w:sz w:val="24"/>
          <w:szCs w:val="24"/>
        </w:rPr>
      </w:pPr>
    </w:p>
    <w:p w14:paraId="3551B614" w14:textId="77777777" w:rsidR="00BB56F8" w:rsidRDefault="00BB56F8" w:rsidP="009D64A6">
      <w:pPr>
        <w:spacing w:after="0" w:line="240" w:lineRule="auto"/>
        <w:ind w:firstLine="284"/>
        <w:jc w:val="right"/>
        <w:rPr>
          <w:rFonts w:ascii="Times New Roman" w:hAnsi="Times New Roman" w:cs="Times New Roman"/>
          <w:sz w:val="24"/>
          <w:szCs w:val="24"/>
        </w:rPr>
      </w:pPr>
    </w:p>
    <w:p w14:paraId="1AC2FF20" w14:textId="77777777" w:rsidR="00BB56F8" w:rsidRDefault="00BB56F8" w:rsidP="009D64A6">
      <w:pPr>
        <w:spacing w:after="0" w:line="240" w:lineRule="auto"/>
        <w:ind w:firstLine="284"/>
        <w:jc w:val="right"/>
        <w:rPr>
          <w:rFonts w:ascii="Times New Roman" w:hAnsi="Times New Roman" w:cs="Times New Roman"/>
          <w:sz w:val="24"/>
          <w:szCs w:val="24"/>
        </w:rPr>
      </w:pPr>
    </w:p>
    <w:p w14:paraId="45C22AA4" w14:textId="77777777" w:rsidR="00BB56F8" w:rsidRDefault="00BB56F8" w:rsidP="009D64A6">
      <w:pPr>
        <w:spacing w:after="0" w:line="240" w:lineRule="auto"/>
        <w:ind w:firstLine="284"/>
        <w:jc w:val="right"/>
        <w:rPr>
          <w:rFonts w:ascii="Times New Roman" w:hAnsi="Times New Roman" w:cs="Times New Roman"/>
          <w:sz w:val="24"/>
          <w:szCs w:val="24"/>
        </w:rPr>
      </w:pPr>
    </w:p>
    <w:p w14:paraId="44EAC260" w14:textId="77777777" w:rsidR="00BB56F8" w:rsidRDefault="00BB56F8" w:rsidP="009D64A6">
      <w:pPr>
        <w:spacing w:after="0" w:line="240" w:lineRule="auto"/>
        <w:ind w:firstLine="284"/>
        <w:jc w:val="right"/>
        <w:rPr>
          <w:rFonts w:ascii="Times New Roman" w:hAnsi="Times New Roman" w:cs="Times New Roman"/>
          <w:sz w:val="24"/>
          <w:szCs w:val="24"/>
        </w:rPr>
      </w:pPr>
    </w:p>
    <w:p w14:paraId="7D2FACD2" w14:textId="77777777" w:rsidR="00BB56F8" w:rsidRDefault="00BB56F8" w:rsidP="009D64A6">
      <w:pPr>
        <w:spacing w:after="0" w:line="240" w:lineRule="auto"/>
        <w:ind w:firstLine="284"/>
        <w:jc w:val="right"/>
        <w:rPr>
          <w:rFonts w:ascii="Times New Roman" w:hAnsi="Times New Roman" w:cs="Times New Roman"/>
          <w:sz w:val="24"/>
          <w:szCs w:val="24"/>
        </w:rPr>
      </w:pPr>
    </w:p>
    <w:p w14:paraId="2905ED3A" w14:textId="77777777" w:rsidR="00BB56F8" w:rsidRDefault="00BB56F8" w:rsidP="009D64A6">
      <w:pPr>
        <w:spacing w:after="0" w:line="240" w:lineRule="auto"/>
        <w:ind w:firstLine="284"/>
        <w:jc w:val="right"/>
        <w:rPr>
          <w:rFonts w:ascii="Times New Roman" w:hAnsi="Times New Roman" w:cs="Times New Roman"/>
          <w:sz w:val="24"/>
          <w:szCs w:val="24"/>
        </w:rPr>
      </w:pPr>
    </w:p>
    <w:p w14:paraId="636A8423" w14:textId="77777777" w:rsidR="00BB56F8" w:rsidRDefault="00BB56F8" w:rsidP="009D64A6">
      <w:pPr>
        <w:spacing w:after="0" w:line="240" w:lineRule="auto"/>
        <w:ind w:firstLine="284"/>
        <w:jc w:val="right"/>
        <w:rPr>
          <w:rFonts w:ascii="Times New Roman" w:hAnsi="Times New Roman" w:cs="Times New Roman"/>
          <w:sz w:val="24"/>
          <w:szCs w:val="24"/>
        </w:rPr>
      </w:pPr>
    </w:p>
    <w:p w14:paraId="085C2A27" w14:textId="77777777" w:rsidR="007272D0" w:rsidRDefault="007272D0" w:rsidP="009D64A6">
      <w:pPr>
        <w:spacing w:after="0" w:line="240" w:lineRule="auto"/>
        <w:ind w:firstLine="284"/>
        <w:jc w:val="right"/>
        <w:rPr>
          <w:rFonts w:ascii="Times New Roman" w:hAnsi="Times New Roman" w:cs="Times New Roman"/>
          <w:sz w:val="24"/>
          <w:szCs w:val="24"/>
        </w:rPr>
      </w:pPr>
    </w:p>
    <w:p w14:paraId="52C9E22C" w14:textId="77777777" w:rsidR="007272D0" w:rsidRDefault="007272D0" w:rsidP="009D64A6">
      <w:pPr>
        <w:spacing w:after="0" w:line="240" w:lineRule="auto"/>
        <w:ind w:firstLine="284"/>
        <w:jc w:val="right"/>
        <w:rPr>
          <w:rFonts w:ascii="Times New Roman" w:hAnsi="Times New Roman" w:cs="Times New Roman"/>
          <w:sz w:val="24"/>
          <w:szCs w:val="24"/>
        </w:rPr>
      </w:pPr>
    </w:p>
    <w:p w14:paraId="25F6A12E" w14:textId="77777777" w:rsidR="007272D0" w:rsidRDefault="007272D0" w:rsidP="009D64A6">
      <w:pPr>
        <w:spacing w:after="0" w:line="240" w:lineRule="auto"/>
        <w:ind w:firstLine="284"/>
        <w:jc w:val="right"/>
        <w:rPr>
          <w:rFonts w:ascii="Times New Roman" w:hAnsi="Times New Roman" w:cs="Times New Roman"/>
          <w:sz w:val="24"/>
          <w:szCs w:val="24"/>
        </w:rPr>
      </w:pPr>
    </w:p>
    <w:p w14:paraId="01922A78" w14:textId="77777777" w:rsidR="00C1186F"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lastRenderedPageBreak/>
        <w:t>Приложение №</w:t>
      </w:r>
      <w:r w:rsidR="00285992">
        <w:rPr>
          <w:rFonts w:ascii="Times New Roman" w:hAnsi="Times New Roman" w:cs="Times New Roman"/>
          <w:sz w:val="24"/>
          <w:szCs w:val="24"/>
        </w:rPr>
        <w:t> </w:t>
      </w:r>
      <w:r w:rsidRPr="00F63E5A">
        <w:rPr>
          <w:rFonts w:ascii="Times New Roman" w:hAnsi="Times New Roman" w:cs="Times New Roman"/>
          <w:sz w:val="24"/>
          <w:szCs w:val="24"/>
        </w:rPr>
        <w:t>4</w:t>
      </w:r>
    </w:p>
    <w:p w14:paraId="5F73FF61" w14:textId="77777777" w:rsidR="00896562"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к Регламенту предоставления государственной</w:t>
      </w:r>
    </w:p>
    <w:p w14:paraId="00191884" w14:textId="77777777" w:rsidR="00896562"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 xml:space="preserve">услуги </w:t>
      </w:r>
      <w:r w:rsidR="00A4309A" w:rsidRPr="00F63E5A">
        <w:rPr>
          <w:rFonts w:ascii="Times New Roman" w:hAnsi="Times New Roman" w:cs="Times New Roman"/>
          <w:sz w:val="24"/>
          <w:szCs w:val="24"/>
        </w:rPr>
        <w:t>«Регистрация</w:t>
      </w:r>
      <w:r w:rsidR="00AF6704" w:rsidRPr="00F63E5A">
        <w:rPr>
          <w:rFonts w:ascii="Times New Roman" w:hAnsi="Times New Roman" w:cs="Times New Roman"/>
          <w:sz w:val="24"/>
          <w:szCs w:val="24"/>
        </w:rPr>
        <w:t xml:space="preserve"> </w:t>
      </w:r>
      <w:r w:rsidRPr="00F63E5A">
        <w:rPr>
          <w:rFonts w:ascii="Times New Roman" w:hAnsi="Times New Roman" w:cs="Times New Roman"/>
          <w:sz w:val="24"/>
          <w:szCs w:val="24"/>
        </w:rPr>
        <w:t>(</w:t>
      </w:r>
      <w:r w:rsidR="00A4309A" w:rsidRPr="00F63E5A">
        <w:rPr>
          <w:rFonts w:ascii="Times New Roman" w:hAnsi="Times New Roman" w:cs="Times New Roman"/>
          <w:sz w:val="24"/>
          <w:szCs w:val="24"/>
        </w:rPr>
        <w:t>внесение изменений в запись о регистрации</w:t>
      </w:r>
      <w:r w:rsidRPr="00F63E5A">
        <w:rPr>
          <w:rFonts w:ascii="Times New Roman" w:hAnsi="Times New Roman" w:cs="Times New Roman"/>
          <w:sz w:val="24"/>
          <w:szCs w:val="24"/>
        </w:rPr>
        <w:t>)</w:t>
      </w:r>
    </w:p>
    <w:p w14:paraId="5DCE2A96" w14:textId="77777777" w:rsidR="00C1186F" w:rsidRPr="00F63E5A" w:rsidRDefault="00C1186F"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средств массовой информации»</w:t>
      </w:r>
    </w:p>
    <w:p w14:paraId="4944A3E5" w14:textId="77777777" w:rsidR="00C1186F" w:rsidRPr="00F63E5A" w:rsidRDefault="00C1186F" w:rsidP="00853E6C">
      <w:pPr>
        <w:spacing w:after="0" w:line="240" w:lineRule="auto"/>
        <w:ind w:firstLine="284"/>
        <w:jc w:val="both"/>
        <w:rPr>
          <w:rFonts w:ascii="Times New Roman" w:hAnsi="Times New Roman" w:cs="Times New Roman"/>
          <w:sz w:val="24"/>
          <w:szCs w:val="24"/>
        </w:rPr>
      </w:pPr>
    </w:p>
    <w:p w14:paraId="695062C7"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Образец заявления</w:t>
      </w:r>
    </w:p>
    <w:p w14:paraId="4BEA5D49"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для прекращения деятельности СМИ</w:t>
      </w:r>
    </w:p>
    <w:p w14:paraId="7909900F" w14:textId="77777777" w:rsidR="00792BDE" w:rsidRPr="00F63E5A" w:rsidRDefault="00792BDE" w:rsidP="009D64A6">
      <w:pPr>
        <w:spacing w:after="0" w:line="240" w:lineRule="auto"/>
        <w:ind w:firstLine="284"/>
        <w:jc w:val="center"/>
        <w:rPr>
          <w:rFonts w:ascii="Times New Roman" w:hAnsi="Times New Roman" w:cs="Times New Roman"/>
          <w:sz w:val="24"/>
          <w:szCs w:val="24"/>
        </w:rPr>
      </w:pPr>
    </w:p>
    <w:p w14:paraId="7EE887C8"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39ADF912" w14:textId="77777777" w:rsidR="00512A38" w:rsidRDefault="00512A38" w:rsidP="00512A38">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Министру цифрового развития, </w:t>
      </w:r>
    </w:p>
    <w:p w14:paraId="6238F34A" w14:textId="77777777" w:rsidR="00512A38" w:rsidRPr="00F63E5A" w:rsidRDefault="00512A38" w:rsidP="00512A38">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связи и массовых коммуникаций</w:t>
      </w:r>
    </w:p>
    <w:p w14:paraId="3DDA5039" w14:textId="77777777" w:rsidR="00792BDE" w:rsidRPr="00F63E5A" w:rsidRDefault="00792BDE" w:rsidP="009D64A6">
      <w:pPr>
        <w:spacing w:after="0" w:line="240" w:lineRule="auto"/>
        <w:ind w:firstLine="284"/>
        <w:jc w:val="right"/>
        <w:rPr>
          <w:rFonts w:ascii="Times New Roman" w:hAnsi="Times New Roman" w:cs="Times New Roman"/>
          <w:sz w:val="24"/>
          <w:szCs w:val="24"/>
        </w:rPr>
      </w:pPr>
      <w:r w:rsidRPr="00F63E5A">
        <w:rPr>
          <w:rFonts w:ascii="Times New Roman" w:hAnsi="Times New Roman" w:cs="Times New Roman"/>
          <w:sz w:val="24"/>
          <w:szCs w:val="24"/>
        </w:rPr>
        <w:t>_____________________________________</w:t>
      </w:r>
    </w:p>
    <w:p w14:paraId="7B447B96"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0D462461"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Заявление</w:t>
      </w:r>
    </w:p>
    <w:p w14:paraId="56EE4C84"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о прекращении деятельности средства массовой информации</w:t>
      </w:r>
    </w:p>
    <w:p w14:paraId="0EFA5566"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(например: периодического печатного издания</w:t>
      </w:r>
    </w:p>
    <w:p w14:paraId="34AADDAE"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(газеты, журнала, бюллетеня), телевидения, радио,</w:t>
      </w:r>
    </w:p>
    <w:p w14:paraId="1A073BD2" w14:textId="77777777" w:rsidR="00792BDE" w:rsidRPr="00F63E5A" w:rsidRDefault="00792BDE" w:rsidP="009D64A6">
      <w:pPr>
        <w:spacing w:after="0" w:line="240" w:lineRule="auto"/>
        <w:ind w:firstLine="284"/>
        <w:jc w:val="center"/>
        <w:rPr>
          <w:rFonts w:ascii="Times New Roman" w:hAnsi="Times New Roman" w:cs="Times New Roman"/>
          <w:sz w:val="24"/>
          <w:szCs w:val="24"/>
        </w:rPr>
      </w:pPr>
      <w:r w:rsidRPr="00F63E5A">
        <w:rPr>
          <w:rFonts w:ascii="Times New Roman" w:hAnsi="Times New Roman" w:cs="Times New Roman"/>
          <w:sz w:val="24"/>
          <w:szCs w:val="24"/>
        </w:rPr>
        <w:t>сетевого издания в форме сайта в глобальной сети Интернет)</w:t>
      </w:r>
    </w:p>
    <w:p w14:paraId="228EB870"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58466FA9"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В соответствии со статьей 16 Закона Приднестровской Молдавской Респ</w:t>
      </w:r>
      <w:r w:rsidR="00285992">
        <w:rPr>
          <w:rFonts w:ascii="Times New Roman" w:hAnsi="Times New Roman" w:cs="Times New Roman"/>
          <w:sz w:val="24"/>
          <w:szCs w:val="24"/>
        </w:rPr>
        <w:t>ублики от 11 апреля 2003 года № </w:t>
      </w:r>
      <w:r w:rsidRPr="00F63E5A">
        <w:rPr>
          <w:rFonts w:ascii="Times New Roman" w:hAnsi="Times New Roman" w:cs="Times New Roman"/>
          <w:sz w:val="24"/>
          <w:szCs w:val="24"/>
        </w:rPr>
        <w:t>263-З-III «О средствах массовой информации» (САЗ 03-15) в текущей редакции сообщаю о принятии решения о прекращении деятельности средства массовой информации (например, периодическое печатное издание (газета, журнал, бюллетень), телевидение, радио, сетевое издание в форме сайта в глобальной сети Интернет</w:t>
      </w:r>
      <w:r w:rsidR="00217AAE" w:rsidRPr="00F63E5A">
        <w:rPr>
          <w:rFonts w:ascii="Times New Roman" w:hAnsi="Times New Roman" w:cs="Times New Roman"/>
          <w:sz w:val="24"/>
          <w:szCs w:val="24"/>
        </w:rPr>
        <w:t>)</w:t>
      </w:r>
      <w:r w:rsidRPr="00F63E5A">
        <w:rPr>
          <w:rFonts w:ascii="Times New Roman" w:hAnsi="Times New Roman" w:cs="Times New Roman"/>
          <w:sz w:val="24"/>
          <w:szCs w:val="24"/>
        </w:rPr>
        <w:t xml:space="preserve"> под названием «________».</w:t>
      </w:r>
    </w:p>
    <w:p w14:paraId="21369178"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457771B9" w14:textId="77777777" w:rsidR="00792BDE" w:rsidRDefault="00792BDE" w:rsidP="00853E6C">
      <w:pPr>
        <w:spacing w:after="0" w:line="240" w:lineRule="auto"/>
        <w:ind w:firstLine="284"/>
        <w:jc w:val="both"/>
        <w:rPr>
          <w:rFonts w:ascii="Times New Roman" w:hAnsi="Times New Roman" w:cs="Times New Roman"/>
          <w:sz w:val="24"/>
          <w:szCs w:val="24"/>
        </w:rPr>
      </w:pPr>
    </w:p>
    <w:p w14:paraId="1252AAD7" w14:textId="77777777" w:rsidR="00861B5C" w:rsidRDefault="00861B5C" w:rsidP="00853E6C">
      <w:pPr>
        <w:spacing w:after="0" w:line="240" w:lineRule="auto"/>
        <w:ind w:firstLine="284"/>
        <w:jc w:val="both"/>
        <w:rPr>
          <w:rFonts w:ascii="Times New Roman" w:hAnsi="Times New Roman" w:cs="Times New Roman"/>
          <w:sz w:val="24"/>
          <w:szCs w:val="24"/>
        </w:rPr>
      </w:pPr>
    </w:p>
    <w:p w14:paraId="0870AB69" w14:textId="77777777" w:rsidR="00861B5C" w:rsidRDefault="00861B5C" w:rsidP="00853E6C">
      <w:pPr>
        <w:spacing w:after="0" w:line="240" w:lineRule="auto"/>
        <w:ind w:firstLine="284"/>
        <w:jc w:val="both"/>
        <w:rPr>
          <w:rFonts w:ascii="Times New Roman" w:hAnsi="Times New Roman" w:cs="Times New Roman"/>
          <w:sz w:val="24"/>
          <w:szCs w:val="24"/>
        </w:rPr>
      </w:pPr>
    </w:p>
    <w:p w14:paraId="656CA28D" w14:textId="77777777" w:rsidR="00861B5C" w:rsidRDefault="00861B5C" w:rsidP="00853E6C">
      <w:pPr>
        <w:spacing w:after="0" w:line="240" w:lineRule="auto"/>
        <w:ind w:firstLine="284"/>
        <w:jc w:val="both"/>
        <w:rPr>
          <w:rFonts w:ascii="Times New Roman" w:hAnsi="Times New Roman" w:cs="Times New Roman"/>
          <w:sz w:val="24"/>
          <w:szCs w:val="24"/>
        </w:rPr>
      </w:pPr>
    </w:p>
    <w:p w14:paraId="13A4D909"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Учредитель (соучредители) средства массовой информации</w:t>
      </w:r>
    </w:p>
    <w:p w14:paraId="3626F1A2" w14:textId="77777777" w:rsidR="00792BDE" w:rsidRPr="00F63E5A" w:rsidRDefault="00792BDE" w:rsidP="00853E6C">
      <w:pPr>
        <w:spacing w:after="0" w:line="240" w:lineRule="auto"/>
        <w:ind w:firstLine="284"/>
        <w:jc w:val="both"/>
        <w:rPr>
          <w:rFonts w:ascii="Times New Roman" w:hAnsi="Times New Roman" w:cs="Times New Roman"/>
          <w:sz w:val="24"/>
          <w:szCs w:val="24"/>
        </w:rPr>
      </w:pPr>
    </w:p>
    <w:p w14:paraId="0F1092A5" w14:textId="77777777" w:rsidR="00792BDE"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__________          ____________________</w:t>
      </w:r>
    </w:p>
    <w:p w14:paraId="09D67FAA" w14:textId="77777777" w:rsidR="00CE667D" w:rsidRPr="00F63E5A" w:rsidRDefault="00792BDE" w:rsidP="00853E6C">
      <w:pPr>
        <w:spacing w:after="0" w:line="240" w:lineRule="auto"/>
        <w:ind w:firstLine="284"/>
        <w:jc w:val="both"/>
        <w:rPr>
          <w:rFonts w:ascii="Times New Roman" w:hAnsi="Times New Roman" w:cs="Times New Roman"/>
          <w:sz w:val="24"/>
          <w:szCs w:val="24"/>
        </w:rPr>
      </w:pPr>
      <w:r w:rsidRPr="00F63E5A">
        <w:rPr>
          <w:rFonts w:ascii="Times New Roman" w:hAnsi="Times New Roman" w:cs="Times New Roman"/>
          <w:sz w:val="24"/>
          <w:szCs w:val="24"/>
        </w:rPr>
        <w:t>ФИО                               подпись</w:t>
      </w:r>
    </w:p>
    <w:sectPr w:rsidR="00CE667D" w:rsidRPr="00F63E5A" w:rsidSect="00CC1BA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8298" w14:textId="77777777" w:rsidR="00CC1BA5" w:rsidRDefault="00CC1BA5" w:rsidP="001F7A31">
      <w:pPr>
        <w:spacing w:after="0" w:line="240" w:lineRule="auto"/>
      </w:pPr>
      <w:r>
        <w:separator/>
      </w:r>
    </w:p>
  </w:endnote>
  <w:endnote w:type="continuationSeparator" w:id="0">
    <w:p w14:paraId="0C507EF6" w14:textId="77777777" w:rsidR="00CC1BA5" w:rsidRDefault="00CC1BA5" w:rsidP="001F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A599" w14:textId="77777777" w:rsidR="00CC1BA5" w:rsidRDefault="00CC1BA5" w:rsidP="001F7A31">
      <w:pPr>
        <w:spacing w:after="0" w:line="240" w:lineRule="auto"/>
      </w:pPr>
      <w:r>
        <w:separator/>
      </w:r>
    </w:p>
  </w:footnote>
  <w:footnote w:type="continuationSeparator" w:id="0">
    <w:p w14:paraId="5BB363B6" w14:textId="77777777" w:rsidR="00CC1BA5" w:rsidRDefault="00CC1BA5" w:rsidP="001F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3BC"/>
    <w:multiLevelType w:val="hybridMultilevel"/>
    <w:tmpl w:val="82FE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0055A"/>
    <w:multiLevelType w:val="hybridMultilevel"/>
    <w:tmpl w:val="AD6C8B00"/>
    <w:lvl w:ilvl="0" w:tplc="8722C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84E2370"/>
    <w:multiLevelType w:val="hybridMultilevel"/>
    <w:tmpl w:val="27B46676"/>
    <w:lvl w:ilvl="0" w:tplc="2F0EB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81082223">
    <w:abstractNumId w:val="2"/>
  </w:num>
  <w:num w:numId="2" w16cid:durableId="935014093">
    <w:abstractNumId w:val="1"/>
  </w:num>
  <w:num w:numId="3" w16cid:durableId="64686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1DFD"/>
    <w:rsid w:val="000014AB"/>
    <w:rsid w:val="00002FDC"/>
    <w:rsid w:val="00003959"/>
    <w:rsid w:val="000059C0"/>
    <w:rsid w:val="0000649E"/>
    <w:rsid w:val="00006914"/>
    <w:rsid w:val="00007516"/>
    <w:rsid w:val="00011B8E"/>
    <w:rsid w:val="0001297E"/>
    <w:rsid w:val="00017431"/>
    <w:rsid w:val="00017E01"/>
    <w:rsid w:val="0002124F"/>
    <w:rsid w:val="0002194D"/>
    <w:rsid w:val="00024446"/>
    <w:rsid w:val="00024A2B"/>
    <w:rsid w:val="000258D5"/>
    <w:rsid w:val="0002717F"/>
    <w:rsid w:val="00027756"/>
    <w:rsid w:val="00027FEC"/>
    <w:rsid w:val="0003090E"/>
    <w:rsid w:val="000309A3"/>
    <w:rsid w:val="00034AA8"/>
    <w:rsid w:val="00035114"/>
    <w:rsid w:val="00037C85"/>
    <w:rsid w:val="00041D16"/>
    <w:rsid w:val="0004233B"/>
    <w:rsid w:val="00043585"/>
    <w:rsid w:val="00044DB8"/>
    <w:rsid w:val="00047000"/>
    <w:rsid w:val="00051262"/>
    <w:rsid w:val="00053DEB"/>
    <w:rsid w:val="0005456E"/>
    <w:rsid w:val="00054F81"/>
    <w:rsid w:val="0005515E"/>
    <w:rsid w:val="00055C48"/>
    <w:rsid w:val="00056391"/>
    <w:rsid w:val="00056447"/>
    <w:rsid w:val="0006025A"/>
    <w:rsid w:val="00061747"/>
    <w:rsid w:val="00061BBA"/>
    <w:rsid w:val="00064B09"/>
    <w:rsid w:val="00066BFD"/>
    <w:rsid w:val="000716CF"/>
    <w:rsid w:val="00071959"/>
    <w:rsid w:val="00072908"/>
    <w:rsid w:val="00072C92"/>
    <w:rsid w:val="000734FD"/>
    <w:rsid w:val="00073751"/>
    <w:rsid w:val="00073B22"/>
    <w:rsid w:val="0007405F"/>
    <w:rsid w:val="00074998"/>
    <w:rsid w:val="000771BC"/>
    <w:rsid w:val="00077F30"/>
    <w:rsid w:val="0008370E"/>
    <w:rsid w:val="00090DDA"/>
    <w:rsid w:val="00091898"/>
    <w:rsid w:val="0009392A"/>
    <w:rsid w:val="00093C7C"/>
    <w:rsid w:val="000971C2"/>
    <w:rsid w:val="00097C53"/>
    <w:rsid w:val="00097F8A"/>
    <w:rsid w:val="000A056C"/>
    <w:rsid w:val="000A17D2"/>
    <w:rsid w:val="000A2B05"/>
    <w:rsid w:val="000A3AA5"/>
    <w:rsid w:val="000A57CC"/>
    <w:rsid w:val="000A6195"/>
    <w:rsid w:val="000B03D9"/>
    <w:rsid w:val="000B4067"/>
    <w:rsid w:val="000B55C4"/>
    <w:rsid w:val="000B675A"/>
    <w:rsid w:val="000B68E5"/>
    <w:rsid w:val="000B7AFB"/>
    <w:rsid w:val="000C072A"/>
    <w:rsid w:val="000C0FD6"/>
    <w:rsid w:val="000C3C7F"/>
    <w:rsid w:val="000C4904"/>
    <w:rsid w:val="000C6320"/>
    <w:rsid w:val="000C6836"/>
    <w:rsid w:val="000D0055"/>
    <w:rsid w:val="000D2831"/>
    <w:rsid w:val="000D5075"/>
    <w:rsid w:val="000D789A"/>
    <w:rsid w:val="000E0BFD"/>
    <w:rsid w:val="000E15B8"/>
    <w:rsid w:val="000E16E3"/>
    <w:rsid w:val="000E2734"/>
    <w:rsid w:val="000E2DEA"/>
    <w:rsid w:val="000E34B3"/>
    <w:rsid w:val="000E3A6C"/>
    <w:rsid w:val="000E47A2"/>
    <w:rsid w:val="000E4968"/>
    <w:rsid w:val="000E4BC3"/>
    <w:rsid w:val="000E690C"/>
    <w:rsid w:val="000F07B4"/>
    <w:rsid w:val="000F1133"/>
    <w:rsid w:val="000F257B"/>
    <w:rsid w:val="000F462F"/>
    <w:rsid w:val="000F4B4A"/>
    <w:rsid w:val="000F4CA2"/>
    <w:rsid w:val="000F685C"/>
    <w:rsid w:val="001000B1"/>
    <w:rsid w:val="00100830"/>
    <w:rsid w:val="00101EF5"/>
    <w:rsid w:val="00102B55"/>
    <w:rsid w:val="0010335D"/>
    <w:rsid w:val="00103EA5"/>
    <w:rsid w:val="00106299"/>
    <w:rsid w:val="001071C6"/>
    <w:rsid w:val="00107958"/>
    <w:rsid w:val="001110FE"/>
    <w:rsid w:val="00113E9B"/>
    <w:rsid w:val="0011471E"/>
    <w:rsid w:val="001147C6"/>
    <w:rsid w:val="00114D6C"/>
    <w:rsid w:val="00116960"/>
    <w:rsid w:val="001170CF"/>
    <w:rsid w:val="00117840"/>
    <w:rsid w:val="00117A2D"/>
    <w:rsid w:val="001210A9"/>
    <w:rsid w:val="001217ED"/>
    <w:rsid w:val="00122F73"/>
    <w:rsid w:val="001245E3"/>
    <w:rsid w:val="00126D39"/>
    <w:rsid w:val="00127B7E"/>
    <w:rsid w:val="00127E12"/>
    <w:rsid w:val="001323C9"/>
    <w:rsid w:val="00132561"/>
    <w:rsid w:val="00132E28"/>
    <w:rsid w:val="00133799"/>
    <w:rsid w:val="001340C9"/>
    <w:rsid w:val="00136854"/>
    <w:rsid w:val="0014125B"/>
    <w:rsid w:val="0014361C"/>
    <w:rsid w:val="00145D7A"/>
    <w:rsid w:val="00146B38"/>
    <w:rsid w:val="00147264"/>
    <w:rsid w:val="001530FC"/>
    <w:rsid w:val="00154588"/>
    <w:rsid w:val="00155388"/>
    <w:rsid w:val="00157E5C"/>
    <w:rsid w:val="001610F7"/>
    <w:rsid w:val="001629FC"/>
    <w:rsid w:val="00165B7C"/>
    <w:rsid w:val="00170575"/>
    <w:rsid w:val="0017108D"/>
    <w:rsid w:val="00171123"/>
    <w:rsid w:val="00172F97"/>
    <w:rsid w:val="00173284"/>
    <w:rsid w:val="001734BA"/>
    <w:rsid w:val="00173A7B"/>
    <w:rsid w:val="00174125"/>
    <w:rsid w:val="00175B18"/>
    <w:rsid w:val="00177079"/>
    <w:rsid w:val="001837D3"/>
    <w:rsid w:val="00184273"/>
    <w:rsid w:val="0018693B"/>
    <w:rsid w:val="0019052E"/>
    <w:rsid w:val="00191461"/>
    <w:rsid w:val="001917CD"/>
    <w:rsid w:val="0019227E"/>
    <w:rsid w:val="001932F1"/>
    <w:rsid w:val="00194757"/>
    <w:rsid w:val="001A0ACC"/>
    <w:rsid w:val="001A267E"/>
    <w:rsid w:val="001A3138"/>
    <w:rsid w:val="001A47ED"/>
    <w:rsid w:val="001A4F54"/>
    <w:rsid w:val="001A79F3"/>
    <w:rsid w:val="001B3181"/>
    <w:rsid w:val="001B37FB"/>
    <w:rsid w:val="001B3837"/>
    <w:rsid w:val="001B4687"/>
    <w:rsid w:val="001B4A94"/>
    <w:rsid w:val="001B6461"/>
    <w:rsid w:val="001B77C7"/>
    <w:rsid w:val="001C1DAB"/>
    <w:rsid w:val="001C2E58"/>
    <w:rsid w:val="001C3AAF"/>
    <w:rsid w:val="001C54C6"/>
    <w:rsid w:val="001D0A31"/>
    <w:rsid w:val="001D228E"/>
    <w:rsid w:val="001D39C4"/>
    <w:rsid w:val="001D47DE"/>
    <w:rsid w:val="001D4BE2"/>
    <w:rsid w:val="001D7512"/>
    <w:rsid w:val="001D79EF"/>
    <w:rsid w:val="001E01A5"/>
    <w:rsid w:val="001E3746"/>
    <w:rsid w:val="001E53FD"/>
    <w:rsid w:val="001E758E"/>
    <w:rsid w:val="001E7A1A"/>
    <w:rsid w:val="001E7D3F"/>
    <w:rsid w:val="001E7EAC"/>
    <w:rsid w:val="001F0147"/>
    <w:rsid w:val="001F02CC"/>
    <w:rsid w:val="001F0CD6"/>
    <w:rsid w:val="001F3329"/>
    <w:rsid w:val="001F3D25"/>
    <w:rsid w:val="001F68FC"/>
    <w:rsid w:val="001F7586"/>
    <w:rsid w:val="001F7A31"/>
    <w:rsid w:val="002009AA"/>
    <w:rsid w:val="00200FBA"/>
    <w:rsid w:val="002017DD"/>
    <w:rsid w:val="0020226B"/>
    <w:rsid w:val="002026FB"/>
    <w:rsid w:val="0020699C"/>
    <w:rsid w:val="0021305D"/>
    <w:rsid w:val="00213642"/>
    <w:rsid w:val="002146E9"/>
    <w:rsid w:val="00215373"/>
    <w:rsid w:val="00215B2A"/>
    <w:rsid w:val="00215E81"/>
    <w:rsid w:val="00216B3C"/>
    <w:rsid w:val="00217AAE"/>
    <w:rsid w:val="002237EE"/>
    <w:rsid w:val="00223CB4"/>
    <w:rsid w:val="00225033"/>
    <w:rsid w:val="002256A0"/>
    <w:rsid w:val="00225749"/>
    <w:rsid w:val="002268B8"/>
    <w:rsid w:val="00226B54"/>
    <w:rsid w:val="002309D0"/>
    <w:rsid w:val="00231361"/>
    <w:rsid w:val="00231F3E"/>
    <w:rsid w:val="00232D89"/>
    <w:rsid w:val="00233EC0"/>
    <w:rsid w:val="0023423E"/>
    <w:rsid w:val="0023427F"/>
    <w:rsid w:val="0023582C"/>
    <w:rsid w:val="00240294"/>
    <w:rsid w:val="00241EF5"/>
    <w:rsid w:val="0024342B"/>
    <w:rsid w:val="002500C7"/>
    <w:rsid w:val="0025251C"/>
    <w:rsid w:val="002530FC"/>
    <w:rsid w:val="0025392F"/>
    <w:rsid w:val="00255F26"/>
    <w:rsid w:val="00256D40"/>
    <w:rsid w:val="00256EF6"/>
    <w:rsid w:val="00257DD7"/>
    <w:rsid w:val="00261AB2"/>
    <w:rsid w:val="002658C5"/>
    <w:rsid w:val="0026661F"/>
    <w:rsid w:val="00267683"/>
    <w:rsid w:val="00267BDD"/>
    <w:rsid w:val="0027151B"/>
    <w:rsid w:val="00271883"/>
    <w:rsid w:val="002731CA"/>
    <w:rsid w:val="0027472A"/>
    <w:rsid w:val="00275A27"/>
    <w:rsid w:val="00280DB8"/>
    <w:rsid w:val="002818EC"/>
    <w:rsid w:val="0028226E"/>
    <w:rsid w:val="00284B95"/>
    <w:rsid w:val="00285992"/>
    <w:rsid w:val="00290806"/>
    <w:rsid w:val="00295646"/>
    <w:rsid w:val="0029571C"/>
    <w:rsid w:val="002966F4"/>
    <w:rsid w:val="00297791"/>
    <w:rsid w:val="00297BEF"/>
    <w:rsid w:val="00297FC4"/>
    <w:rsid w:val="002A439D"/>
    <w:rsid w:val="002A59A8"/>
    <w:rsid w:val="002A623F"/>
    <w:rsid w:val="002A7614"/>
    <w:rsid w:val="002A7853"/>
    <w:rsid w:val="002B0A8B"/>
    <w:rsid w:val="002B11E5"/>
    <w:rsid w:val="002B17D7"/>
    <w:rsid w:val="002B3E95"/>
    <w:rsid w:val="002B5C1B"/>
    <w:rsid w:val="002B7A36"/>
    <w:rsid w:val="002C34AF"/>
    <w:rsid w:val="002C36D5"/>
    <w:rsid w:val="002C5FAB"/>
    <w:rsid w:val="002C7C11"/>
    <w:rsid w:val="002D0366"/>
    <w:rsid w:val="002D2B0D"/>
    <w:rsid w:val="002D4D5D"/>
    <w:rsid w:val="002D5E8E"/>
    <w:rsid w:val="002D6C16"/>
    <w:rsid w:val="002D7F9D"/>
    <w:rsid w:val="002E1A64"/>
    <w:rsid w:val="002E1AD1"/>
    <w:rsid w:val="002E1C50"/>
    <w:rsid w:val="002E238D"/>
    <w:rsid w:val="002E6339"/>
    <w:rsid w:val="002F03BF"/>
    <w:rsid w:val="002F1DB7"/>
    <w:rsid w:val="002F2CA3"/>
    <w:rsid w:val="002F311E"/>
    <w:rsid w:val="002F47A2"/>
    <w:rsid w:val="002F5A6F"/>
    <w:rsid w:val="002F7934"/>
    <w:rsid w:val="00302AF9"/>
    <w:rsid w:val="00302FF3"/>
    <w:rsid w:val="003033E4"/>
    <w:rsid w:val="00303780"/>
    <w:rsid w:val="003113D9"/>
    <w:rsid w:val="00312BDD"/>
    <w:rsid w:val="003150D8"/>
    <w:rsid w:val="00316578"/>
    <w:rsid w:val="00316782"/>
    <w:rsid w:val="0031755D"/>
    <w:rsid w:val="0032061C"/>
    <w:rsid w:val="00321C65"/>
    <w:rsid w:val="0033133A"/>
    <w:rsid w:val="003327DE"/>
    <w:rsid w:val="00333682"/>
    <w:rsid w:val="003354A1"/>
    <w:rsid w:val="00335E59"/>
    <w:rsid w:val="00340623"/>
    <w:rsid w:val="00340785"/>
    <w:rsid w:val="0034207C"/>
    <w:rsid w:val="00342C7F"/>
    <w:rsid w:val="00343299"/>
    <w:rsid w:val="00343823"/>
    <w:rsid w:val="00347BDD"/>
    <w:rsid w:val="00350812"/>
    <w:rsid w:val="003512E8"/>
    <w:rsid w:val="00351623"/>
    <w:rsid w:val="00352548"/>
    <w:rsid w:val="00355289"/>
    <w:rsid w:val="00356948"/>
    <w:rsid w:val="00356B8E"/>
    <w:rsid w:val="00357A39"/>
    <w:rsid w:val="00361389"/>
    <w:rsid w:val="0036222C"/>
    <w:rsid w:val="00362AB6"/>
    <w:rsid w:val="00363665"/>
    <w:rsid w:val="00363AD1"/>
    <w:rsid w:val="00364759"/>
    <w:rsid w:val="00365443"/>
    <w:rsid w:val="00371BCF"/>
    <w:rsid w:val="00371C44"/>
    <w:rsid w:val="003737CC"/>
    <w:rsid w:val="00375AFD"/>
    <w:rsid w:val="00375F04"/>
    <w:rsid w:val="0037698A"/>
    <w:rsid w:val="00376EB6"/>
    <w:rsid w:val="003819CB"/>
    <w:rsid w:val="003840D5"/>
    <w:rsid w:val="003855A4"/>
    <w:rsid w:val="00386AD9"/>
    <w:rsid w:val="003910A3"/>
    <w:rsid w:val="00392D7A"/>
    <w:rsid w:val="00394A60"/>
    <w:rsid w:val="003A1202"/>
    <w:rsid w:val="003A142D"/>
    <w:rsid w:val="003A2C07"/>
    <w:rsid w:val="003A3E0B"/>
    <w:rsid w:val="003A66AC"/>
    <w:rsid w:val="003A71B6"/>
    <w:rsid w:val="003B18F6"/>
    <w:rsid w:val="003B1934"/>
    <w:rsid w:val="003B2F1F"/>
    <w:rsid w:val="003B4FB3"/>
    <w:rsid w:val="003B6E08"/>
    <w:rsid w:val="003C276F"/>
    <w:rsid w:val="003C4827"/>
    <w:rsid w:val="003C5E9E"/>
    <w:rsid w:val="003C6E19"/>
    <w:rsid w:val="003C7C97"/>
    <w:rsid w:val="003D1506"/>
    <w:rsid w:val="003D2683"/>
    <w:rsid w:val="003D53E7"/>
    <w:rsid w:val="003E1508"/>
    <w:rsid w:val="003E1837"/>
    <w:rsid w:val="003E510D"/>
    <w:rsid w:val="003E6B75"/>
    <w:rsid w:val="003F30AB"/>
    <w:rsid w:val="003F4C07"/>
    <w:rsid w:val="003F736B"/>
    <w:rsid w:val="003F7B2B"/>
    <w:rsid w:val="003F7C9B"/>
    <w:rsid w:val="003F7E19"/>
    <w:rsid w:val="0040058B"/>
    <w:rsid w:val="00401D58"/>
    <w:rsid w:val="00401E47"/>
    <w:rsid w:val="00404158"/>
    <w:rsid w:val="004110B5"/>
    <w:rsid w:val="0041184A"/>
    <w:rsid w:val="004126FB"/>
    <w:rsid w:val="00413168"/>
    <w:rsid w:val="0041590C"/>
    <w:rsid w:val="00417075"/>
    <w:rsid w:val="0042039A"/>
    <w:rsid w:val="00420F60"/>
    <w:rsid w:val="0042266D"/>
    <w:rsid w:val="00423798"/>
    <w:rsid w:val="00424ECA"/>
    <w:rsid w:val="0042738C"/>
    <w:rsid w:val="00427695"/>
    <w:rsid w:val="00427B50"/>
    <w:rsid w:val="0043043B"/>
    <w:rsid w:val="00432D6E"/>
    <w:rsid w:val="00433774"/>
    <w:rsid w:val="00433F57"/>
    <w:rsid w:val="00435745"/>
    <w:rsid w:val="00435AA9"/>
    <w:rsid w:val="004361FB"/>
    <w:rsid w:val="00436E45"/>
    <w:rsid w:val="00440C41"/>
    <w:rsid w:val="0044208C"/>
    <w:rsid w:val="004469EC"/>
    <w:rsid w:val="0045207D"/>
    <w:rsid w:val="004602B0"/>
    <w:rsid w:val="0046133D"/>
    <w:rsid w:val="004623AB"/>
    <w:rsid w:val="00462CE6"/>
    <w:rsid w:val="0046326D"/>
    <w:rsid w:val="00464A6A"/>
    <w:rsid w:val="00464B68"/>
    <w:rsid w:val="00465625"/>
    <w:rsid w:val="00471ECB"/>
    <w:rsid w:val="00471ED5"/>
    <w:rsid w:val="00473732"/>
    <w:rsid w:val="00473810"/>
    <w:rsid w:val="00474B9C"/>
    <w:rsid w:val="00476950"/>
    <w:rsid w:val="00476BF2"/>
    <w:rsid w:val="00476FA0"/>
    <w:rsid w:val="00476FA7"/>
    <w:rsid w:val="00480086"/>
    <w:rsid w:val="00480703"/>
    <w:rsid w:val="00480A3D"/>
    <w:rsid w:val="00481909"/>
    <w:rsid w:val="004821BF"/>
    <w:rsid w:val="00483C4A"/>
    <w:rsid w:val="00484134"/>
    <w:rsid w:val="00484323"/>
    <w:rsid w:val="00490998"/>
    <w:rsid w:val="004916E0"/>
    <w:rsid w:val="00493F34"/>
    <w:rsid w:val="00496F2C"/>
    <w:rsid w:val="004972C5"/>
    <w:rsid w:val="004A0560"/>
    <w:rsid w:val="004A16AB"/>
    <w:rsid w:val="004A5E8D"/>
    <w:rsid w:val="004A6FA4"/>
    <w:rsid w:val="004A72C4"/>
    <w:rsid w:val="004B0A7D"/>
    <w:rsid w:val="004B0DDF"/>
    <w:rsid w:val="004B15C6"/>
    <w:rsid w:val="004B29D3"/>
    <w:rsid w:val="004B3989"/>
    <w:rsid w:val="004B4878"/>
    <w:rsid w:val="004B4939"/>
    <w:rsid w:val="004B782A"/>
    <w:rsid w:val="004C021B"/>
    <w:rsid w:val="004C0E81"/>
    <w:rsid w:val="004C198E"/>
    <w:rsid w:val="004C49D3"/>
    <w:rsid w:val="004C4B34"/>
    <w:rsid w:val="004D1075"/>
    <w:rsid w:val="004D1D19"/>
    <w:rsid w:val="004D1D29"/>
    <w:rsid w:val="004D3591"/>
    <w:rsid w:val="004D5BD4"/>
    <w:rsid w:val="004D6B73"/>
    <w:rsid w:val="004D6D6A"/>
    <w:rsid w:val="004E0CDF"/>
    <w:rsid w:val="004E0D54"/>
    <w:rsid w:val="004E1761"/>
    <w:rsid w:val="004E1AF9"/>
    <w:rsid w:val="004E2209"/>
    <w:rsid w:val="004E2B4D"/>
    <w:rsid w:val="004E40AC"/>
    <w:rsid w:val="004F0282"/>
    <w:rsid w:val="004F035E"/>
    <w:rsid w:val="004F0396"/>
    <w:rsid w:val="004F03A0"/>
    <w:rsid w:val="004F1433"/>
    <w:rsid w:val="004F1775"/>
    <w:rsid w:val="004F386C"/>
    <w:rsid w:val="004F6DD2"/>
    <w:rsid w:val="004F77AD"/>
    <w:rsid w:val="005000E3"/>
    <w:rsid w:val="0050378B"/>
    <w:rsid w:val="0050393C"/>
    <w:rsid w:val="00503AAE"/>
    <w:rsid w:val="00504C24"/>
    <w:rsid w:val="00506244"/>
    <w:rsid w:val="00506E18"/>
    <w:rsid w:val="0051163E"/>
    <w:rsid w:val="00511A7C"/>
    <w:rsid w:val="00512A38"/>
    <w:rsid w:val="00513080"/>
    <w:rsid w:val="00513F7A"/>
    <w:rsid w:val="00514048"/>
    <w:rsid w:val="005146F2"/>
    <w:rsid w:val="00514A90"/>
    <w:rsid w:val="00516876"/>
    <w:rsid w:val="005200F8"/>
    <w:rsid w:val="0052023D"/>
    <w:rsid w:val="00520342"/>
    <w:rsid w:val="005205E8"/>
    <w:rsid w:val="005206A8"/>
    <w:rsid w:val="0052298E"/>
    <w:rsid w:val="00523D60"/>
    <w:rsid w:val="0052451A"/>
    <w:rsid w:val="00525CDB"/>
    <w:rsid w:val="00525E6A"/>
    <w:rsid w:val="0052656F"/>
    <w:rsid w:val="00526BE0"/>
    <w:rsid w:val="00527B71"/>
    <w:rsid w:val="00531179"/>
    <w:rsid w:val="00531201"/>
    <w:rsid w:val="00533FEE"/>
    <w:rsid w:val="00534A0A"/>
    <w:rsid w:val="00535DF1"/>
    <w:rsid w:val="00537035"/>
    <w:rsid w:val="00540138"/>
    <w:rsid w:val="00540A73"/>
    <w:rsid w:val="005416C1"/>
    <w:rsid w:val="00544276"/>
    <w:rsid w:val="005447C2"/>
    <w:rsid w:val="00545165"/>
    <w:rsid w:val="00545C8E"/>
    <w:rsid w:val="0055527B"/>
    <w:rsid w:val="00557277"/>
    <w:rsid w:val="0056178B"/>
    <w:rsid w:val="0056736F"/>
    <w:rsid w:val="00567629"/>
    <w:rsid w:val="0056786F"/>
    <w:rsid w:val="00567AF9"/>
    <w:rsid w:val="00567E6F"/>
    <w:rsid w:val="00571DFD"/>
    <w:rsid w:val="00572F57"/>
    <w:rsid w:val="00573567"/>
    <w:rsid w:val="00573620"/>
    <w:rsid w:val="00573B72"/>
    <w:rsid w:val="00573DBD"/>
    <w:rsid w:val="00576042"/>
    <w:rsid w:val="0057766B"/>
    <w:rsid w:val="005809B1"/>
    <w:rsid w:val="00584721"/>
    <w:rsid w:val="00584768"/>
    <w:rsid w:val="00585AB5"/>
    <w:rsid w:val="0058677D"/>
    <w:rsid w:val="0058701B"/>
    <w:rsid w:val="00590726"/>
    <w:rsid w:val="00592C2F"/>
    <w:rsid w:val="0059361E"/>
    <w:rsid w:val="005938EA"/>
    <w:rsid w:val="00594C7E"/>
    <w:rsid w:val="00596164"/>
    <w:rsid w:val="005A0B01"/>
    <w:rsid w:val="005A34D7"/>
    <w:rsid w:val="005A370E"/>
    <w:rsid w:val="005A3BFD"/>
    <w:rsid w:val="005B0EB1"/>
    <w:rsid w:val="005B222B"/>
    <w:rsid w:val="005B5532"/>
    <w:rsid w:val="005B76B3"/>
    <w:rsid w:val="005C2592"/>
    <w:rsid w:val="005C25E5"/>
    <w:rsid w:val="005C27AB"/>
    <w:rsid w:val="005C30E8"/>
    <w:rsid w:val="005C5896"/>
    <w:rsid w:val="005D10D4"/>
    <w:rsid w:val="005D1FED"/>
    <w:rsid w:val="005D3768"/>
    <w:rsid w:val="005D5E98"/>
    <w:rsid w:val="005D618C"/>
    <w:rsid w:val="005D6E82"/>
    <w:rsid w:val="005D7EC3"/>
    <w:rsid w:val="005E049C"/>
    <w:rsid w:val="005E2051"/>
    <w:rsid w:val="005E2198"/>
    <w:rsid w:val="005E6B04"/>
    <w:rsid w:val="005E6C01"/>
    <w:rsid w:val="005E6EC3"/>
    <w:rsid w:val="005F088C"/>
    <w:rsid w:val="005F0CF4"/>
    <w:rsid w:val="005F3575"/>
    <w:rsid w:val="005F3717"/>
    <w:rsid w:val="005F3C26"/>
    <w:rsid w:val="005F5689"/>
    <w:rsid w:val="005F57D0"/>
    <w:rsid w:val="005F63D6"/>
    <w:rsid w:val="00600A0C"/>
    <w:rsid w:val="0060726D"/>
    <w:rsid w:val="00607BE8"/>
    <w:rsid w:val="00607D8F"/>
    <w:rsid w:val="00607DE6"/>
    <w:rsid w:val="00607F5C"/>
    <w:rsid w:val="00611190"/>
    <w:rsid w:val="006142BD"/>
    <w:rsid w:val="00615DF0"/>
    <w:rsid w:val="00617F16"/>
    <w:rsid w:val="00620208"/>
    <w:rsid w:val="00620B30"/>
    <w:rsid w:val="00622AAE"/>
    <w:rsid w:val="00622D70"/>
    <w:rsid w:val="006230AC"/>
    <w:rsid w:val="00627AA5"/>
    <w:rsid w:val="00627D18"/>
    <w:rsid w:val="00627DEB"/>
    <w:rsid w:val="0063245D"/>
    <w:rsid w:val="00633B3B"/>
    <w:rsid w:val="00634D71"/>
    <w:rsid w:val="006360A4"/>
    <w:rsid w:val="00636265"/>
    <w:rsid w:val="006400D9"/>
    <w:rsid w:val="006404E2"/>
    <w:rsid w:val="00640D28"/>
    <w:rsid w:val="00642189"/>
    <w:rsid w:val="006432B2"/>
    <w:rsid w:val="006432FB"/>
    <w:rsid w:val="00643C89"/>
    <w:rsid w:val="006451D6"/>
    <w:rsid w:val="006466C3"/>
    <w:rsid w:val="00647F32"/>
    <w:rsid w:val="0065011D"/>
    <w:rsid w:val="006517C8"/>
    <w:rsid w:val="0065252F"/>
    <w:rsid w:val="00652EB6"/>
    <w:rsid w:val="00653020"/>
    <w:rsid w:val="006535DE"/>
    <w:rsid w:val="00655D65"/>
    <w:rsid w:val="006577B4"/>
    <w:rsid w:val="00660F5F"/>
    <w:rsid w:val="0066211E"/>
    <w:rsid w:val="0066362C"/>
    <w:rsid w:val="006636F6"/>
    <w:rsid w:val="00664D49"/>
    <w:rsid w:val="00665AE4"/>
    <w:rsid w:val="006668EF"/>
    <w:rsid w:val="00676D21"/>
    <w:rsid w:val="00677C56"/>
    <w:rsid w:val="00677D07"/>
    <w:rsid w:val="00680665"/>
    <w:rsid w:val="00682B54"/>
    <w:rsid w:val="00682E81"/>
    <w:rsid w:val="00683A5A"/>
    <w:rsid w:val="00684D8C"/>
    <w:rsid w:val="00685A5B"/>
    <w:rsid w:val="006861D1"/>
    <w:rsid w:val="006864DF"/>
    <w:rsid w:val="006868B3"/>
    <w:rsid w:val="00686D5C"/>
    <w:rsid w:val="006908A4"/>
    <w:rsid w:val="0069209D"/>
    <w:rsid w:val="00692D24"/>
    <w:rsid w:val="0069798E"/>
    <w:rsid w:val="00697ABA"/>
    <w:rsid w:val="006A1C84"/>
    <w:rsid w:val="006A2120"/>
    <w:rsid w:val="006A417D"/>
    <w:rsid w:val="006A4C77"/>
    <w:rsid w:val="006A6678"/>
    <w:rsid w:val="006A7536"/>
    <w:rsid w:val="006A7D2E"/>
    <w:rsid w:val="006B0675"/>
    <w:rsid w:val="006B173D"/>
    <w:rsid w:val="006B1AFE"/>
    <w:rsid w:val="006B2DD5"/>
    <w:rsid w:val="006B7BA1"/>
    <w:rsid w:val="006C07F1"/>
    <w:rsid w:val="006C2646"/>
    <w:rsid w:val="006C451F"/>
    <w:rsid w:val="006C5187"/>
    <w:rsid w:val="006C7350"/>
    <w:rsid w:val="006D200D"/>
    <w:rsid w:val="006D2147"/>
    <w:rsid w:val="006D435C"/>
    <w:rsid w:val="006D4568"/>
    <w:rsid w:val="006D7B5D"/>
    <w:rsid w:val="006E076B"/>
    <w:rsid w:val="006E1C6D"/>
    <w:rsid w:val="006E4488"/>
    <w:rsid w:val="006E56FC"/>
    <w:rsid w:val="006E5BB8"/>
    <w:rsid w:val="006E6AC1"/>
    <w:rsid w:val="006F1C79"/>
    <w:rsid w:val="006F2002"/>
    <w:rsid w:val="006F2C64"/>
    <w:rsid w:val="006F32D5"/>
    <w:rsid w:val="006F342B"/>
    <w:rsid w:val="006F35B7"/>
    <w:rsid w:val="006F684C"/>
    <w:rsid w:val="006F7BF4"/>
    <w:rsid w:val="007024CA"/>
    <w:rsid w:val="007035D9"/>
    <w:rsid w:val="00706AEA"/>
    <w:rsid w:val="007076AF"/>
    <w:rsid w:val="007079E4"/>
    <w:rsid w:val="0071032E"/>
    <w:rsid w:val="00712FBF"/>
    <w:rsid w:val="00713D54"/>
    <w:rsid w:val="00716129"/>
    <w:rsid w:val="0071797E"/>
    <w:rsid w:val="007202EA"/>
    <w:rsid w:val="00720E8B"/>
    <w:rsid w:val="00721A60"/>
    <w:rsid w:val="00723565"/>
    <w:rsid w:val="00724A2D"/>
    <w:rsid w:val="007272D0"/>
    <w:rsid w:val="00727995"/>
    <w:rsid w:val="0073154D"/>
    <w:rsid w:val="0073270E"/>
    <w:rsid w:val="00733EA3"/>
    <w:rsid w:val="007372B6"/>
    <w:rsid w:val="00740537"/>
    <w:rsid w:val="00741FAD"/>
    <w:rsid w:val="00743398"/>
    <w:rsid w:val="00745817"/>
    <w:rsid w:val="00750422"/>
    <w:rsid w:val="0075122B"/>
    <w:rsid w:val="007519E4"/>
    <w:rsid w:val="0075786D"/>
    <w:rsid w:val="00761120"/>
    <w:rsid w:val="007612A6"/>
    <w:rsid w:val="00762686"/>
    <w:rsid w:val="00766B7E"/>
    <w:rsid w:val="00766C09"/>
    <w:rsid w:val="00766F9A"/>
    <w:rsid w:val="00767AAE"/>
    <w:rsid w:val="00772AF3"/>
    <w:rsid w:val="0077387C"/>
    <w:rsid w:val="00775912"/>
    <w:rsid w:val="00776B3A"/>
    <w:rsid w:val="00776D82"/>
    <w:rsid w:val="0077762F"/>
    <w:rsid w:val="00777ABB"/>
    <w:rsid w:val="00780CD5"/>
    <w:rsid w:val="00782575"/>
    <w:rsid w:val="007828E1"/>
    <w:rsid w:val="007831DE"/>
    <w:rsid w:val="00783450"/>
    <w:rsid w:val="00784F87"/>
    <w:rsid w:val="00786068"/>
    <w:rsid w:val="00790426"/>
    <w:rsid w:val="007925AD"/>
    <w:rsid w:val="00792BDE"/>
    <w:rsid w:val="007934E1"/>
    <w:rsid w:val="00793AD3"/>
    <w:rsid w:val="007A09B9"/>
    <w:rsid w:val="007A146B"/>
    <w:rsid w:val="007A187C"/>
    <w:rsid w:val="007A2A64"/>
    <w:rsid w:val="007A36D8"/>
    <w:rsid w:val="007A44FC"/>
    <w:rsid w:val="007A78D0"/>
    <w:rsid w:val="007B11D9"/>
    <w:rsid w:val="007B20D0"/>
    <w:rsid w:val="007B3FF9"/>
    <w:rsid w:val="007B716B"/>
    <w:rsid w:val="007C093A"/>
    <w:rsid w:val="007C15A0"/>
    <w:rsid w:val="007C272E"/>
    <w:rsid w:val="007C2C06"/>
    <w:rsid w:val="007C45E5"/>
    <w:rsid w:val="007C46A2"/>
    <w:rsid w:val="007C6B74"/>
    <w:rsid w:val="007C736D"/>
    <w:rsid w:val="007D0186"/>
    <w:rsid w:val="007D08FF"/>
    <w:rsid w:val="007D138E"/>
    <w:rsid w:val="007D6E53"/>
    <w:rsid w:val="007D6FBD"/>
    <w:rsid w:val="007E0E14"/>
    <w:rsid w:val="007E1762"/>
    <w:rsid w:val="007E1BA2"/>
    <w:rsid w:val="007E6A50"/>
    <w:rsid w:val="007F07FD"/>
    <w:rsid w:val="007F188C"/>
    <w:rsid w:val="007F2ADC"/>
    <w:rsid w:val="007F4FDA"/>
    <w:rsid w:val="00800A2B"/>
    <w:rsid w:val="00801D1B"/>
    <w:rsid w:val="00802101"/>
    <w:rsid w:val="00802705"/>
    <w:rsid w:val="008046E6"/>
    <w:rsid w:val="00805B58"/>
    <w:rsid w:val="00806488"/>
    <w:rsid w:val="00806D85"/>
    <w:rsid w:val="00807431"/>
    <w:rsid w:val="0081192D"/>
    <w:rsid w:val="008159CE"/>
    <w:rsid w:val="00815B21"/>
    <w:rsid w:val="00816500"/>
    <w:rsid w:val="008169DE"/>
    <w:rsid w:val="00817D02"/>
    <w:rsid w:val="008219C3"/>
    <w:rsid w:val="00821DAE"/>
    <w:rsid w:val="0082345B"/>
    <w:rsid w:val="00823927"/>
    <w:rsid w:val="00824354"/>
    <w:rsid w:val="008252A3"/>
    <w:rsid w:val="00826AAB"/>
    <w:rsid w:val="008272FC"/>
    <w:rsid w:val="0082752E"/>
    <w:rsid w:val="008275EB"/>
    <w:rsid w:val="00835186"/>
    <w:rsid w:val="0083665C"/>
    <w:rsid w:val="00836B8A"/>
    <w:rsid w:val="00837597"/>
    <w:rsid w:val="008416A3"/>
    <w:rsid w:val="008419FC"/>
    <w:rsid w:val="00844162"/>
    <w:rsid w:val="00844CF2"/>
    <w:rsid w:val="00850914"/>
    <w:rsid w:val="00851A92"/>
    <w:rsid w:val="00852659"/>
    <w:rsid w:val="008530FB"/>
    <w:rsid w:val="00853E6C"/>
    <w:rsid w:val="00853EEA"/>
    <w:rsid w:val="0085435F"/>
    <w:rsid w:val="0085522C"/>
    <w:rsid w:val="008568FB"/>
    <w:rsid w:val="00857E8D"/>
    <w:rsid w:val="00857EE2"/>
    <w:rsid w:val="0086045E"/>
    <w:rsid w:val="00861A87"/>
    <w:rsid w:val="00861AF2"/>
    <w:rsid w:val="00861B5C"/>
    <w:rsid w:val="00861BF5"/>
    <w:rsid w:val="00861E08"/>
    <w:rsid w:val="008627BB"/>
    <w:rsid w:val="008635AB"/>
    <w:rsid w:val="00866609"/>
    <w:rsid w:val="008668C2"/>
    <w:rsid w:val="00867675"/>
    <w:rsid w:val="00870B84"/>
    <w:rsid w:val="00870F92"/>
    <w:rsid w:val="00871835"/>
    <w:rsid w:val="00873B00"/>
    <w:rsid w:val="00875D76"/>
    <w:rsid w:val="00876F74"/>
    <w:rsid w:val="00877FB0"/>
    <w:rsid w:val="008803BE"/>
    <w:rsid w:val="00883691"/>
    <w:rsid w:val="00885E7C"/>
    <w:rsid w:val="00886C53"/>
    <w:rsid w:val="00887067"/>
    <w:rsid w:val="00887486"/>
    <w:rsid w:val="008925EB"/>
    <w:rsid w:val="00892B1A"/>
    <w:rsid w:val="00892B47"/>
    <w:rsid w:val="00893508"/>
    <w:rsid w:val="00893A8E"/>
    <w:rsid w:val="00895DDA"/>
    <w:rsid w:val="00896562"/>
    <w:rsid w:val="00896C70"/>
    <w:rsid w:val="00896F08"/>
    <w:rsid w:val="008970CA"/>
    <w:rsid w:val="008A1083"/>
    <w:rsid w:val="008A231D"/>
    <w:rsid w:val="008A39C0"/>
    <w:rsid w:val="008A3A90"/>
    <w:rsid w:val="008A449D"/>
    <w:rsid w:val="008A7F45"/>
    <w:rsid w:val="008B25C1"/>
    <w:rsid w:val="008B29A4"/>
    <w:rsid w:val="008B3379"/>
    <w:rsid w:val="008B3B12"/>
    <w:rsid w:val="008B3F05"/>
    <w:rsid w:val="008B3F0A"/>
    <w:rsid w:val="008B40E9"/>
    <w:rsid w:val="008B5FA3"/>
    <w:rsid w:val="008C35F7"/>
    <w:rsid w:val="008C3DFB"/>
    <w:rsid w:val="008D1739"/>
    <w:rsid w:val="008D1D01"/>
    <w:rsid w:val="008D5038"/>
    <w:rsid w:val="008D57F8"/>
    <w:rsid w:val="008E32D2"/>
    <w:rsid w:val="008E33F6"/>
    <w:rsid w:val="008E498C"/>
    <w:rsid w:val="008E561F"/>
    <w:rsid w:val="008E7B61"/>
    <w:rsid w:val="008F09E1"/>
    <w:rsid w:val="008F196C"/>
    <w:rsid w:val="008F3228"/>
    <w:rsid w:val="008F46AB"/>
    <w:rsid w:val="008F48B6"/>
    <w:rsid w:val="008F59BC"/>
    <w:rsid w:val="008F7A0E"/>
    <w:rsid w:val="00901300"/>
    <w:rsid w:val="00902084"/>
    <w:rsid w:val="009035C8"/>
    <w:rsid w:val="00904639"/>
    <w:rsid w:val="00906CD5"/>
    <w:rsid w:val="0091033E"/>
    <w:rsid w:val="0091389D"/>
    <w:rsid w:val="009157C1"/>
    <w:rsid w:val="00916157"/>
    <w:rsid w:val="00925696"/>
    <w:rsid w:val="00927DB7"/>
    <w:rsid w:val="009300BB"/>
    <w:rsid w:val="00931FA3"/>
    <w:rsid w:val="009357E1"/>
    <w:rsid w:val="00941046"/>
    <w:rsid w:val="00941449"/>
    <w:rsid w:val="00943160"/>
    <w:rsid w:val="00944899"/>
    <w:rsid w:val="00944947"/>
    <w:rsid w:val="009455E3"/>
    <w:rsid w:val="00945F58"/>
    <w:rsid w:val="00947C86"/>
    <w:rsid w:val="00950F64"/>
    <w:rsid w:val="009550B9"/>
    <w:rsid w:val="00961F95"/>
    <w:rsid w:val="009620F9"/>
    <w:rsid w:val="00962B8A"/>
    <w:rsid w:val="00962BA7"/>
    <w:rsid w:val="009634C3"/>
    <w:rsid w:val="009653B0"/>
    <w:rsid w:val="00965F50"/>
    <w:rsid w:val="00970B7C"/>
    <w:rsid w:val="00971EFD"/>
    <w:rsid w:val="0097239B"/>
    <w:rsid w:val="009725CC"/>
    <w:rsid w:val="0097266E"/>
    <w:rsid w:val="00973B55"/>
    <w:rsid w:val="00973F68"/>
    <w:rsid w:val="0097477F"/>
    <w:rsid w:val="009773F7"/>
    <w:rsid w:val="009806CE"/>
    <w:rsid w:val="0098119A"/>
    <w:rsid w:val="00981FF4"/>
    <w:rsid w:val="009840B9"/>
    <w:rsid w:val="00984EF3"/>
    <w:rsid w:val="0098613B"/>
    <w:rsid w:val="00986A2B"/>
    <w:rsid w:val="00986C32"/>
    <w:rsid w:val="00991AB6"/>
    <w:rsid w:val="00993B1E"/>
    <w:rsid w:val="00994038"/>
    <w:rsid w:val="00994C56"/>
    <w:rsid w:val="009963DA"/>
    <w:rsid w:val="00996F7E"/>
    <w:rsid w:val="009A02B0"/>
    <w:rsid w:val="009A2815"/>
    <w:rsid w:val="009A2B10"/>
    <w:rsid w:val="009A3037"/>
    <w:rsid w:val="009A6264"/>
    <w:rsid w:val="009A7C8C"/>
    <w:rsid w:val="009B0F80"/>
    <w:rsid w:val="009B11EB"/>
    <w:rsid w:val="009B5C57"/>
    <w:rsid w:val="009B5F52"/>
    <w:rsid w:val="009B78BC"/>
    <w:rsid w:val="009C2829"/>
    <w:rsid w:val="009C2896"/>
    <w:rsid w:val="009C341D"/>
    <w:rsid w:val="009C3D68"/>
    <w:rsid w:val="009C64AE"/>
    <w:rsid w:val="009C720A"/>
    <w:rsid w:val="009C7E39"/>
    <w:rsid w:val="009D1208"/>
    <w:rsid w:val="009D1481"/>
    <w:rsid w:val="009D52F9"/>
    <w:rsid w:val="009D5593"/>
    <w:rsid w:val="009D64A6"/>
    <w:rsid w:val="009D655A"/>
    <w:rsid w:val="009E12B2"/>
    <w:rsid w:val="009E1881"/>
    <w:rsid w:val="009E2B14"/>
    <w:rsid w:val="009E64D5"/>
    <w:rsid w:val="009F34B0"/>
    <w:rsid w:val="009F4466"/>
    <w:rsid w:val="009F4570"/>
    <w:rsid w:val="009F5377"/>
    <w:rsid w:val="009F57D5"/>
    <w:rsid w:val="009F5C05"/>
    <w:rsid w:val="009F7101"/>
    <w:rsid w:val="00A004EE"/>
    <w:rsid w:val="00A00DF5"/>
    <w:rsid w:val="00A06286"/>
    <w:rsid w:val="00A10504"/>
    <w:rsid w:val="00A11D1E"/>
    <w:rsid w:val="00A13D84"/>
    <w:rsid w:val="00A14431"/>
    <w:rsid w:val="00A14AD8"/>
    <w:rsid w:val="00A14D13"/>
    <w:rsid w:val="00A162AE"/>
    <w:rsid w:val="00A210F7"/>
    <w:rsid w:val="00A26045"/>
    <w:rsid w:val="00A26845"/>
    <w:rsid w:val="00A27606"/>
    <w:rsid w:val="00A34013"/>
    <w:rsid w:val="00A35102"/>
    <w:rsid w:val="00A35575"/>
    <w:rsid w:val="00A364A4"/>
    <w:rsid w:val="00A372D0"/>
    <w:rsid w:val="00A42508"/>
    <w:rsid w:val="00A4309A"/>
    <w:rsid w:val="00A4338F"/>
    <w:rsid w:val="00A45643"/>
    <w:rsid w:val="00A463C8"/>
    <w:rsid w:val="00A47AFD"/>
    <w:rsid w:val="00A50E85"/>
    <w:rsid w:val="00A52419"/>
    <w:rsid w:val="00A539C5"/>
    <w:rsid w:val="00A60D0B"/>
    <w:rsid w:val="00A62F50"/>
    <w:rsid w:val="00A6451B"/>
    <w:rsid w:val="00A64CE9"/>
    <w:rsid w:val="00A6667E"/>
    <w:rsid w:val="00A673E5"/>
    <w:rsid w:val="00A7753E"/>
    <w:rsid w:val="00A77EE8"/>
    <w:rsid w:val="00A802CC"/>
    <w:rsid w:val="00A829B5"/>
    <w:rsid w:val="00A842F2"/>
    <w:rsid w:val="00A844B6"/>
    <w:rsid w:val="00A852EC"/>
    <w:rsid w:val="00A86ED6"/>
    <w:rsid w:val="00A87DAD"/>
    <w:rsid w:val="00A901F3"/>
    <w:rsid w:val="00A90F3E"/>
    <w:rsid w:val="00A9165F"/>
    <w:rsid w:val="00A92F55"/>
    <w:rsid w:val="00A934E2"/>
    <w:rsid w:val="00A94857"/>
    <w:rsid w:val="00A956C8"/>
    <w:rsid w:val="00A971F2"/>
    <w:rsid w:val="00AA0B52"/>
    <w:rsid w:val="00AA1795"/>
    <w:rsid w:val="00AA4406"/>
    <w:rsid w:val="00AA54A2"/>
    <w:rsid w:val="00AA76A8"/>
    <w:rsid w:val="00AB0665"/>
    <w:rsid w:val="00AB080A"/>
    <w:rsid w:val="00AB2E05"/>
    <w:rsid w:val="00AB31DE"/>
    <w:rsid w:val="00AB4927"/>
    <w:rsid w:val="00AB6300"/>
    <w:rsid w:val="00AB660F"/>
    <w:rsid w:val="00AC0CF6"/>
    <w:rsid w:val="00AC2DE6"/>
    <w:rsid w:val="00AC3012"/>
    <w:rsid w:val="00AC40A6"/>
    <w:rsid w:val="00AD163A"/>
    <w:rsid w:val="00AD75A8"/>
    <w:rsid w:val="00AD76B4"/>
    <w:rsid w:val="00AE1769"/>
    <w:rsid w:val="00AE4B5D"/>
    <w:rsid w:val="00AE5296"/>
    <w:rsid w:val="00AE569A"/>
    <w:rsid w:val="00AE5B20"/>
    <w:rsid w:val="00AE5B64"/>
    <w:rsid w:val="00AE6035"/>
    <w:rsid w:val="00AE6272"/>
    <w:rsid w:val="00AF0678"/>
    <w:rsid w:val="00AF1378"/>
    <w:rsid w:val="00AF4237"/>
    <w:rsid w:val="00AF4E0B"/>
    <w:rsid w:val="00AF53F2"/>
    <w:rsid w:val="00AF64EA"/>
    <w:rsid w:val="00AF6704"/>
    <w:rsid w:val="00B00B94"/>
    <w:rsid w:val="00B03474"/>
    <w:rsid w:val="00B046AF"/>
    <w:rsid w:val="00B0524F"/>
    <w:rsid w:val="00B10CE0"/>
    <w:rsid w:val="00B1202A"/>
    <w:rsid w:val="00B120A4"/>
    <w:rsid w:val="00B129BC"/>
    <w:rsid w:val="00B16249"/>
    <w:rsid w:val="00B20C89"/>
    <w:rsid w:val="00B212F3"/>
    <w:rsid w:val="00B23CDF"/>
    <w:rsid w:val="00B23ECE"/>
    <w:rsid w:val="00B2425F"/>
    <w:rsid w:val="00B247A8"/>
    <w:rsid w:val="00B25411"/>
    <w:rsid w:val="00B254D4"/>
    <w:rsid w:val="00B32E08"/>
    <w:rsid w:val="00B35411"/>
    <w:rsid w:val="00B37654"/>
    <w:rsid w:val="00B40C86"/>
    <w:rsid w:val="00B4305F"/>
    <w:rsid w:val="00B43396"/>
    <w:rsid w:val="00B44507"/>
    <w:rsid w:val="00B450D6"/>
    <w:rsid w:val="00B47FB8"/>
    <w:rsid w:val="00B50C2C"/>
    <w:rsid w:val="00B51079"/>
    <w:rsid w:val="00B5545D"/>
    <w:rsid w:val="00B55CB2"/>
    <w:rsid w:val="00B60FFD"/>
    <w:rsid w:val="00B628C3"/>
    <w:rsid w:val="00B62CD3"/>
    <w:rsid w:val="00B668A6"/>
    <w:rsid w:val="00B66D46"/>
    <w:rsid w:val="00B67CAA"/>
    <w:rsid w:val="00B7129A"/>
    <w:rsid w:val="00B72E34"/>
    <w:rsid w:val="00B73E75"/>
    <w:rsid w:val="00B749DF"/>
    <w:rsid w:val="00B74F5D"/>
    <w:rsid w:val="00B76127"/>
    <w:rsid w:val="00B81557"/>
    <w:rsid w:val="00B81F38"/>
    <w:rsid w:val="00B83C65"/>
    <w:rsid w:val="00B83EBD"/>
    <w:rsid w:val="00B86F25"/>
    <w:rsid w:val="00B87009"/>
    <w:rsid w:val="00B87B53"/>
    <w:rsid w:val="00B90D8E"/>
    <w:rsid w:val="00B93B09"/>
    <w:rsid w:val="00B94385"/>
    <w:rsid w:val="00B94F50"/>
    <w:rsid w:val="00B95877"/>
    <w:rsid w:val="00B95FB6"/>
    <w:rsid w:val="00B96C2D"/>
    <w:rsid w:val="00B973D1"/>
    <w:rsid w:val="00BA2CE2"/>
    <w:rsid w:val="00BA3091"/>
    <w:rsid w:val="00BA605D"/>
    <w:rsid w:val="00BA67F8"/>
    <w:rsid w:val="00BA704B"/>
    <w:rsid w:val="00BB0C18"/>
    <w:rsid w:val="00BB111B"/>
    <w:rsid w:val="00BB1E9E"/>
    <w:rsid w:val="00BB2869"/>
    <w:rsid w:val="00BB333C"/>
    <w:rsid w:val="00BB365F"/>
    <w:rsid w:val="00BB4B69"/>
    <w:rsid w:val="00BB56F8"/>
    <w:rsid w:val="00BB5CEC"/>
    <w:rsid w:val="00BB61FA"/>
    <w:rsid w:val="00BB6D97"/>
    <w:rsid w:val="00BC17E8"/>
    <w:rsid w:val="00BC296E"/>
    <w:rsid w:val="00BC65B4"/>
    <w:rsid w:val="00BD2163"/>
    <w:rsid w:val="00BD268E"/>
    <w:rsid w:val="00BD43C6"/>
    <w:rsid w:val="00BD58FD"/>
    <w:rsid w:val="00BD6BAB"/>
    <w:rsid w:val="00BD7282"/>
    <w:rsid w:val="00BE07E1"/>
    <w:rsid w:val="00BE18C2"/>
    <w:rsid w:val="00BE228D"/>
    <w:rsid w:val="00BE4584"/>
    <w:rsid w:val="00BE6B1B"/>
    <w:rsid w:val="00BF06BC"/>
    <w:rsid w:val="00BF3586"/>
    <w:rsid w:val="00BF3BD4"/>
    <w:rsid w:val="00BF5812"/>
    <w:rsid w:val="00BF64F3"/>
    <w:rsid w:val="00BF78F0"/>
    <w:rsid w:val="00C00FC0"/>
    <w:rsid w:val="00C01B7A"/>
    <w:rsid w:val="00C044CA"/>
    <w:rsid w:val="00C1083E"/>
    <w:rsid w:val="00C1186F"/>
    <w:rsid w:val="00C144ED"/>
    <w:rsid w:val="00C16F12"/>
    <w:rsid w:val="00C2126C"/>
    <w:rsid w:val="00C218EB"/>
    <w:rsid w:val="00C21B9E"/>
    <w:rsid w:val="00C22B5E"/>
    <w:rsid w:val="00C22F94"/>
    <w:rsid w:val="00C241A3"/>
    <w:rsid w:val="00C24D90"/>
    <w:rsid w:val="00C257DD"/>
    <w:rsid w:val="00C26F17"/>
    <w:rsid w:val="00C27E2B"/>
    <w:rsid w:val="00C318EA"/>
    <w:rsid w:val="00C32B46"/>
    <w:rsid w:val="00C339B3"/>
    <w:rsid w:val="00C33B55"/>
    <w:rsid w:val="00C3410F"/>
    <w:rsid w:val="00C346D1"/>
    <w:rsid w:val="00C3766F"/>
    <w:rsid w:val="00C42C29"/>
    <w:rsid w:val="00C42DCE"/>
    <w:rsid w:val="00C42F21"/>
    <w:rsid w:val="00C443C7"/>
    <w:rsid w:val="00C46772"/>
    <w:rsid w:val="00C46AAC"/>
    <w:rsid w:val="00C47C4D"/>
    <w:rsid w:val="00C50ADA"/>
    <w:rsid w:val="00C5187C"/>
    <w:rsid w:val="00C52747"/>
    <w:rsid w:val="00C53986"/>
    <w:rsid w:val="00C54D4B"/>
    <w:rsid w:val="00C55870"/>
    <w:rsid w:val="00C558BB"/>
    <w:rsid w:val="00C57671"/>
    <w:rsid w:val="00C57872"/>
    <w:rsid w:val="00C60DA5"/>
    <w:rsid w:val="00C61332"/>
    <w:rsid w:val="00C61490"/>
    <w:rsid w:val="00C63F27"/>
    <w:rsid w:val="00C65AC9"/>
    <w:rsid w:val="00C668CE"/>
    <w:rsid w:val="00C6718A"/>
    <w:rsid w:val="00C67201"/>
    <w:rsid w:val="00C701A0"/>
    <w:rsid w:val="00C70813"/>
    <w:rsid w:val="00C7141B"/>
    <w:rsid w:val="00C7170E"/>
    <w:rsid w:val="00C71C11"/>
    <w:rsid w:val="00C71DBA"/>
    <w:rsid w:val="00C73029"/>
    <w:rsid w:val="00C761DE"/>
    <w:rsid w:val="00C8160B"/>
    <w:rsid w:val="00C819CF"/>
    <w:rsid w:val="00C81F7E"/>
    <w:rsid w:val="00C82FDC"/>
    <w:rsid w:val="00C856A0"/>
    <w:rsid w:val="00C86BD6"/>
    <w:rsid w:val="00C875EF"/>
    <w:rsid w:val="00C877CE"/>
    <w:rsid w:val="00C91639"/>
    <w:rsid w:val="00C9212B"/>
    <w:rsid w:val="00C93B92"/>
    <w:rsid w:val="00C9543D"/>
    <w:rsid w:val="00C95D30"/>
    <w:rsid w:val="00C96F43"/>
    <w:rsid w:val="00C96FA2"/>
    <w:rsid w:val="00C970F1"/>
    <w:rsid w:val="00C97ECA"/>
    <w:rsid w:val="00CA08D2"/>
    <w:rsid w:val="00CA1D52"/>
    <w:rsid w:val="00CA2708"/>
    <w:rsid w:val="00CA2BD4"/>
    <w:rsid w:val="00CA3436"/>
    <w:rsid w:val="00CA4F9F"/>
    <w:rsid w:val="00CA6594"/>
    <w:rsid w:val="00CA65E6"/>
    <w:rsid w:val="00CA6D32"/>
    <w:rsid w:val="00CB06D8"/>
    <w:rsid w:val="00CB0B35"/>
    <w:rsid w:val="00CB2435"/>
    <w:rsid w:val="00CB2524"/>
    <w:rsid w:val="00CB458F"/>
    <w:rsid w:val="00CB5EBD"/>
    <w:rsid w:val="00CB7A9B"/>
    <w:rsid w:val="00CC05EF"/>
    <w:rsid w:val="00CC0648"/>
    <w:rsid w:val="00CC0828"/>
    <w:rsid w:val="00CC108D"/>
    <w:rsid w:val="00CC19FA"/>
    <w:rsid w:val="00CC1BA5"/>
    <w:rsid w:val="00CC4DC1"/>
    <w:rsid w:val="00CC5518"/>
    <w:rsid w:val="00CC56B9"/>
    <w:rsid w:val="00CC5B27"/>
    <w:rsid w:val="00CC64BC"/>
    <w:rsid w:val="00CC68FA"/>
    <w:rsid w:val="00CC77CD"/>
    <w:rsid w:val="00CE1FAF"/>
    <w:rsid w:val="00CE3F39"/>
    <w:rsid w:val="00CE45E1"/>
    <w:rsid w:val="00CE5A6B"/>
    <w:rsid w:val="00CE667D"/>
    <w:rsid w:val="00CF0F6E"/>
    <w:rsid w:val="00CF1204"/>
    <w:rsid w:val="00CF2419"/>
    <w:rsid w:val="00CF25EC"/>
    <w:rsid w:val="00CF3585"/>
    <w:rsid w:val="00CF4A7D"/>
    <w:rsid w:val="00CF5614"/>
    <w:rsid w:val="00CF6118"/>
    <w:rsid w:val="00CF75B9"/>
    <w:rsid w:val="00D003C1"/>
    <w:rsid w:val="00D012C0"/>
    <w:rsid w:val="00D031A8"/>
    <w:rsid w:val="00D03812"/>
    <w:rsid w:val="00D043F4"/>
    <w:rsid w:val="00D045AE"/>
    <w:rsid w:val="00D04999"/>
    <w:rsid w:val="00D0655D"/>
    <w:rsid w:val="00D075D0"/>
    <w:rsid w:val="00D106F9"/>
    <w:rsid w:val="00D12CEF"/>
    <w:rsid w:val="00D12F5F"/>
    <w:rsid w:val="00D142C6"/>
    <w:rsid w:val="00D1663E"/>
    <w:rsid w:val="00D16EA6"/>
    <w:rsid w:val="00D208BF"/>
    <w:rsid w:val="00D23B5C"/>
    <w:rsid w:val="00D263DC"/>
    <w:rsid w:val="00D26F62"/>
    <w:rsid w:val="00D344C0"/>
    <w:rsid w:val="00D35CB9"/>
    <w:rsid w:val="00D37BD3"/>
    <w:rsid w:val="00D400F3"/>
    <w:rsid w:val="00D40223"/>
    <w:rsid w:val="00D40F3E"/>
    <w:rsid w:val="00D4101D"/>
    <w:rsid w:val="00D419E1"/>
    <w:rsid w:val="00D41A22"/>
    <w:rsid w:val="00D41D7E"/>
    <w:rsid w:val="00D43C60"/>
    <w:rsid w:val="00D4490F"/>
    <w:rsid w:val="00D44D52"/>
    <w:rsid w:val="00D44F05"/>
    <w:rsid w:val="00D455CD"/>
    <w:rsid w:val="00D46572"/>
    <w:rsid w:val="00D52936"/>
    <w:rsid w:val="00D5314D"/>
    <w:rsid w:val="00D570D7"/>
    <w:rsid w:val="00D616C0"/>
    <w:rsid w:val="00D61D31"/>
    <w:rsid w:val="00D6351D"/>
    <w:rsid w:val="00D672AE"/>
    <w:rsid w:val="00D71744"/>
    <w:rsid w:val="00D74CCB"/>
    <w:rsid w:val="00D75B66"/>
    <w:rsid w:val="00D75B79"/>
    <w:rsid w:val="00D76BC5"/>
    <w:rsid w:val="00D852AB"/>
    <w:rsid w:val="00D85C68"/>
    <w:rsid w:val="00D85CB6"/>
    <w:rsid w:val="00D86B95"/>
    <w:rsid w:val="00D8750E"/>
    <w:rsid w:val="00D87FEB"/>
    <w:rsid w:val="00D903A7"/>
    <w:rsid w:val="00D9056A"/>
    <w:rsid w:val="00D9224C"/>
    <w:rsid w:val="00D967C8"/>
    <w:rsid w:val="00DA0066"/>
    <w:rsid w:val="00DA006F"/>
    <w:rsid w:val="00DA05E8"/>
    <w:rsid w:val="00DA3411"/>
    <w:rsid w:val="00DA4853"/>
    <w:rsid w:val="00DB0521"/>
    <w:rsid w:val="00DB6401"/>
    <w:rsid w:val="00DB6A4A"/>
    <w:rsid w:val="00DB73F3"/>
    <w:rsid w:val="00DB74F3"/>
    <w:rsid w:val="00DC1216"/>
    <w:rsid w:val="00DC34FF"/>
    <w:rsid w:val="00DC54CF"/>
    <w:rsid w:val="00DC6C79"/>
    <w:rsid w:val="00DC6D1E"/>
    <w:rsid w:val="00DD2326"/>
    <w:rsid w:val="00DD3469"/>
    <w:rsid w:val="00DD43F7"/>
    <w:rsid w:val="00DD7B70"/>
    <w:rsid w:val="00DD7BED"/>
    <w:rsid w:val="00DE0524"/>
    <w:rsid w:val="00DE0E21"/>
    <w:rsid w:val="00DE3C3A"/>
    <w:rsid w:val="00DE543C"/>
    <w:rsid w:val="00DE6423"/>
    <w:rsid w:val="00DE7668"/>
    <w:rsid w:val="00DE7F3B"/>
    <w:rsid w:val="00DF07B4"/>
    <w:rsid w:val="00DF1D4E"/>
    <w:rsid w:val="00DF5A38"/>
    <w:rsid w:val="00DF7E90"/>
    <w:rsid w:val="00E04098"/>
    <w:rsid w:val="00E05A7F"/>
    <w:rsid w:val="00E05BAF"/>
    <w:rsid w:val="00E0687E"/>
    <w:rsid w:val="00E073DB"/>
    <w:rsid w:val="00E07ABD"/>
    <w:rsid w:val="00E10A95"/>
    <w:rsid w:val="00E13176"/>
    <w:rsid w:val="00E13195"/>
    <w:rsid w:val="00E13C24"/>
    <w:rsid w:val="00E16078"/>
    <w:rsid w:val="00E24CD2"/>
    <w:rsid w:val="00E273F8"/>
    <w:rsid w:val="00E27EBE"/>
    <w:rsid w:val="00E308B7"/>
    <w:rsid w:val="00E33407"/>
    <w:rsid w:val="00E33E46"/>
    <w:rsid w:val="00E354DD"/>
    <w:rsid w:val="00E36A66"/>
    <w:rsid w:val="00E40289"/>
    <w:rsid w:val="00E418D1"/>
    <w:rsid w:val="00E418E9"/>
    <w:rsid w:val="00E46083"/>
    <w:rsid w:val="00E46846"/>
    <w:rsid w:val="00E468DA"/>
    <w:rsid w:val="00E470D4"/>
    <w:rsid w:val="00E504EA"/>
    <w:rsid w:val="00E50A67"/>
    <w:rsid w:val="00E51D1F"/>
    <w:rsid w:val="00E52AE9"/>
    <w:rsid w:val="00E53A32"/>
    <w:rsid w:val="00E54A1C"/>
    <w:rsid w:val="00E557EF"/>
    <w:rsid w:val="00E565EB"/>
    <w:rsid w:val="00E56957"/>
    <w:rsid w:val="00E57F5C"/>
    <w:rsid w:val="00E61EFF"/>
    <w:rsid w:val="00E62C05"/>
    <w:rsid w:val="00E639E6"/>
    <w:rsid w:val="00E63B3E"/>
    <w:rsid w:val="00E64C55"/>
    <w:rsid w:val="00E659E3"/>
    <w:rsid w:val="00E66BB1"/>
    <w:rsid w:val="00E70F7B"/>
    <w:rsid w:val="00E71CE0"/>
    <w:rsid w:val="00E738D2"/>
    <w:rsid w:val="00E755C3"/>
    <w:rsid w:val="00E80D40"/>
    <w:rsid w:val="00E8152F"/>
    <w:rsid w:val="00E823D4"/>
    <w:rsid w:val="00E82A93"/>
    <w:rsid w:val="00E864EB"/>
    <w:rsid w:val="00E8670D"/>
    <w:rsid w:val="00E90DBF"/>
    <w:rsid w:val="00E9103F"/>
    <w:rsid w:val="00E923B8"/>
    <w:rsid w:val="00E927D0"/>
    <w:rsid w:val="00E93D26"/>
    <w:rsid w:val="00E957C5"/>
    <w:rsid w:val="00E96361"/>
    <w:rsid w:val="00E967FB"/>
    <w:rsid w:val="00EA023F"/>
    <w:rsid w:val="00EA08E3"/>
    <w:rsid w:val="00EA2CE9"/>
    <w:rsid w:val="00EA3755"/>
    <w:rsid w:val="00EA4FAA"/>
    <w:rsid w:val="00EA5143"/>
    <w:rsid w:val="00EA5230"/>
    <w:rsid w:val="00EA65A9"/>
    <w:rsid w:val="00EA6673"/>
    <w:rsid w:val="00EB19DC"/>
    <w:rsid w:val="00EB22F4"/>
    <w:rsid w:val="00EB443A"/>
    <w:rsid w:val="00EB6BE4"/>
    <w:rsid w:val="00EB7E1F"/>
    <w:rsid w:val="00EC19DC"/>
    <w:rsid w:val="00EC1F2C"/>
    <w:rsid w:val="00EC28B6"/>
    <w:rsid w:val="00EC3751"/>
    <w:rsid w:val="00EC4297"/>
    <w:rsid w:val="00EC659D"/>
    <w:rsid w:val="00EC718C"/>
    <w:rsid w:val="00EC7F19"/>
    <w:rsid w:val="00ED3A62"/>
    <w:rsid w:val="00ED4391"/>
    <w:rsid w:val="00ED5185"/>
    <w:rsid w:val="00ED5948"/>
    <w:rsid w:val="00ED67A4"/>
    <w:rsid w:val="00ED75DD"/>
    <w:rsid w:val="00ED7E73"/>
    <w:rsid w:val="00EE0B56"/>
    <w:rsid w:val="00EE0BA8"/>
    <w:rsid w:val="00EE1CF7"/>
    <w:rsid w:val="00EE3D9C"/>
    <w:rsid w:val="00EE51D2"/>
    <w:rsid w:val="00EE52B6"/>
    <w:rsid w:val="00EE5AD4"/>
    <w:rsid w:val="00EE5EB3"/>
    <w:rsid w:val="00EE612B"/>
    <w:rsid w:val="00EE7267"/>
    <w:rsid w:val="00EF003C"/>
    <w:rsid w:val="00EF0EC1"/>
    <w:rsid w:val="00EF2837"/>
    <w:rsid w:val="00EF5E1C"/>
    <w:rsid w:val="00EF635B"/>
    <w:rsid w:val="00EF6C4A"/>
    <w:rsid w:val="00EF7BA8"/>
    <w:rsid w:val="00F0097C"/>
    <w:rsid w:val="00F0355E"/>
    <w:rsid w:val="00F04F4D"/>
    <w:rsid w:val="00F05B40"/>
    <w:rsid w:val="00F05D99"/>
    <w:rsid w:val="00F0760F"/>
    <w:rsid w:val="00F10E3A"/>
    <w:rsid w:val="00F11512"/>
    <w:rsid w:val="00F1238B"/>
    <w:rsid w:val="00F13460"/>
    <w:rsid w:val="00F15644"/>
    <w:rsid w:val="00F1621A"/>
    <w:rsid w:val="00F17AAB"/>
    <w:rsid w:val="00F20782"/>
    <w:rsid w:val="00F216E7"/>
    <w:rsid w:val="00F23021"/>
    <w:rsid w:val="00F256D7"/>
    <w:rsid w:val="00F25F44"/>
    <w:rsid w:val="00F2655D"/>
    <w:rsid w:val="00F278CB"/>
    <w:rsid w:val="00F30111"/>
    <w:rsid w:val="00F30144"/>
    <w:rsid w:val="00F30C3C"/>
    <w:rsid w:val="00F30F55"/>
    <w:rsid w:val="00F31BBD"/>
    <w:rsid w:val="00F32635"/>
    <w:rsid w:val="00F32D39"/>
    <w:rsid w:val="00F3318C"/>
    <w:rsid w:val="00F33473"/>
    <w:rsid w:val="00F35544"/>
    <w:rsid w:val="00F3564C"/>
    <w:rsid w:val="00F37C23"/>
    <w:rsid w:val="00F40F4B"/>
    <w:rsid w:val="00F4338E"/>
    <w:rsid w:val="00F44B82"/>
    <w:rsid w:val="00F45377"/>
    <w:rsid w:val="00F511E2"/>
    <w:rsid w:val="00F51DB7"/>
    <w:rsid w:val="00F52BBD"/>
    <w:rsid w:val="00F545F7"/>
    <w:rsid w:val="00F567BD"/>
    <w:rsid w:val="00F623C6"/>
    <w:rsid w:val="00F6318B"/>
    <w:rsid w:val="00F63611"/>
    <w:rsid w:val="00F63E5A"/>
    <w:rsid w:val="00F70F78"/>
    <w:rsid w:val="00F71955"/>
    <w:rsid w:val="00F7226D"/>
    <w:rsid w:val="00F72F42"/>
    <w:rsid w:val="00F803CE"/>
    <w:rsid w:val="00F80D73"/>
    <w:rsid w:val="00F82EAB"/>
    <w:rsid w:val="00F83AEA"/>
    <w:rsid w:val="00F85AFC"/>
    <w:rsid w:val="00F86EB3"/>
    <w:rsid w:val="00F87C81"/>
    <w:rsid w:val="00F942B3"/>
    <w:rsid w:val="00F9587E"/>
    <w:rsid w:val="00F95A44"/>
    <w:rsid w:val="00F96416"/>
    <w:rsid w:val="00F973CC"/>
    <w:rsid w:val="00FA110A"/>
    <w:rsid w:val="00FA1387"/>
    <w:rsid w:val="00FA14C6"/>
    <w:rsid w:val="00FA6329"/>
    <w:rsid w:val="00FA6906"/>
    <w:rsid w:val="00FA731C"/>
    <w:rsid w:val="00FB0487"/>
    <w:rsid w:val="00FB0CDE"/>
    <w:rsid w:val="00FB12EA"/>
    <w:rsid w:val="00FB1974"/>
    <w:rsid w:val="00FB20C1"/>
    <w:rsid w:val="00FB3C73"/>
    <w:rsid w:val="00FB4A46"/>
    <w:rsid w:val="00FB59FA"/>
    <w:rsid w:val="00FB7BFE"/>
    <w:rsid w:val="00FC1CFB"/>
    <w:rsid w:val="00FC2907"/>
    <w:rsid w:val="00FC3586"/>
    <w:rsid w:val="00FC55D4"/>
    <w:rsid w:val="00FC690C"/>
    <w:rsid w:val="00FC6A04"/>
    <w:rsid w:val="00FC7AFA"/>
    <w:rsid w:val="00FD06DE"/>
    <w:rsid w:val="00FD1BB0"/>
    <w:rsid w:val="00FD1E06"/>
    <w:rsid w:val="00FD1E4E"/>
    <w:rsid w:val="00FD2E06"/>
    <w:rsid w:val="00FD32D1"/>
    <w:rsid w:val="00FD5979"/>
    <w:rsid w:val="00FD5EC6"/>
    <w:rsid w:val="00FD6F4E"/>
    <w:rsid w:val="00FE0557"/>
    <w:rsid w:val="00FE067D"/>
    <w:rsid w:val="00FE134F"/>
    <w:rsid w:val="00FE3518"/>
    <w:rsid w:val="00FE3706"/>
    <w:rsid w:val="00FE37B7"/>
    <w:rsid w:val="00FE3C68"/>
    <w:rsid w:val="00FE41B3"/>
    <w:rsid w:val="00FE49EA"/>
    <w:rsid w:val="00FE5DD0"/>
    <w:rsid w:val="00FF08E6"/>
    <w:rsid w:val="00FF1B08"/>
    <w:rsid w:val="00FF2FFD"/>
    <w:rsid w:val="00FF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3304"/>
  <w15:docId w15:val="{543FE606-E302-4503-960E-E575E43F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E5A"/>
  </w:style>
  <w:style w:type="paragraph" w:styleId="1">
    <w:name w:val="heading 1"/>
    <w:basedOn w:val="a"/>
    <w:next w:val="a"/>
    <w:link w:val="10"/>
    <w:uiPriority w:val="9"/>
    <w:qFormat/>
    <w:rsid w:val="00B35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E5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D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1DFD"/>
    <w:rPr>
      <w:b/>
      <w:bCs/>
    </w:rPr>
  </w:style>
  <w:style w:type="character" w:customStyle="1" w:styleId="apple-converted-space">
    <w:name w:val="apple-converted-space"/>
    <w:basedOn w:val="a0"/>
    <w:rsid w:val="00571DFD"/>
  </w:style>
  <w:style w:type="paragraph" w:styleId="HTML">
    <w:name w:val="HTML Preformatted"/>
    <w:basedOn w:val="a"/>
    <w:link w:val="HTML0"/>
    <w:uiPriority w:val="99"/>
    <w:unhideWhenUsed/>
    <w:rsid w:val="0057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1DFD"/>
    <w:rPr>
      <w:rFonts w:ascii="Courier New" w:eastAsia="Times New Roman" w:hAnsi="Courier New" w:cs="Courier New"/>
      <w:sz w:val="20"/>
      <w:szCs w:val="20"/>
    </w:rPr>
  </w:style>
  <w:style w:type="character" w:customStyle="1" w:styleId="text-small">
    <w:name w:val="text-small"/>
    <w:basedOn w:val="a0"/>
    <w:rsid w:val="00571DFD"/>
  </w:style>
  <w:style w:type="character" w:customStyle="1" w:styleId="margin">
    <w:name w:val="margin"/>
    <w:basedOn w:val="a0"/>
    <w:rsid w:val="00571DFD"/>
  </w:style>
  <w:style w:type="character" w:customStyle="1" w:styleId="blk">
    <w:name w:val="blk"/>
    <w:basedOn w:val="a0"/>
    <w:rsid w:val="00571DFD"/>
  </w:style>
  <w:style w:type="character" w:customStyle="1" w:styleId="longtext">
    <w:name w:val="long_text"/>
    <w:basedOn w:val="a0"/>
    <w:rsid w:val="00571DFD"/>
  </w:style>
  <w:style w:type="paragraph" w:customStyle="1" w:styleId="p3">
    <w:name w:val="p3"/>
    <w:basedOn w:val="a"/>
    <w:rsid w:val="0057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571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71DFD"/>
  </w:style>
  <w:style w:type="character" w:styleId="a5">
    <w:name w:val="Hyperlink"/>
    <w:basedOn w:val="a0"/>
    <w:uiPriority w:val="99"/>
    <w:unhideWhenUsed/>
    <w:rsid w:val="00571DFD"/>
    <w:rPr>
      <w:color w:val="0000FF"/>
      <w:u w:val="single"/>
    </w:rPr>
  </w:style>
  <w:style w:type="paragraph" w:styleId="a6">
    <w:name w:val="List Paragraph"/>
    <w:basedOn w:val="a"/>
    <w:uiPriority w:val="34"/>
    <w:qFormat/>
    <w:rsid w:val="00271883"/>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35411"/>
    <w:rPr>
      <w:rFonts w:asciiTheme="majorHAnsi" w:eastAsiaTheme="majorEastAsia" w:hAnsiTheme="majorHAnsi" w:cstheme="majorBidi"/>
      <w:b/>
      <w:bCs/>
      <w:color w:val="365F91" w:themeColor="accent1" w:themeShade="BF"/>
      <w:sz w:val="28"/>
      <w:szCs w:val="28"/>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8"/>
    <w:rsid w:val="00F37C23"/>
    <w:pPr>
      <w:spacing w:after="0" w:line="240" w:lineRule="auto"/>
    </w:pPr>
    <w:rPr>
      <w:rFonts w:ascii="Courier New" w:eastAsia="Times New Roman" w:hAnsi="Courier New" w:cs="Courier New"/>
      <w:sz w:val="20"/>
      <w:szCs w:val="20"/>
    </w:rPr>
  </w:style>
  <w:style w:type="character" w:customStyle="1" w:styleId="a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F37C23"/>
    <w:rPr>
      <w:rFonts w:ascii="Courier New" w:eastAsia="Times New Roman" w:hAnsi="Courier New" w:cs="Courier New"/>
      <w:sz w:val="20"/>
      <w:szCs w:val="20"/>
    </w:rPr>
  </w:style>
  <w:style w:type="character" w:styleId="a9">
    <w:name w:val="annotation reference"/>
    <w:basedOn w:val="a0"/>
    <w:uiPriority w:val="99"/>
    <w:semiHidden/>
    <w:unhideWhenUsed/>
    <w:rsid w:val="00335E59"/>
    <w:rPr>
      <w:sz w:val="16"/>
      <w:szCs w:val="16"/>
    </w:rPr>
  </w:style>
  <w:style w:type="paragraph" w:styleId="aa">
    <w:name w:val="annotation text"/>
    <w:basedOn w:val="a"/>
    <w:link w:val="ab"/>
    <w:uiPriority w:val="99"/>
    <w:semiHidden/>
    <w:unhideWhenUsed/>
    <w:rsid w:val="00335E59"/>
    <w:pPr>
      <w:spacing w:line="240" w:lineRule="auto"/>
    </w:pPr>
    <w:rPr>
      <w:sz w:val="20"/>
      <w:szCs w:val="20"/>
    </w:rPr>
  </w:style>
  <w:style w:type="character" w:customStyle="1" w:styleId="ab">
    <w:name w:val="Текст примечания Знак"/>
    <w:basedOn w:val="a0"/>
    <w:link w:val="aa"/>
    <w:uiPriority w:val="99"/>
    <w:semiHidden/>
    <w:rsid w:val="00335E59"/>
    <w:rPr>
      <w:sz w:val="20"/>
      <w:szCs w:val="20"/>
    </w:rPr>
  </w:style>
  <w:style w:type="paragraph" w:styleId="ac">
    <w:name w:val="annotation subject"/>
    <w:basedOn w:val="aa"/>
    <w:next w:val="aa"/>
    <w:link w:val="ad"/>
    <w:uiPriority w:val="99"/>
    <w:semiHidden/>
    <w:unhideWhenUsed/>
    <w:rsid w:val="00335E59"/>
    <w:rPr>
      <w:b/>
      <w:bCs/>
    </w:rPr>
  </w:style>
  <w:style w:type="character" w:customStyle="1" w:styleId="ad">
    <w:name w:val="Тема примечания Знак"/>
    <w:basedOn w:val="ab"/>
    <w:link w:val="ac"/>
    <w:uiPriority w:val="99"/>
    <w:semiHidden/>
    <w:rsid w:val="00335E59"/>
    <w:rPr>
      <w:b/>
      <w:bCs/>
      <w:sz w:val="20"/>
      <w:szCs w:val="20"/>
    </w:rPr>
  </w:style>
  <w:style w:type="paragraph" w:styleId="ae">
    <w:name w:val="Balloon Text"/>
    <w:basedOn w:val="a"/>
    <w:link w:val="af"/>
    <w:uiPriority w:val="99"/>
    <w:semiHidden/>
    <w:unhideWhenUsed/>
    <w:rsid w:val="00335E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5E59"/>
    <w:rPr>
      <w:rFonts w:ascii="Tahoma" w:hAnsi="Tahoma" w:cs="Tahoma"/>
      <w:sz w:val="16"/>
      <w:szCs w:val="16"/>
    </w:rPr>
  </w:style>
  <w:style w:type="character" w:styleId="af0">
    <w:name w:val="Emphasis"/>
    <w:basedOn w:val="a0"/>
    <w:qFormat/>
    <w:rsid w:val="00E40289"/>
    <w:rPr>
      <w:i/>
      <w:iCs/>
    </w:rPr>
  </w:style>
  <w:style w:type="paragraph" w:styleId="HTML1">
    <w:name w:val="HTML Address"/>
    <w:basedOn w:val="a"/>
    <w:link w:val="HTML2"/>
    <w:rsid w:val="00DA4853"/>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rsid w:val="00DA4853"/>
    <w:rPr>
      <w:rFonts w:ascii="Times New Roman" w:eastAsia="Times New Roman" w:hAnsi="Times New Roman" w:cs="Times New Roman"/>
      <w:i/>
      <w:iCs/>
      <w:sz w:val="24"/>
      <w:szCs w:val="24"/>
    </w:rPr>
  </w:style>
  <w:style w:type="character" w:customStyle="1" w:styleId="30">
    <w:name w:val="Заголовок 3 Знак"/>
    <w:basedOn w:val="a0"/>
    <w:link w:val="3"/>
    <w:uiPriority w:val="9"/>
    <w:rsid w:val="008E561F"/>
    <w:rPr>
      <w:rFonts w:ascii="Times New Roman" w:eastAsia="Times New Roman" w:hAnsi="Times New Roman" w:cs="Times New Roman"/>
      <w:b/>
      <w:bCs/>
      <w:sz w:val="27"/>
      <w:szCs w:val="27"/>
    </w:rPr>
  </w:style>
  <w:style w:type="paragraph" w:styleId="af1">
    <w:name w:val="header"/>
    <w:basedOn w:val="a"/>
    <w:link w:val="af2"/>
    <w:uiPriority w:val="99"/>
    <w:semiHidden/>
    <w:unhideWhenUsed/>
    <w:rsid w:val="001F7A3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F7A31"/>
  </w:style>
  <w:style w:type="paragraph" w:styleId="af3">
    <w:name w:val="footer"/>
    <w:basedOn w:val="a"/>
    <w:link w:val="af4"/>
    <w:uiPriority w:val="99"/>
    <w:semiHidden/>
    <w:unhideWhenUsed/>
    <w:rsid w:val="001F7A31"/>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1F7A31"/>
  </w:style>
  <w:style w:type="paragraph" w:customStyle="1" w:styleId="ConsPlusNormal">
    <w:name w:val="ConsPlusNormal"/>
    <w:rsid w:val="00241E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41EF5"/>
    <w:pPr>
      <w:widowControl w:val="0"/>
      <w:autoSpaceDE w:val="0"/>
      <w:autoSpaceDN w:val="0"/>
      <w:spacing w:after="0" w:line="240" w:lineRule="auto"/>
    </w:pPr>
    <w:rPr>
      <w:rFonts w:ascii="Calibri" w:eastAsia="Times New Roman" w:hAnsi="Calibri" w:cs="Calibri"/>
      <w:b/>
      <w:szCs w:val="20"/>
    </w:rPr>
  </w:style>
  <w:style w:type="paragraph" w:styleId="af5">
    <w:name w:val="Document Map"/>
    <w:basedOn w:val="a"/>
    <w:link w:val="af6"/>
    <w:uiPriority w:val="99"/>
    <w:semiHidden/>
    <w:unhideWhenUsed/>
    <w:rsid w:val="0085522C"/>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5522C"/>
    <w:rPr>
      <w:rFonts w:ascii="Tahoma" w:hAnsi="Tahoma" w:cs="Tahoma"/>
      <w:sz w:val="16"/>
      <w:szCs w:val="16"/>
    </w:rPr>
  </w:style>
  <w:style w:type="character" w:customStyle="1" w:styleId="markedcontent">
    <w:name w:val="markedcontent"/>
    <w:basedOn w:val="a0"/>
    <w:rsid w:val="00C7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184">
      <w:bodyDiv w:val="1"/>
      <w:marLeft w:val="0"/>
      <w:marRight w:val="0"/>
      <w:marTop w:val="0"/>
      <w:marBottom w:val="0"/>
      <w:divBdr>
        <w:top w:val="none" w:sz="0" w:space="0" w:color="auto"/>
        <w:left w:val="none" w:sz="0" w:space="0" w:color="auto"/>
        <w:bottom w:val="none" w:sz="0" w:space="0" w:color="auto"/>
        <w:right w:val="none" w:sz="0" w:space="0" w:color="auto"/>
      </w:divBdr>
    </w:div>
    <w:div w:id="49617031">
      <w:bodyDiv w:val="1"/>
      <w:marLeft w:val="0"/>
      <w:marRight w:val="0"/>
      <w:marTop w:val="0"/>
      <w:marBottom w:val="0"/>
      <w:divBdr>
        <w:top w:val="none" w:sz="0" w:space="0" w:color="auto"/>
        <w:left w:val="none" w:sz="0" w:space="0" w:color="auto"/>
        <w:bottom w:val="none" w:sz="0" w:space="0" w:color="auto"/>
        <w:right w:val="none" w:sz="0" w:space="0" w:color="auto"/>
      </w:divBdr>
    </w:div>
    <w:div w:id="131097318">
      <w:bodyDiv w:val="1"/>
      <w:marLeft w:val="0"/>
      <w:marRight w:val="0"/>
      <w:marTop w:val="0"/>
      <w:marBottom w:val="0"/>
      <w:divBdr>
        <w:top w:val="none" w:sz="0" w:space="0" w:color="auto"/>
        <w:left w:val="none" w:sz="0" w:space="0" w:color="auto"/>
        <w:bottom w:val="none" w:sz="0" w:space="0" w:color="auto"/>
        <w:right w:val="none" w:sz="0" w:space="0" w:color="auto"/>
      </w:divBdr>
    </w:div>
    <w:div w:id="175537127">
      <w:bodyDiv w:val="1"/>
      <w:marLeft w:val="0"/>
      <w:marRight w:val="0"/>
      <w:marTop w:val="0"/>
      <w:marBottom w:val="0"/>
      <w:divBdr>
        <w:top w:val="none" w:sz="0" w:space="0" w:color="auto"/>
        <w:left w:val="none" w:sz="0" w:space="0" w:color="auto"/>
        <w:bottom w:val="none" w:sz="0" w:space="0" w:color="auto"/>
        <w:right w:val="none" w:sz="0" w:space="0" w:color="auto"/>
      </w:divBdr>
    </w:div>
    <w:div w:id="183907567">
      <w:bodyDiv w:val="1"/>
      <w:marLeft w:val="0"/>
      <w:marRight w:val="0"/>
      <w:marTop w:val="0"/>
      <w:marBottom w:val="0"/>
      <w:divBdr>
        <w:top w:val="none" w:sz="0" w:space="0" w:color="auto"/>
        <w:left w:val="none" w:sz="0" w:space="0" w:color="auto"/>
        <w:bottom w:val="none" w:sz="0" w:space="0" w:color="auto"/>
        <w:right w:val="none" w:sz="0" w:space="0" w:color="auto"/>
      </w:divBdr>
    </w:div>
    <w:div w:id="267932214">
      <w:bodyDiv w:val="1"/>
      <w:marLeft w:val="0"/>
      <w:marRight w:val="0"/>
      <w:marTop w:val="0"/>
      <w:marBottom w:val="0"/>
      <w:divBdr>
        <w:top w:val="none" w:sz="0" w:space="0" w:color="auto"/>
        <w:left w:val="none" w:sz="0" w:space="0" w:color="auto"/>
        <w:bottom w:val="none" w:sz="0" w:space="0" w:color="auto"/>
        <w:right w:val="none" w:sz="0" w:space="0" w:color="auto"/>
      </w:divBdr>
    </w:div>
    <w:div w:id="407847089">
      <w:bodyDiv w:val="1"/>
      <w:marLeft w:val="0"/>
      <w:marRight w:val="0"/>
      <w:marTop w:val="0"/>
      <w:marBottom w:val="0"/>
      <w:divBdr>
        <w:top w:val="none" w:sz="0" w:space="0" w:color="auto"/>
        <w:left w:val="none" w:sz="0" w:space="0" w:color="auto"/>
        <w:bottom w:val="none" w:sz="0" w:space="0" w:color="auto"/>
        <w:right w:val="none" w:sz="0" w:space="0" w:color="auto"/>
      </w:divBdr>
    </w:div>
    <w:div w:id="454562297">
      <w:bodyDiv w:val="1"/>
      <w:marLeft w:val="0"/>
      <w:marRight w:val="0"/>
      <w:marTop w:val="0"/>
      <w:marBottom w:val="0"/>
      <w:divBdr>
        <w:top w:val="none" w:sz="0" w:space="0" w:color="auto"/>
        <w:left w:val="none" w:sz="0" w:space="0" w:color="auto"/>
        <w:bottom w:val="none" w:sz="0" w:space="0" w:color="auto"/>
        <w:right w:val="none" w:sz="0" w:space="0" w:color="auto"/>
      </w:divBdr>
    </w:div>
    <w:div w:id="481771097">
      <w:bodyDiv w:val="1"/>
      <w:marLeft w:val="0"/>
      <w:marRight w:val="0"/>
      <w:marTop w:val="0"/>
      <w:marBottom w:val="0"/>
      <w:divBdr>
        <w:top w:val="none" w:sz="0" w:space="0" w:color="auto"/>
        <w:left w:val="none" w:sz="0" w:space="0" w:color="auto"/>
        <w:bottom w:val="none" w:sz="0" w:space="0" w:color="auto"/>
        <w:right w:val="none" w:sz="0" w:space="0" w:color="auto"/>
      </w:divBdr>
    </w:div>
    <w:div w:id="491989303">
      <w:bodyDiv w:val="1"/>
      <w:marLeft w:val="0"/>
      <w:marRight w:val="0"/>
      <w:marTop w:val="0"/>
      <w:marBottom w:val="0"/>
      <w:divBdr>
        <w:top w:val="none" w:sz="0" w:space="0" w:color="auto"/>
        <w:left w:val="none" w:sz="0" w:space="0" w:color="auto"/>
        <w:bottom w:val="none" w:sz="0" w:space="0" w:color="auto"/>
        <w:right w:val="none" w:sz="0" w:space="0" w:color="auto"/>
      </w:divBdr>
    </w:div>
    <w:div w:id="711150441">
      <w:bodyDiv w:val="1"/>
      <w:marLeft w:val="0"/>
      <w:marRight w:val="0"/>
      <w:marTop w:val="0"/>
      <w:marBottom w:val="0"/>
      <w:divBdr>
        <w:top w:val="none" w:sz="0" w:space="0" w:color="auto"/>
        <w:left w:val="none" w:sz="0" w:space="0" w:color="auto"/>
        <w:bottom w:val="none" w:sz="0" w:space="0" w:color="auto"/>
        <w:right w:val="none" w:sz="0" w:space="0" w:color="auto"/>
      </w:divBdr>
    </w:div>
    <w:div w:id="772365774">
      <w:bodyDiv w:val="1"/>
      <w:marLeft w:val="0"/>
      <w:marRight w:val="0"/>
      <w:marTop w:val="0"/>
      <w:marBottom w:val="0"/>
      <w:divBdr>
        <w:top w:val="none" w:sz="0" w:space="0" w:color="auto"/>
        <w:left w:val="none" w:sz="0" w:space="0" w:color="auto"/>
        <w:bottom w:val="none" w:sz="0" w:space="0" w:color="auto"/>
        <w:right w:val="none" w:sz="0" w:space="0" w:color="auto"/>
      </w:divBdr>
    </w:div>
    <w:div w:id="924724263">
      <w:bodyDiv w:val="1"/>
      <w:marLeft w:val="0"/>
      <w:marRight w:val="0"/>
      <w:marTop w:val="0"/>
      <w:marBottom w:val="0"/>
      <w:divBdr>
        <w:top w:val="none" w:sz="0" w:space="0" w:color="auto"/>
        <w:left w:val="none" w:sz="0" w:space="0" w:color="auto"/>
        <w:bottom w:val="none" w:sz="0" w:space="0" w:color="auto"/>
        <w:right w:val="none" w:sz="0" w:space="0" w:color="auto"/>
      </w:divBdr>
    </w:div>
    <w:div w:id="986789257">
      <w:bodyDiv w:val="1"/>
      <w:marLeft w:val="0"/>
      <w:marRight w:val="0"/>
      <w:marTop w:val="0"/>
      <w:marBottom w:val="0"/>
      <w:divBdr>
        <w:top w:val="none" w:sz="0" w:space="0" w:color="auto"/>
        <w:left w:val="none" w:sz="0" w:space="0" w:color="auto"/>
        <w:bottom w:val="none" w:sz="0" w:space="0" w:color="auto"/>
        <w:right w:val="none" w:sz="0" w:space="0" w:color="auto"/>
      </w:divBdr>
    </w:div>
    <w:div w:id="1144200329">
      <w:bodyDiv w:val="1"/>
      <w:marLeft w:val="0"/>
      <w:marRight w:val="0"/>
      <w:marTop w:val="0"/>
      <w:marBottom w:val="0"/>
      <w:divBdr>
        <w:top w:val="none" w:sz="0" w:space="0" w:color="auto"/>
        <w:left w:val="none" w:sz="0" w:space="0" w:color="auto"/>
        <w:bottom w:val="none" w:sz="0" w:space="0" w:color="auto"/>
        <w:right w:val="none" w:sz="0" w:space="0" w:color="auto"/>
      </w:divBdr>
    </w:div>
    <w:div w:id="1171946475">
      <w:bodyDiv w:val="1"/>
      <w:marLeft w:val="0"/>
      <w:marRight w:val="0"/>
      <w:marTop w:val="0"/>
      <w:marBottom w:val="0"/>
      <w:divBdr>
        <w:top w:val="none" w:sz="0" w:space="0" w:color="auto"/>
        <w:left w:val="none" w:sz="0" w:space="0" w:color="auto"/>
        <w:bottom w:val="none" w:sz="0" w:space="0" w:color="auto"/>
        <w:right w:val="none" w:sz="0" w:space="0" w:color="auto"/>
      </w:divBdr>
    </w:div>
    <w:div w:id="1210805619">
      <w:bodyDiv w:val="1"/>
      <w:marLeft w:val="0"/>
      <w:marRight w:val="0"/>
      <w:marTop w:val="0"/>
      <w:marBottom w:val="0"/>
      <w:divBdr>
        <w:top w:val="none" w:sz="0" w:space="0" w:color="auto"/>
        <w:left w:val="none" w:sz="0" w:space="0" w:color="auto"/>
        <w:bottom w:val="none" w:sz="0" w:space="0" w:color="auto"/>
        <w:right w:val="none" w:sz="0" w:space="0" w:color="auto"/>
      </w:divBdr>
    </w:div>
    <w:div w:id="1318728235">
      <w:bodyDiv w:val="1"/>
      <w:marLeft w:val="0"/>
      <w:marRight w:val="0"/>
      <w:marTop w:val="0"/>
      <w:marBottom w:val="0"/>
      <w:divBdr>
        <w:top w:val="none" w:sz="0" w:space="0" w:color="auto"/>
        <w:left w:val="none" w:sz="0" w:space="0" w:color="auto"/>
        <w:bottom w:val="none" w:sz="0" w:space="0" w:color="auto"/>
        <w:right w:val="none" w:sz="0" w:space="0" w:color="auto"/>
      </w:divBdr>
    </w:div>
    <w:div w:id="1409578186">
      <w:bodyDiv w:val="1"/>
      <w:marLeft w:val="0"/>
      <w:marRight w:val="0"/>
      <w:marTop w:val="0"/>
      <w:marBottom w:val="0"/>
      <w:divBdr>
        <w:top w:val="none" w:sz="0" w:space="0" w:color="auto"/>
        <w:left w:val="none" w:sz="0" w:space="0" w:color="auto"/>
        <w:bottom w:val="none" w:sz="0" w:space="0" w:color="auto"/>
        <w:right w:val="none" w:sz="0" w:space="0" w:color="auto"/>
      </w:divBdr>
    </w:div>
    <w:div w:id="1422604318">
      <w:bodyDiv w:val="1"/>
      <w:marLeft w:val="0"/>
      <w:marRight w:val="0"/>
      <w:marTop w:val="0"/>
      <w:marBottom w:val="0"/>
      <w:divBdr>
        <w:top w:val="none" w:sz="0" w:space="0" w:color="auto"/>
        <w:left w:val="none" w:sz="0" w:space="0" w:color="auto"/>
        <w:bottom w:val="none" w:sz="0" w:space="0" w:color="auto"/>
        <w:right w:val="none" w:sz="0" w:space="0" w:color="auto"/>
      </w:divBdr>
    </w:div>
    <w:div w:id="1466704855">
      <w:bodyDiv w:val="1"/>
      <w:marLeft w:val="0"/>
      <w:marRight w:val="0"/>
      <w:marTop w:val="0"/>
      <w:marBottom w:val="0"/>
      <w:divBdr>
        <w:top w:val="none" w:sz="0" w:space="0" w:color="auto"/>
        <w:left w:val="none" w:sz="0" w:space="0" w:color="auto"/>
        <w:bottom w:val="none" w:sz="0" w:space="0" w:color="auto"/>
        <w:right w:val="none" w:sz="0" w:space="0" w:color="auto"/>
      </w:divBdr>
    </w:div>
    <w:div w:id="1501461489">
      <w:bodyDiv w:val="1"/>
      <w:marLeft w:val="0"/>
      <w:marRight w:val="0"/>
      <w:marTop w:val="0"/>
      <w:marBottom w:val="0"/>
      <w:divBdr>
        <w:top w:val="none" w:sz="0" w:space="0" w:color="auto"/>
        <w:left w:val="none" w:sz="0" w:space="0" w:color="auto"/>
        <w:bottom w:val="none" w:sz="0" w:space="0" w:color="auto"/>
        <w:right w:val="none" w:sz="0" w:space="0" w:color="auto"/>
      </w:divBdr>
    </w:div>
    <w:div w:id="1511721479">
      <w:bodyDiv w:val="1"/>
      <w:marLeft w:val="0"/>
      <w:marRight w:val="0"/>
      <w:marTop w:val="0"/>
      <w:marBottom w:val="0"/>
      <w:divBdr>
        <w:top w:val="none" w:sz="0" w:space="0" w:color="auto"/>
        <w:left w:val="none" w:sz="0" w:space="0" w:color="auto"/>
        <w:bottom w:val="none" w:sz="0" w:space="0" w:color="auto"/>
        <w:right w:val="none" w:sz="0" w:space="0" w:color="auto"/>
      </w:divBdr>
    </w:div>
    <w:div w:id="1579830594">
      <w:bodyDiv w:val="1"/>
      <w:marLeft w:val="0"/>
      <w:marRight w:val="0"/>
      <w:marTop w:val="0"/>
      <w:marBottom w:val="0"/>
      <w:divBdr>
        <w:top w:val="none" w:sz="0" w:space="0" w:color="auto"/>
        <w:left w:val="none" w:sz="0" w:space="0" w:color="auto"/>
        <w:bottom w:val="none" w:sz="0" w:space="0" w:color="auto"/>
        <w:right w:val="none" w:sz="0" w:space="0" w:color="auto"/>
      </w:divBdr>
    </w:div>
    <w:div w:id="1691759595">
      <w:bodyDiv w:val="1"/>
      <w:marLeft w:val="0"/>
      <w:marRight w:val="0"/>
      <w:marTop w:val="0"/>
      <w:marBottom w:val="0"/>
      <w:divBdr>
        <w:top w:val="none" w:sz="0" w:space="0" w:color="auto"/>
        <w:left w:val="none" w:sz="0" w:space="0" w:color="auto"/>
        <w:bottom w:val="none" w:sz="0" w:space="0" w:color="auto"/>
        <w:right w:val="none" w:sz="0" w:space="0" w:color="auto"/>
      </w:divBdr>
    </w:div>
    <w:div w:id="1782383111">
      <w:bodyDiv w:val="1"/>
      <w:marLeft w:val="0"/>
      <w:marRight w:val="0"/>
      <w:marTop w:val="0"/>
      <w:marBottom w:val="0"/>
      <w:divBdr>
        <w:top w:val="none" w:sz="0" w:space="0" w:color="auto"/>
        <w:left w:val="none" w:sz="0" w:space="0" w:color="auto"/>
        <w:bottom w:val="none" w:sz="0" w:space="0" w:color="auto"/>
        <w:right w:val="none" w:sz="0" w:space="0" w:color="auto"/>
      </w:divBdr>
    </w:div>
    <w:div w:id="1866479599">
      <w:bodyDiv w:val="1"/>
      <w:marLeft w:val="0"/>
      <w:marRight w:val="0"/>
      <w:marTop w:val="0"/>
      <w:marBottom w:val="0"/>
      <w:divBdr>
        <w:top w:val="none" w:sz="0" w:space="0" w:color="auto"/>
        <w:left w:val="none" w:sz="0" w:space="0" w:color="auto"/>
        <w:bottom w:val="none" w:sz="0" w:space="0" w:color="auto"/>
        <w:right w:val="none" w:sz="0" w:space="0" w:color="auto"/>
      </w:divBdr>
    </w:div>
    <w:div w:id="18727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ncifra.gospm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E45B-DE22-4036-90E1-B3276BF2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28</Pages>
  <Words>11498</Words>
  <Characters>65542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dc:creator>
  <cp:lastModifiedBy>Наталья Г. Сибирко</cp:lastModifiedBy>
  <cp:revision>359</cp:revision>
  <cp:lastPrinted>2020-12-29T13:02:00Z</cp:lastPrinted>
  <dcterms:created xsi:type="dcterms:W3CDTF">2020-02-26T13:43:00Z</dcterms:created>
  <dcterms:modified xsi:type="dcterms:W3CDTF">2024-02-21T12:37:00Z</dcterms:modified>
</cp:coreProperties>
</file>