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A36CF" w14:textId="77777777" w:rsidR="00F168B9" w:rsidRDefault="00F168B9" w:rsidP="00F168B9">
      <w:pPr>
        <w:pStyle w:val="20"/>
        <w:jc w:val="both"/>
        <w:rPr>
          <w:sz w:val="24"/>
          <w:szCs w:val="24"/>
        </w:rPr>
      </w:pPr>
      <w:bookmarkStart w:id="0" w:name="_GoBack"/>
      <w:bookmarkEnd w:id="0"/>
      <w:r>
        <w:rPr>
          <w:rStyle w:val="2"/>
          <w:rFonts w:eastAsia="Times New Roman"/>
          <w:sz w:val="24"/>
          <w:szCs w:val="24"/>
        </w:rPr>
        <w:t>ПРИКАЗ</w:t>
      </w:r>
    </w:p>
    <w:p w14:paraId="3F958FD8" w14:textId="728EC4FD" w:rsidR="00F168B9" w:rsidRDefault="00F168B9" w:rsidP="00F168B9">
      <w:pPr>
        <w:pStyle w:val="1"/>
        <w:spacing w:after="260"/>
        <w:ind w:firstLine="0"/>
        <w:jc w:val="center"/>
      </w:pPr>
      <w:r>
        <w:rPr>
          <w:rStyle w:val="a3"/>
        </w:rPr>
        <w:t>МИНИСТЕРСТВА ЦИФРОВОГО РАЗВИТИЯ, СВЯЗИ И МАССОВЫХ КОММУНИКАЦИЙ ПРИДНЕСТРОВСКОЙ МОЛДАВСКОЙ РЕСПУБЛИКИ</w:t>
      </w:r>
    </w:p>
    <w:p w14:paraId="491D19FB" w14:textId="101413F8" w:rsidR="009C6EA8" w:rsidRDefault="009C6EA8" w:rsidP="00F168B9">
      <w:pPr>
        <w:ind w:left="33" w:right="-1"/>
        <w:jc w:val="center"/>
        <w:rPr>
          <w:rStyle w:val="a3"/>
          <w:rFonts w:eastAsiaTheme="minorHAnsi"/>
        </w:rPr>
      </w:pPr>
      <w:r>
        <w:rPr>
          <w:rStyle w:val="a3"/>
          <w:rFonts w:eastAsiaTheme="minorHAnsi"/>
        </w:rPr>
        <w:t>27 декабря 2024 года</w:t>
      </w:r>
      <w:r>
        <w:rPr>
          <w:rStyle w:val="a3"/>
          <w:rFonts w:eastAsiaTheme="minorHAnsi"/>
        </w:rPr>
        <w:tab/>
      </w:r>
      <w:r>
        <w:rPr>
          <w:rStyle w:val="a3"/>
          <w:rFonts w:eastAsiaTheme="minorHAnsi"/>
        </w:rPr>
        <w:tab/>
      </w:r>
      <w:r>
        <w:rPr>
          <w:rStyle w:val="a3"/>
          <w:rFonts w:eastAsiaTheme="minorHAnsi"/>
        </w:rPr>
        <w:tab/>
      </w:r>
      <w:r>
        <w:rPr>
          <w:rStyle w:val="a3"/>
          <w:rFonts w:eastAsiaTheme="minorHAnsi"/>
        </w:rPr>
        <w:tab/>
      </w:r>
      <w:r>
        <w:rPr>
          <w:rStyle w:val="a3"/>
          <w:rFonts w:eastAsiaTheme="minorHAnsi"/>
        </w:rPr>
        <w:tab/>
      </w:r>
      <w:r>
        <w:rPr>
          <w:rStyle w:val="a3"/>
          <w:rFonts w:eastAsiaTheme="minorHAnsi"/>
        </w:rPr>
        <w:tab/>
      </w:r>
      <w:r>
        <w:rPr>
          <w:rStyle w:val="a3"/>
          <w:rFonts w:eastAsiaTheme="minorHAnsi"/>
        </w:rPr>
        <w:tab/>
        <w:t>№ 329</w:t>
      </w:r>
    </w:p>
    <w:p w14:paraId="05350A07" w14:textId="77777777" w:rsidR="009C6EA8" w:rsidRDefault="009C6EA8" w:rsidP="00F168B9">
      <w:pPr>
        <w:ind w:left="33" w:right="-1"/>
        <w:jc w:val="center"/>
        <w:rPr>
          <w:rStyle w:val="a3"/>
          <w:rFonts w:eastAsiaTheme="minorHAnsi"/>
        </w:rPr>
      </w:pPr>
    </w:p>
    <w:p w14:paraId="57A3E8A3" w14:textId="25F0917E" w:rsidR="00F168B9" w:rsidRDefault="00F168B9" w:rsidP="00F168B9">
      <w:pPr>
        <w:ind w:left="33" w:right="-1"/>
        <w:jc w:val="center"/>
        <w:rPr>
          <w:color w:val="000000"/>
        </w:rPr>
      </w:pPr>
      <w:r w:rsidRPr="00636DE8">
        <w:rPr>
          <w:rStyle w:val="a3"/>
          <w:rFonts w:eastAsiaTheme="minorHAnsi"/>
        </w:rPr>
        <w:t xml:space="preserve">Об утверждении </w:t>
      </w:r>
      <w:r w:rsidRPr="0056730B">
        <w:rPr>
          <w:color w:val="000000"/>
        </w:rPr>
        <w:t>номинальной стоимости марок</w:t>
      </w:r>
      <w:r>
        <w:rPr>
          <w:color w:val="000000"/>
        </w:rPr>
        <w:t xml:space="preserve"> </w:t>
      </w:r>
      <w:r w:rsidRPr="0056730B">
        <w:rPr>
          <w:color w:val="000000"/>
        </w:rPr>
        <w:t>Приднестровской Молдавской Республики на 2025 год</w:t>
      </w:r>
    </w:p>
    <w:p w14:paraId="190A4579" w14:textId="3A17FD5D" w:rsidR="009C6EA8" w:rsidRDefault="009C6EA8" w:rsidP="00F168B9">
      <w:pPr>
        <w:ind w:left="33" w:right="-1"/>
        <w:jc w:val="center"/>
        <w:rPr>
          <w:color w:val="000000"/>
        </w:rPr>
      </w:pPr>
    </w:p>
    <w:p w14:paraId="455F9A6C" w14:textId="56C291AE" w:rsidR="009C6EA8" w:rsidRDefault="009C6EA8" w:rsidP="00F168B9">
      <w:pPr>
        <w:ind w:left="33" w:right="-1"/>
        <w:jc w:val="center"/>
        <w:rPr>
          <w:color w:val="000000"/>
        </w:rPr>
      </w:pPr>
      <w:r>
        <w:rPr>
          <w:color w:val="000000"/>
        </w:rPr>
        <w:t xml:space="preserve">(с учетом изменений, внесенных приказами </w:t>
      </w:r>
      <w:r w:rsidRPr="00E814B7">
        <w:t>Министерства цифрового развития, связи и массовых коммуникаций Приднестровской Молдавской Республики</w:t>
      </w:r>
      <w:r>
        <w:t xml:space="preserve"> от 26 июня 2025 года № 116, </w:t>
      </w:r>
      <w:r w:rsidR="00B111D5">
        <w:t>от 30 сентября 2025 года № 177, от 31 октября 2025 года № 201)</w:t>
      </w:r>
    </w:p>
    <w:p w14:paraId="5D973FDF" w14:textId="0E7A2FF2" w:rsidR="00F168B9" w:rsidRDefault="00F168B9" w:rsidP="00F168B9">
      <w:pPr>
        <w:ind w:left="33" w:right="-1"/>
        <w:jc w:val="center"/>
        <w:rPr>
          <w:color w:val="000000"/>
        </w:rPr>
      </w:pPr>
    </w:p>
    <w:p w14:paraId="3C5D47D2" w14:textId="0AC4FC2A" w:rsidR="00F168B9" w:rsidRDefault="00F168B9" w:rsidP="00F168B9">
      <w:pPr>
        <w:pStyle w:val="20"/>
        <w:spacing w:line="240" w:lineRule="auto"/>
        <w:ind w:left="0" w:firstLine="709"/>
        <w:jc w:val="both"/>
        <w:rPr>
          <w:sz w:val="24"/>
          <w:szCs w:val="24"/>
        </w:rPr>
      </w:pPr>
      <w:r w:rsidRPr="00E814B7">
        <w:rPr>
          <w:sz w:val="24"/>
          <w:szCs w:val="24"/>
        </w:rPr>
        <w:t xml:space="preserve">В соответствии с </w:t>
      </w:r>
      <w:r w:rsidRPr="00E814B7">
        <w:rPr>
          <w:bCs/>
          <w:sz w:val="24"/>
          <w:szCs w:val="24"/>
          <w:lang w:val="ru-MD"/>
        </w:rPr>
        <w:t xml:space="preserve">Постановлением </w:t>
      </w:r>
      <w:r w:rsidRPr="00E814B7">
        <w:rPr>
          <w:sz w:val="24"/>
          <w:szCs w:val="24"/>
        </w:rPr>
        <w:t>Правительства Приднестровской Молдавской Республики Постановлением Правительства Приднестровской Молдавской Республики от 21 января 2021 года № 12 «Об утверждении Положения, структуры и предельной штатной численности Министерства цифрового развития, связи и массовых коммуникаций Приднестровской Молдавской Республики» (САЗ 21-3) с изменениями и дополнени</w:t>
      </w:r>
      <w:r>
        <w:rPr>
          <w:sz w:val="24"/>
          <w:szCs w:val="24"/>
        </w:rPr>
        <w:t>ями</w:t>
      </w:r>
      <w:r w:rsidRPr="00E814B7">
        <w:rPr>
          <w:sz w:val="24"/>
          <w:szCs w:val="24"/>
        </w:rPr>
        <w:t xml:space="preserve">, внесенными постановлениями Правительства Приднестровской Молдавской Республики от 21 января 2021 года № 13 (САЗ 21-8), от 13 августа 2021 года № 268 (САЗ 21-33), от 10 декабря 2021 года № 391 (САЗ 21-50), от 24 марта 2022 года № 98 (САЗ 22-11), от 2 декабря 2022 года № 449 (САЗ 22-48), от 9 декабря 2022 года № 465 (САЗ 22-48), </w:t>
      </w:r>
      <w:r w:rsidRPr="00D04881">
        <w:rPr>
          <w:sz w:val="24"/>
          <w:szCs w:val="24"/>
        </w:rPr>
        <w:t xml:space="preserve">от 11 мая 2023 года № 157 (САЗ 23-19), 31 августа 2023 года №297 (23-36), от 22 января 2024 года №33 (САЗ 24-5), </w:t>
      </w:r>
      <w:r w:rsidRPr="00E814B7">
        <w:rPr>
          <w:sz w:val="24"/>
          <w:szCs w:val="24"/>
        </w:rPr>
        <w:t xml:space="preserve">Приказом Министерства информации и телекоммуникаций Приднестровской Молдавской Республики от 28 июня 2004 года № 133 «Об утверждении Положения о знаках почтовой оплаты Приднестровской Молдавской Республики» (Регистрационный № 2876 от 2 августа 2004 года) (САЗ 04-32) с изменениями, внесенными Приказом Министерства информации и телекоммуникаций Приднестровской Молдавской Республики от 29 октября 2008 </w:t>
      </w:r>
      <w:r>
        <w:rPr>
          <w:sz w:val="24"/>
          <w:szCs w:val="24"/>
        </w:rPr>
        <w:t xml:space="preserve">   </w:t>
      </w:r>
      <w:r w:rsidRPr="00E814B7">
        <w:rPr>
          <w:sz w:val="24"/>
          <w:szCs w:val="24"/>
        </w:rPr>
        <w:t xml:space="preserve">года </w:t>
      </w:r>
      <w:r>
        <w:rPr>
          <w:sz w:val="24"/>
          <w:szCs w:val="24"/>
        </w:rPr>
        <w:t xml:space="preserve">   </w:t>
      </w:r>
      <w:r w:rsidRPr="00E814B7">
        <w:rPr>
          <w:sz w:val="24"/>
          <w:szCs w:val="24"/>
        </w:rPr>
        <w:t>№ </w:t>
      </w:r>
      <w:r>
        <w:rPr>
          <w:sz w:val="24"/>
          <w:szCs w:val="24"/>
        </w:rPr>
        <w:t xml:space="preserve">   </w:t>
      </w:r>
      <w:r w:rsidRPr="00E814B7">
        <w:rPr>
          <w:sz w:val="24"/>
          <w:szCs w:val="24"/>
        </w:rPr>
        <w:t xml:space="preserve">227 </w:t>
      </w:r>
      <w:r>
        <w:rPr>
          <w:sz w:val="24"/>
          <w:szCs w:val="24"/>
        </w:rPr>
        <w:t xml:space="preserve">   </w:t>
      </w:r>
      <w:r w:rsidRPr="00E814B7">
        <w:rPr>
          <w:sz w:val="24"/>
          <w:szCs w:val="24"/>
        </w:rPr>
        <w:t xml:space="preserve">(Регистрационный </w:t>
      </w:r>
      <w:r>
        <w:rPr>
          <w:sz w:val="24"/>
          <w:szCs w:val="24"/>
        </w:rPr>
        <w:t xml:space="preserve">   </w:t>
      </w:r>
      <w:r w:rsidRPr="00E814B7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  </w:t>
      </w:r>
      <w:r w:rsidRPr="00E814B7">
        <w:rPr>
          <w:sz w:val="24"/>
          <w:szCs w:val="24"/>
        </w:rPr>
        <w:t xml:space="preserve">4622 от 19 ноября 2008 года) (САЗ 08-46), </w:t>
      </w:r>
    </w:p>
    <w:p w14:paraId="6684753A" w14:textId="55BC8593" w:rsidR="00F168B9" w:rsidRPr="00E814B7" w:rsidRDefault="00F168B9" w:rsidP="00F168B9">
      <w:pPr>
        <w:pStyle w:val="20"/>
        <w:spacing w:line="240" w:lineRule="auto"/>
        <w:ind w:left="0" w:firstLine="0"/>
        <w:jc w:val="both"/>
        <w:rPr>
          <w:sz w:val="24"/>
          <w:szCs w:val="24"/>
        </w:rPr>
      </w:pPr>
      <w:r w:rsidRPr="00E814B7">
        <w:rPr>
          <w:sz w:val="24"/>
          <w:szCs w:val="24"/>
        </w:rPr>
        <w:t>п р и к а з ы в а ю:</w:t>
      </w:r>
    </w:p>
    <w:p w14:paraId="029228C3" w14:textId="77777777" w:rsidR="00F168B9" w:rsidRPr="00760A45" w:rsidRDefault="00F168B9" w:rsidP="00F168B9">
      <w:pPr>
        <w:ind w:firstLine="709"/>
        <w:jc w:val="both"/>
      </w:pPr>
      <w:r w:rsidRPr="00760A45">
        <w:t xml:space="preserve">            </w:t>
      </w:r>
    </w:p>
    <w:p w14:paraId="588DD6C4" w14:textId="77777777" w:rsidR="00F168B9" w:rsidRDefault="00F168B9" w:rsidP="00F168B9">
      <w:pPr>
        <w:pStyle w:val="2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60A45">
        <w:rPr>
          <w:sz w:val="24"/>
          <w:szCs w:val="24"/>
        </w:rPr>
        <w:t>Установить с 1 января 202</w:t>
      </w:r>
      <w:r>
        <w:rPr>
          <w:sz w:val="24"/>
          <w:szCs w:val="24"/>
        </w:rPr>
        <w:t>5</w:t>
      </w:r>
      <w:r w:rsidRPr="00760A45">
        <w:rPr>
          <w:sz w:val="24"/>
          <w:szCs w:val="24"/>
        </w:rPr>
        <w:t xml:space="preserve"> года номинальную стоимость почтовых марок согласно Приложению № 1 к настоящему Приказу.</w:t>
      </w:r>
    </w:p>
    <w:p w14:paraId="521B333C" w14:textId="77777777" w:rsidR="00F168B9" w:rsidRDefault="00F168B9" w:rsidP="00F168B9">
      <w:pPr>
        <w:pStyle w:val="2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60A45">
        <w:rPr>
          <w:sz w:val="24"/>
          <w:szCs w:val="24"/>
        </w:rPr>
        <w:t>Установить с 1 января 202</w:t>
      </w:r>
      <w:r>
        <w:rPr>
          <w:sz w:val="24"/>
          <w:szCs w:val="24"/>
        </w:rPr>
        <w:t>5</w:t>
      </w:r>
      <w:r w:rsidRPr="00760A45">
        <w:rPr>
          <w:sz w:val="24"/>
          <w:szCs w:val="24"/>
        </w:rPr>
        <w:t xml:space="preserve"> года набор марками отпускных тарифов на почтовые отправления согласно Приложени</w:t>
      </w:r>
      <w:r>
        <w:rPr>
          <w:sz w:val="24"/>
          <w:szCs w:val="24"/>
        </w:rPr>
        <w:t>ю</w:t>
      </w:r>
      <w:r w:rsidRPr="00760A45">
        <w:rPr>
          <w:sz w:val="24"/>
          <w:szCs w:val="24"/>
        </w:rPr>
        <w:t xml:space="preserve"> № 2 к настоящему Приказу.</w:t>
      </w:r>
    </w:p>
    <w:p w14:paraId="5064C7ED" w14:textId="6D4ECA43" w:rsidR="00F168B9" w:rsidRDefault="00F168B9" w:rsidP="00F168B9">
      <w:pPr>
        <w:pStyle w:val="2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60A45">
        <w:rPr>
          <w:sz w:val="24"/>
          <w:szCs w:val="24"/>
        </w:rPr>
        <w:t>Утвердить потребность в объёмах почтовых марок Приднестровской Молдавской Республики для осуществления их эмиссии согласно Приложени</w:t>
      </w:r>
      <w:r>
        <w:rPr>
          <w:sz w:val="24"/>
          <w:szCs w:val="24"/>
        </w:rPr>
        <w:t>ю</w:t>
      </w:r>
      <w:r w:rsidRPr="00760A45">
        <w:rPr>
          <w:sz w:val="24"/>
          <w:szCs w:val="24"/>
        </w:rPr>
        <w:t xml:space="preserve"> №</w:t>
      </w:r>
      <w:r w:rsidR="009C6EA8">
        <w:rPr>
          <w:sz w:val="24"/>
          <w:szCs w:val="24"/>
        </w:rPr>
        <w:t xml:space="preserve"> </w:t>
      </w:r>
      <w:r w:rsidRPr="00760A45">
        <w:rPr>
          <w:sz w:val="24"/>
          <w:szCs w:val="24"/>
        </w:rPr>
        <w:t>3 к настоящему Приказу.</w:t>
      </w:r>
    </w:p>
    <w:p w14:paraId="69EF2780" w14:textId="77777777" w:rsidR="00F168B9" w:rsidRDefault="00F168B9" w:rsidP="00F168B9">
      <w:pPr>
        <w:pStyle w:val="20"/>
        <w:spacing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60A45">
        <w:rPr>
          <w:sz w:val="24"/>
          <w:szCs w:val="24"/>
        </w:rPr>
        <w:t xml:space="preserve">Ответственность за исполнение настоящего Приказа возложить на генерального директора ГУП «Почта Приднестровья» А.П. </w:t>
      </w:r>
      <w:proofErr w:type="spellStart"/>
      <w:r w:rsidRPr="00760A45">
        <w:rPr>
          <w:sz w:val="24"/>
          <w:szCs w:val="24"/>
        </w:rPr>
        <w:t>Настасюка</w:t>
      </w:r>
      <w:proofErr w:type="spellEnd"/>
      <w:r w:rsidRPr="00760A45">
        <w:rPr>
          <w:sz w:val="24"/>
          <w:szCs w:val="24"/>
        </w:rPr>
        <w:t xml:space="preserve"> и директора ГУП «Издательство «Марка Приднестровья» В.И. Лаврентьева.</w:t>
      </w:r>
    </w:p>
    <w:p w14:paraId="008E19E7" w14:textId="3EEBDBCC" w:rsidR="00F168B9" w:rsidRPr="0013141A" w:rsidRDefault="00F168B9" w:rsidP="00F168B9">
      <w:pPr>
        <w:pStyle w:val="20"/>
        <w:spacing w:line="240" w:lineRule="auto"/>
        <w:ind w:left="0" w:firstLine="709"/>
        <w:jc w:val="both"/>
        <w:rPr>
          <w:color w:val="000000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EC1FA5">
        <w:rPr>
          <w:rFonts w:eastAsia="Times New Roman"/>
          <w:sz w:val="24"/>
          <w:szCs w:val="24"/>
          <w:lang w:eastAsia="ru-RU"/>
        </w:rPr>
        <w:t xml:space="preserve">Контроль исполнения настоящего Приказа возложить на начальника Управления экономики, учёта и отчётности А.Ю. </w:t>
      </w:r>
      <w:proofErr w:type="spellStart"/>
      <w:r w:rsidRPr="00EC1FA5">
        <w:rPr>
          <w:rFonts w:eastAsia="Times New Roman"/>
          <w:sz w:val="24"/>
          <w:szCs w:val="24"/>
          <w:lang w:eastAsia="ru-RU"/>
        </w:rPr>
        <w:t>Вчину</w:t>
      </w:r>
      <w:proofErr w:type="spellEnd"/>
      <w:r w:rsidRPr="00EC1FA5">
        <w:rPr>
          <w:rFonts w:eastAsia="Times New Roman"/>
          <w:sz w:val="24"/>
          <w:szCs w:val="24"/>
          <w:lang w:eastAsia="ru-RU"/>
        </w:rPr>
        <w:t>.</w:t>
      </w:r>
    </w:p>
    <w:p w14:paraId="3376CE2E" w14:textId="77777777" w:rsidR="00F168B9" w:rsidRDefault="00F168B9" w:rsidP="00F168B9">
      <w:pPr>
        <w:pStyle w:val="1"/>
        <w:ind w:firstLine="0"/>
      </w:pPr>
    </w:p>
    <w:p w14:paraId="6B9EE21B" w14:textId="14D2B90B" w:rsidR="00FE34B9" w:rsidRDefault="00F168B9" w:rsidP="00F168B9">
      <w:pPr>
        <w:pStyle w:val="1"/>
        <w:ind w:firstLine="0"/>
      </w:pPr>
      <w:proofErr w:type="gramStart"/>
      <w:r>
        <w:t>Ми</w:t>
      </w:r>
      <w:r w:rsidRPr="005C480C">
        <w:t xml:space="preserve">нистр  </w:t>
      </w:r>
      <w:r>
        <w:tab/>
      </w:r>
      <w:proofErr w:type="gramEnd"/>
      <w:r>
        <w:tab/>
        <w:t xml:space="preserve">                                                                                           </w:t>
      </w:r>
      <w:r w:rsidRPr="005C480C">
        <w:t xml:space="preserve">А.В. </w:t>
      </w:r>
      <w:proofErr w:type="spellStart"/>
      <w:r w:rsidRPr="005C480C">
        <w:t>Димитрогло</w:t>
      </w:r>
      <w:proofErr w:type="spellEnd"/>
    </w:p>
    <w:p w14:paraId="73119A4F" w14:textId="0559B533" w:rsidR="00D53D9E" w:rsidRDefault="00D53D9E" w:rsidP="00F168B9">
      <w:pPr>
        <w:pStyle w:val="1"/>
        <w:ind w:firstLine="0"/>
      </w:pPr>
    </w:p>
    <w:p w14:paraId="5D89199A" w14:textId="6FA80BFF" w:rsidR="00D53D9E" w:rsidRDefault="00D53D9E" w:rsidP="00F168B9">
      <w:pPr>
        <w:pStyle w:val="1"/>
        <w:ind w:firstLine="0"/>
      </w:pPr>
    </w:p>
    <w:p w14:paraId="1CE13AC9" w14:textId="07990252" w:rsidR="00D53D9E" w:rsidRDefault="00D53D9E" w:rsidP="00F168B9">
      <w:pPr>
        <w:pStyle w:val="1"/>
        <w:ind w:firstLine="0"/>
      </w:pPr>
    </w:p>
    <w:p w14:paraId="13FABA57" w14:textId="14CB5813" w:rsidR="00D53D9E" w:rsidRDefault="00D53D9E" w:rsidP="00F168B9">
      <w:pPr>
        <w:pStyle w:val="1"/>
        <w:ind w:firstLine="0"/>
      </w:pPr>
    </w:p>
    <w:p w14:paraId="57FE9AC8" w14:textId="5D84C83D" w:rsidR="00D53D9E" w:rsidRDefault="00D53D9E" w:rsidP="00F168B9">
      <w:pPr>
        <w:pStyle w:val="1"/>
        <w:ind w:firstLine="0"/>
      </w:pPr>
    </w:p>
    <w:p w14:paraId="4A02C758" w14:textId="67A6461F" w:rsidR="00D53D9E" w:rsidRDefault="00D53D9E" w:rsidP="00F168B9">
      <w:pPr>
        <w:pStyle w:val="1"/>
        <w:ind w:firstLine="0"/>
      </w:pPr>
    </w:p>
    <w:p w14:paraId="70DCF437" w14:textId="6791E3D4" w:rsidR="00D53D9E" w:rsidRDefault="00D53D9E" w:rsidP="00F168B9">
      <w:pPr>
        <w:pStyle w:val="1"/>
        <w:ind w:firstLine="0"/>
      </w:pPr>
    </w:p>
    <w:p w14:paraId="15D3AA2A" w14:textId="77777777" w:rsidR="00D53D9E" w:rsidRDefault="00D53D9E" w:rsidP="00B111D5">
      <w:pPr>
        <w:pStyle w:val="1"/>
        <w:tabs>
          <w:tab w:val="left" w:pos="3738"/>
        </w:tabs>
        <w:ind w:firstLine="0"/>
        <w:jc w:val="right"/>
      </w:pPr>
      <w:r>
        <w:lastRenderedPageBreak/>
        <w:t xml:space="preserve">Приложение № 1 </w:t>
      </w:r>
    </w:p>
    <w:p w14:paraId="15928C64" w14:textId="77777777" w:rsidR="00D53D9E" w:rsidRDefault="00D53D9E" w:rsidP="00D53D9E">
      <w:pPr>
        <w:pStyle w:val="1"/>
        <w:ind w:firstLine="0"/>
        <w:jc w:val="right"/>
      </w:pPr>
      <w:r>
        <w:t xml:space="preserve">к Приказу </w:t>
      </w:r>
      <w:r w:rsidRPr="00E814B7">
        <w:t xml:space="preserve">Министерства цифрового развития, </w:t>
      </w:r>
    </w:p>
    <w:p w14:paraId="24A61AC3" w14:textId="77777777" w:rsidR="00D53D9E" w:rsidRDefault="00D53D9E" w:rsidP="00D53D9E">
      <w:pPr>
        <w:pStyle w:val="1"/>
        <w:ind w:firstLine="0"/>
        <w:jc w:val="right"/>
      </w:pPr>
      <w:r w:rsidRPr="00E814B7">
        <w:t xml:space="preserve">связи и массовых коммуникаций Приднестровской </w:t>
      </w:r>
    </w:p>
    <w:p w14:paraId="25CA2852" w14:textId="01E3A4FD" w:rsidR="00D53D9E" w:rsidRDefault="00D53D9E" w:rsidP="00D53D9E">
      <w:pPr>
        <w:pStyle w:val="1"/>
        <w:ind w:firstLine="0"/>
        <w:jc w:val="right"/>
      </w:pPr>
      <w:r w:rsidRPr="00E814B7">
        <w:t>Молдавской Республики</w:t>
      </w:r>
      <w:r>
        <w:t xml:space="preserve"> от 27.12.2024 г. № 329</w:t>
      </w:r>
    </w:p>
    <w:p w14:paraId="153D22C7" w14:textId="656BEDDB" w:rsidR="00D53D9E" w:rsidRDefault="00D53D9E" w:rsidP="00D53D9E">
      <w:pPr>
        <w:pStyle w:val="1"/>
        <w:ind w:firstLine="0"/>
        <w:jc w:val="right"/>
      </w:pPr>
    </w:p>
    <w:tbl>
      <w:tblPr>
        <w:tblW w:w="8759" w:type="dxa"/>
        <w:tblInd w:w="-84" w:type="dxa"/>
        <w:tblLook w:val="04A0" w:firstRow="1" w:lastRow="0" w:firstColumn="1" w:lastColumn="0" w:noHBand="0" w:noVBand="1"/>
      </w:tblPr>
      <w:tblGrid>
        <w:gridCol w:w="2919"/>
        <w:gridCol w:w="2920"/>
        <w:gridCol w:w="2920"/>
      </w:tblGrid>
      <w:tr w:rsidR="00B111D5" w:rsidRPr="00D53D9E" w14:paraId="25E32C7D" w14:textId="4986F86E" w:rsidTr="005501C3">
        <w:trPr>
          <w:trHeight w:val="810"/>
        </w:trPr>
        <w:tc>
          <w:tcPr>
            <w:tcW w:w="8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F576CA" w14:textId="7C9B957B" w:rsidR="00B111D5" w:rsidRPr="00D53D9E" w:rsidRDefault="00B111D5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Номинальная стоимость почтовых марок Приднестровской Молдавской Республики на 2025 год</w:t>
            </w:r>
          </w:p>
        </w:tc>
      </w:tr>
      <w:tr w:rsidR="00B111D5" w:rsidRPr="00D53D9E" w14:paraId="4EDCC0ED" w14:textId="38DB13A0" w:rsidTr="00B111D5">
        <w:trPr>
          <w:trHeight w:val="225"/>
        </w:trPr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E7AC6" w14:textId="77777777" w:rsidR="00B111D5" w:rsidRPr="00D53D9E" w:rsidRDefault="00B111D5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8BCB8" w14:textId="77777777" w:rsidR="00B111D5" w:rsidRPr="00D53D9E" w:rsidRDefault="00B111D5" w:rsidP="00D53D9E">
            <w:pPr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  <w:r w:rsidRPr="00D53D9E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</w:tcPr>
          <w:p w14:paraId="478CBEB6" w14:textId="77777777" w:rsidR="00B111D5" w:rsidRPr="00D53D9E" w:rsidRDefault="00B111D5" w:rsidP="00D53D9E">
            <w:pPr>
              <w:jc w:val="right"/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</w:pPr>
          </w:p>
        </w:tc>
      </w:tr>
      <w:tr w:rsidR="00B111D5" w:rsidRPr="00D53D9E" w14:paraId="16136F37" w14:textId="7D7D20EF" w:rsidTr="00250B2D">
        <w:trPr>
          <w:trHeight w:val="600"/>
        </w:trPr>
        <w:tc>
          <w:tcPr>
            <w:tcW w:w="2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21519" w14:textId="77777777" w:rsidR="00B111D5" w:rsidRPr="00D53D9E" w:rsidRDefault="00B111D5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Наименование марок</w:t>
            </w:r>
          </w:p>
        </w:tc>
        <w:tc>
          <w:tcPr>
            <w:tcW w:w="5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56257" w14:textId="2BC12655" w:rsidR="00B111D5" w:rsidRPr="00D53D9E" w:rsidRDefault="00B111D5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 xml:space="preserve">Номинальная стоимость, руб. </w:t>
            </w:r>
          </w:p>
        </w:tc>
      </w:tr>
      <w:tr w:rsidR="00B111D5" w:rsidRPr="00D53D9E" w14:paraId="5F66D416" w14:textId="77777777" w:rsidTr="00250B2D">
        <w:trPr>
          <w:trHeight w:val="600"/>
        </w:trPr>
        <w:tc>
          <w:tcPr>
            <w:tcW w:w="2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D4860" w14:textId="77777777" w:rsidR="00B111D5" w:rsidRPr="00D53D9E" w:rsidRDefault="00B111D5" w:rsidP="00D53D9E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E4792" w14:textId="64D428C8" w:rsidR="00B111D5" w:rsidRPr="00D53D9E" w:rsidRDefault="00B111D5" w:rsidP="00D53D9E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 01.01.2025 г. до 30.06.2025 г.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C6476" w14:textId="6DBC48CD" w:rsidR="00B111D5" w:rsidRPr="00D53D9E" w:rsidRDefault="00B111D5" w:rsidP="00D53D9E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 01.07.2025 г. до 31.12.2025 г.</w:t>
            </w:r>
          </w:p>
        </w:tc>
      </w:tr>
      <w:tr w:rsidR="00B111D5" w:rsidRPr="00D53D9E" w14:paraId="47AB153C" w14:textId="007A84A4" w:rsidTr="00B111D5">
        <w:trPr>
          <w:trHeight w:val="540"/>
        </w:trPr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595E" w14:textId="77777777" w:rsidR="00B111D5" w:rsidRPr="00D53D9E" w:rsidRDefault="00B111D5" w:rsidP="00D53D9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D53D9E">
              <w:rPr>
                <w:rFonts w:eastAsia="Times New Roman"/>
                <w:b/>
                <w:bCs/>
                <w:color w:val="000000"/>
                <w:lang w:eastAsia="ru-RU"/>
              </w:rPr>
              <w:t>Основные: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70A19" w14:textId="77777777" w:rsidR="00B111D5" w:rsidRPr="00D53D9E" w:rsidRDefault="00B111D5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3AB" w14:textId="77777777" w:rsidR="00B111D5" w:rsidRPr="00D53D9E" w:rsidRDefault="00B111D5" w:rsidP="00D53D9E">
            <w:pPr>
              <w:jc w:val="center"/>
              <w:rPr>
                <w:rFonts w:eastAsia="Times New Roman"/>
                <w:lang w:eastAsia="ru-RU"/>
              </w:rPr>
            </w:pPr>
          </w:p>
        </w:tc>
      </w:tr>
      <w:tr w:rsidR="00B111D5" w:rsidRPr="00D53D9E" w14:paraId="669128A6" w14:textId="5113EAE3" w:rsidTr="00486D2D">
        <w:trPr>
          <w:trHeight w:val="402"/>
        </w:trPr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A7977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Литер А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27576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1,70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6DDE9" w14:textId="4B3492A2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</w:t>
            </w:r>
            <w:r>
              <w:rPr>
                <w:rFonts w:eastAsia="Times New Roman"/>
                <w:lang w:eastAsia="ru-RU"/>
              </w:rPr>
              <w:t>8</w:t>
            </w:r>
            <w:r w:rsidRPr="00D53D9E">
              <w:rPr>
                <w:rFonts w:eastAsia="Times New Roman"/>
                <w:lang w:eastAsia="ru-RU"/>
              </w:rPr>
              <w:t>0</w:t>
            </w:r>
          </w:p>
        </w:tc>
      </w:tr>
      <w:tr w:rsidR="00B111D5" w:rsidRPr="00D53D9E" w14:paraId="74E437E0" w14:textId="621BE625" w:rsidTr="00486D2D">
        <w:trPr>
          <w:trHeight w:val="402"/>
        </w:trPr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6103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Литер В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A1D5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8,70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9039D" w14:textId="46B8C611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8,70</w:t>
            </w:r>
          </w:p>
        </w:tc>
      </w:tr>
      <w:tr w:rsidR="00B111D5" w:rsidRPr="00D53D9E" w14:paraId="5F630AC9" w14:textId="68EC86A2" w:rsidTr="00486D2D">
        <w:trPr>
          <w:trHeight w:val="402"/>
        </w:trPr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81DC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Литер Г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CDEF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2,65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5E492" w14:textId="76066BB1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2,</w:t>
            </w:r>
            <w:r w:rsidR="00351D81">
              <w:rPr>
                <w:rFonts w:eastAsia="Times New Roman"/>
                <w:lang w:eastAsia="ru-RU"/>
              </w:rPr>
              <w:t>90</w:t>
            </w:r>
          </w:p>
        </w:tc>
      </w:tr>
      <w:tr w:rsidR="00B111D5" w:rsidRPr="00D53D9E" w14:paraId="3D1FBAAD" w14:textId="784E8835" w:rsidTr="00486D2D">
        <w:trPr>
          <w:trHeight w:val="402"/>
        </w:trPr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1AD5D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Литер Д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4BBA6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5,70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4AEB" w14:textId="655B3FFE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5,70</w:t>
            </w:r>
          </w:p>
        </w:tc>
      </w:tr>
      <w:tr w:rsidR="00B111D5" w:rsidRPr="00D53D9E" w14:paraId="6D30C0C5" w14:textId="73630856" w:rsidTr="00486D2D">
        <w:trPr>
          <w:trHeight w:val="402"/>
        </w:trPr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63DB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Литер Е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7656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8,00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CBE5" w14:textId="78B2DD38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8,00</w:t>
            </w:r>
          </w:p>
        </w:tc>
      </w:tr>
      <w:tr w:rsidR="00B111D5" w:rsidRPr="00D53D9E" w14:paraId="1718F4A9" w14:textId="78F1E562" w:rsidTr="00B111D5">
        <w:trPr>
          <w:trHeight w:val="402"/>
        </w:trPr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2567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Литер З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7A02F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1,55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CE98" w14:textId="67852A05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</w:t>
            </w:r>
            <w:r w:rsidR="00351D81">
              <w:rPr>
                <w:rFonts w:eastAsia="Times New Roman"/>
                <w:lang w:eastAsia="ru-RU"/>
              </w:rPr>
              <w:t>70</w:t>
            </w:r>
          </w:p>
        </w:tc>
      </w:tr>
      <w:tr w:rsidR="00B111D5" w:rsidRPr="00D53D9E" w14:paraId="4D20249A" w14:textId="74778FEE" w:rsidTr="00486D2D">
        <w:trPr>
          <w:trHeight w:val="402"/>
        </w:trPr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A9BF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Литер И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2E0A0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1,10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D9A143" w14:textId="6710CC01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</w:t>
            </w:r>
            <w:r w:rsidR="00351D81">
              <w:rPr>
                <w:rFonts w:eastAsia="Times New Roman"/>
                <w:lang w:eastAsia="ru-RU"/>
              </w:rPr>
              <w:t>2</w:t>
            </w:r>
            <w:r w:rsidRPr="00D53D9E">
              <w:rPr>
                <w:rFonts w:eastAsia="Times New Roman"/>
                <w:lang w:eastAsia="ru-RU"/>
              </w:rPr>
              <w:t>0</w:t>
            </w:r>
          </w:p>
        </w:tc>
      </w:tr>
      <w:tr w:rsidR="00B111D5" w:rsidRPr="00D53D9E" w14:paraId="44DFFDDB" w14:textId="1D0C4E4D" w:rsidTr="00486D2D">
        <w:trPr>
          <w:trHeight w:val="402"/>
        </w:trPr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16EA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Литер К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0E938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7,15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493F8" w14:textId="4FA1146A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7,</w:t>
            </w:r>
            <w:r w:rsidR="00351D81">
              <w:rPr>
                <w:rFonts w:eastAsia="Times New Roman"/>
                <w:lang w:eastAsia="ru-RU"/>
              </w:rPr>
              <w:t>80</w:t>
            </w:r>
          </w:p>
        </w:tc>
      </w:tr>
      <w:tr w:rsidR="00B111D5" w:rsidRPr="00D53D9E" w14:paraId="102C5599" w14:textId="224D938C" w:rsidTr="00486D2D">
        <w:trPr>
          <w:trHeight w:val="402"/>
        </w:trPr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AA5C8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Литер Л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6C0B8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0,70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221E7B" w14:textId="044FC411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0,70</w:t>
            </w:r>
          </w:p>
        </w:tc>
      </w:tr>
      <w:tr w:rsidR="00B111D5" w:rsidRPr="00D53D9E" w14:paraId="29394B9F" w14:textId="58F80623" w:rsidTr="00B111D5">
        <w:trPr>
          <w:trHeight w:val="402"/>
        </w:trPr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80B6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Литер М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28D74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3,40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420F" w14:textId="148FB4F0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3,</w:t>
            </w:r>
            <w:r w:rsidR="00351D81">
              <w:rPr>
                <w:rFonts w:eastAsia="Times New Roman"/>
                <w:lang w:eastAsia="ru-RU"/>
              </w:rPr>
              <w:t>7</w:t>
            </w:r>
            <w:r w:rsidRPr="00D53D9E">
              <w:rPr>
                <w:rFonts w:eastAsia="Times New Roman"/>
                <w:lang w:eastAsia="ru-RU"/>
              </w:rPr>
              <w:t>0</w:t>
            </w:r>
          </w:p>
        </w:tc>
      </w:tr>
      <w:tr w:rsidR="00B111D5" w:rsidRPr="00D53D9E" w14:paraId="1A04AC94" w14:textId="10C30F05" w:rsidTr="00B111D5">
        <w:trPr>
          <w:trHeight w:val="402"/>
        </w:trPr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DA3F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Литер О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614E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2,00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F6EE" w14:textId="420130CE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2,</w:t>
            </w:r>
            <w:r w:rsidR="00351D81">
              <w:rPr>
                <w:rFonts w:eastAsia="Times New Roman"/>
                <w:lang w:eastAsia="ru-RU"/>
              </w:rPr>
              <w:t>2</w:t>
            </w:r>
            <w:r w:rsidRPr="00D53D9E">
              <w:rPr>
                <w:rFonts w:eastAsia="Times New Roman"/>
                <w:lang w:eastAsia="ru-RU"/>
              </w:rPr>
              <w:t>0</w:t>
            </w:r>
          </w:p>
        </w:tc>
      </w:tr>
      <w:tr w:rsidR="00B111D5" w:rsidRPr="00D53D9E" w14:paraId="47240F7F" w14:textId="4CC4C035" w:rsidTr="00486D2D">
        <w:trPr>
          <w:trHeight w:val="402"/>
        </w:trPr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68EE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Литер П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5105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19,70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E907D" w14:textId="6C93602E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19,70</w:t>
            </w:r>
          </w:p>
        </w:tc>
      </w:tr>
      <w:tr w:rsidR="00B111D5" w:rsidRPr="00D53D9E" w14:paraId="40B994CF" w14:textId="50C9E014" w:rsidTr="00486D2D">
        <w:trPr>
          <w:trHeight w:val="402"/>
        </w:trPr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35D71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Литер Р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49DE0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9,40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42D8" w14:textId="6CDDC8CF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9,40</w:t>
            </w:r>
          </w:p>
        </w:tc>
      </w:tr>
      <w:tr w:rsidR="00B111D5" w:rsidRPr="00D53D9E" w14:paraId="7498C0E0" w14:textId="645F41AB" w:rsidTr="00486D2D">
        <w:trPr>
          <w:trHeight w:val="402"/>
        </w:trPr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9B66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Литер С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557F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16,70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717DC" w14:textId="136D9008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16,70</w:t>
            </w:r>
          </w:p>
        </w:tc>
      </w:tr>
      <w:tr w:rsidR="00B111D5" w:rsidRPr="00D53D9E" w14:paraId="0537548D" w14:textId="4F0B2B7D" w:rsidTr="00486D2D">
        <w:trPr>
          <w:trHeight w:val="390"/>
        </w:trPr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461E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Литер Т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AA05F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6,15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28B5" w14:textId="6D3B4CDC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6,15</w:t>
            </w:r>
          </w:p>
        </w:tc>
      </w:tr>
      <w:tr w:rsidR="00B111D5" w:rsidRPr="00D53D9E" w14:paraId="2494B0DB" w14:textId="0776A0D8" w:rsidTr="00486D2D">
        <w:trPr>
          <w:trHeight w:val="435"/>
        </w:trPr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35866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Литер У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1D38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5,05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1FF6" w14:textId="1700787A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5,05</w:t>
            </w:r>
          </w:p>
        </w:tc>
      </w:tr>
      <w:tr w:rsidR="00B111D5" w:rsidRPr="00D53D9E" w14:paraId="51997B2B" w14:textId="78A8019F" w:rsidTr="00486D2D">
        <w:trPr>
          <w:trHeight w:val="435"/>
        </w:trPr>
        <w:tc>
          <w:tcPr>
            <w:tcW w:w="2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8E48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Литер Ц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C605D" w14:textId="77777777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4,70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32845" w14:textId="081AB12C" w:rsidR="00B111D5" w:rsidRPr="00D53D9E" w:rsidRDefault="00B111D5" w:rsidP="00B111D5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4,70</w:t>
            </w:r>
          </w:p>
        </w:tc>
      </w:tr>
    </w:tbl>
    <w:p w14:paraId="7890D8ED" w14:textId="245E2148" w:rsidR="00D53D9E" w:rsidRDefault="00D53D9E" w:rsidP="00D53D9E">
      <w:pPr>
        <w:pStyle w:val="1"/>
        <w:ind w:firstLine="0"/>
        <w:jc w:val="center"/>
      </w:pPr>
    </w:p>
    <w:p w14:paraId="4A2F9275" w14:textId="198D7AC3" w:rsidR="00D53D9E" w:rsidRDefault="00D53D9E" w:rsidP="00D53D9E">
      <w:pPr>
        <w:pStyle w:val="1"/>
        <w:ind w:firstLine="0"/>
        <w:jc w:val="center"/>
      </w:pPr>
    </w:p>
    <w:p w14:paraId="63AB5D69" w14:textId="402B656D" w:rsidR="00D53D9E" w:rsidRDefault="00D53D9E" w:rsidP="00D53D9E">
      <w:pPr>
        <w:pStyle w:val="1"/>
        <w:ind w:firstLine="0"/>
        <w:jc w:val="center"/>
      </w:pPr>
    </w:p>
    <w:p w14:paraId="5BDEF018" w14:textId="12ADBF55" w:rsidR="00D53D9E" w:rsidRDefault="00D53D9E" w:rsidP="00D53D9E">
      <w:pPr>
        <w:pStyle w:val="1"/>
        <w:ind w:firstLine="0"/>
        <w:jc w:val="center"/>
      </w:pPr>
    </w:p>
    <w:p w14:paraId="2E91E7F6" w14:textId="030B9817" w:rsidR="00D53D9E" w:rsidRDefault="00D53D9E" w:rsidP="00D53D9E">
      <w:pPr>
        <w:pStyle w:val="1"/>
        <w:ind w:firstLine="0"/>
        <w:jc w:val="center"/>
      </w:pPr>
    </w:p>
    <w:p w14:paraId="6ED6592F" w14:textId="30284E13" w:rsidR="00B111D5" w:rsidRDefault="00B111D5" w:rsidP="00D53D9E">
      <w:pPr>
        <w:pStyle w:val="1"/>
        <w:ind w:firstLine="0"/>
        <w:jc w:val="center"/>
      </w:pPr>
    </w:p>
    <w:p w14:paraId="1547EBF9" w14:textId="0334645C" w:rsidR="00B111D5" w:rsidRDefault="00B111D5" w:rsidP="00D53D9E">
      <w:pPr>
        <w:pStyle w:val="1"/>
        <w:ind w:firstLine="0"/>
        <w:jc w:val="center"/>
      </w:pPr>
    </w:p>
    <w:p w14:paraId="0BFADA0B" w14:textId="318B8974" w:rsidR="00B111D5" w:rsidRDefault="00B111D5" w:rsidP="00D53D9E">
      <w:pPr>
        <w:pStyle w:val="1"/>
        <w:ind w:firstLine="0"/>
        <w:jc w:val="center"/>
      </w:pPr>
    </w:p>
    <w:p w14:paraId="5124ED1D" w14:textId="77777777" w:rsidR="00B111D5" w:rsidRDefault="00B111D5" w:rsidP="00D53D9E">
      <w:pPr>
        <w:pStyle w:val="1"/>
        <w:ind w:firstLine="0"/>
        <w:jc w:val="center"/>
      </w:pPr>
    </w:p>
    <w:p w14:paraId="7CE66E41" w14:textId="1B866529" w:rsidR="00D53D9E" w:rsidRDefault="00D53D9E" w:rsidP="00D53D9E">
      <w:pPr>
        <w:pStyle w:val="1"/>
        <w:ind w:firstLine="0"/>
        <w:jc w:val="center"/>
      </w:pPr>
    </w:p>
    <w:p w14:paraId="1112D38B" w14:textId="1A4A3365" w:rsidR="00D53D9E" w:rsidRDefault="00D53D9E" w:rsidP="00D53D9E">
      <w:pPr>
        <w:pStyle w:val="1"/>
        <w:ind w:firstLine="0"/>
        <w:jc w:val="center"/>
      </w:pPr>
    </w:p>
    <w:p w14:paraId="2B96DAC1" w14:textId="35690910" w:rsidR="00D53D9E" w:rsidRDefault="00D53D9E" w:rsidP="00D53D9E">
      <w:pPr>
        <w:pStyle w:val="1"/>
        <w:ind w:firstLine="0"/>
        <w:jc w:val="right"/>
      </w:pPr>
      <w:r>
        <w:lastRenderedPageBreak/>
        <w:t xml:space="preserve">Приложение № 2 </w:t>
      </w:r>
    </w:p>
    <w:p w14:paraId="5552F148" w14:textId="77777777" w:rsidR="00D53D9E" w:rsidRDefault="00D53D9E" w:rsidP="00D53D9E">
      <w:pPr>
        <w:pStyle w:val="1"/>
        <w:ind w:firstLine="0"/>
        <w:jc w:val="right"/>
      </w:pPr>
      <w:r>
        <w:t xml:space="preserve">к Приказу </w:t>
      </w:r>
      <w:r w:rsidRPr="00E814B7">
        <w:t xml:space="preserve">Министерства цифрового развития, </w:t>
      </w:r>
    </w:p>
    <w:p w14:paraId="69FF48D2" w14:textId="77777777" w:rsidR="00D53D9E" w:rsidRDefault="00D53D9E" w:rsidP="00D53D9E">
      <w:pPr>
        <w:pStyle w:val="1"/>
        <w:ind w:firstLine="0"/>
        <w:jc w:val="right"/>
      </w:pPr>
      <w:r w:rsidRPr="00E814B7">
        <w:t xml:space="preserve">связи и массовых коммуникаций Приднестровской </w:t>
      </w:r>
    </w:p>
    <w:p w14:paraId="01998F30" w14:textId="185ED96F" w:rsidR="00D53D9E" w:rsidRDefault="00D53D9E" w:rsidP="00D53D9E">
      <w:pPr>
        <w:pStyle w:val="1"/>
        <w:ind w:firstLine="0"/>
        <w:jc w:val="right"/>
      </w:pPr>
      <w:r w:rsidRPr="00E814B7">
        <w:t>Молдавской Республики</w:t>
      </w:r>
      <w:r>
        <w:t xml:space="preserve"> от 27.12.2024 г. № 329</w:t>
      </w:r>
    </w:p>
    <w:p w14:paraId="09C832F9" w14:textId="77777777" w:rsidR="00DA7BAC" w:rsidRDefault="00DA7BAC" w:rsidP="00D53D9E">
      <w:pPr>
        <w:pStyle w:val="1"/>
        <w:ind w:firstLine="0"/>
        <w:jc w:val="right"/>
      </w:pPr>
    </w:p>
    <w:tbl>
      <w:tblPr>
        <w:tblW w:w="10632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455"/>
        <w:gridCol w:w="1455"/>
        <w:gridCol w:w="1676"/>
        <w:gridCol w:w="1691"/>
        <w:gridCol w:w="1803"/>
      </w:tblGrid>
      <w:tr w:rsidR="00DA7BAC" w:rsidRPr="00D53D9E" w14:paraId="7AD9EC34" w14:textId="5BB13DFD" w:rsidTr="00DA7BAC">
        <w:trPr>
          <w:trHeight w:val="30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40B9F" w14:textId="438D2204" w:rsidR="00DA7BAC" w:rsidRPr="00D53D9E" w:rsidRDefault="00DA7BAC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1. Набор марками отпускных тарифов на услуги почтовой связи для организаций и учреждений, финансируемых из бюджетов всех уровней и для физических лиц на 2025 год</w:t>
            </w:r>
          </w:p>
        </w:tc>
      </w:tr>
      <w:tr w:rsidR="00351D81" w:rsidRPr="00D53D9E" w14:paraId="726748DD" w14:textId="655E9E23" w:rsidTr="00DA7BAC">
        <w:trPr>
          <w:trHeight w:val="42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8D1D3" w14:textId="77777777" w:rsidR="00351D81" w:rsidRPr="00D53D9E" w:rsidRDefault="00351D81" w:rsidP="00D53D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C65875" w14:textId="77777777" w:rsidR="00351D81" w:rsidRPr="00D53D9E" w:rsidRDefault="00351D81" w:rsidP="00D53D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0E703" w14:textId="77777777" w:rsidR="00351D81" w:rsidRPr="00D53D9E" w:rsidRDefault="00351D81" w:rsidP="00D53D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3C3AF2" w14:textId="1F6A941D" w:rsidR="00351D81" w:rsidRPr="00D53D9E" w:rsidRDefault="00351D81" w:rsidP="00D53D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77BDB" w14:textId="5C6EB37E" w:rsidR="00351D81" w:rsidRPr="00D53D9E" w:rsidRDefault="00351D81" w:rsidP="00D53D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59A93" w14:textId="77777777" w:rsidR="00351D81" w:rsidRPr="00D53D9E" w:rsidRDefault="00351D81" w:rsidP="00D53D9E">
            <w:pPr>
              <w:rPr>
                <w:rFonts w:eastAsia="Times New Roman"/>
                <w:lang w:eastAsia="ru-RU"/>
              </w:rPr>
            </w:pPr>
          </w:p>
        </w:tc>
      </w:tr>
      <w:tr w:rsidR="00DA7BAC" w:rsidRPr="00D53D9E" w14:paraId="014FE165" w14:textId="4B0ED048" w:rsidTr="00DA7BAC">
        <w:trPr>
          <w:trHeight w:val="360"/>
        </w:trPr>
        <w:tc>
          <w:tcPr>
            <w:tcW w:w="2552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6845" w14:textId="77777777" w:rsidR="00DA7BAC" w:rsidRPr="00D53D9E" w:rsidRDefault="00DA7BAC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Наименование отправлений</w:t>
            </w:r>
          </w:p>
        </w:tc>
        <w:tc>
          <w:tcPr>
            <w:tcW w:w="29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4319C6E" w14:textId="56D78A40" w:rsidR="00DA7BAC" w:rsidRPr="00D53D9E" w:rsidRDefault="00DA7BAC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 xml:space="preserve">Отпускные тарифы </w:t>
            </w:r>
          </w:p>
        </w:tc>
        <w:tc>
          <w:tcPr>
            <w:tcW w:w="5170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94681" w14:textId="111B3051" w:rsidR="00DA7BAC" w:rsidRPr="00D53D9E" w:rsidRDefault="00DA7BAC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Основные марки</w:t>
            </w:r>
          </w:p>
        </w:tc>
      </w:tr>
      <w:tr w:rsidR="00DA7BAC" w:rsidRPr="00D53D9E" w14:paraId="0A4EC5F8" w14:textId="05F28F5E" w:rsidTr="00DA7BAC">
        <w:trPr>
          <w:trHeight w:val="870"/>
        </w:trPr>
        <w:tc>
          <w:tcPr>
            <w:tcW w:w="2552" w:type="dxa"/>
            <w:vMerge/>
            <w:vAlign w:val="center"/>
            <w:hideMark/>
          </w:tcPr>
          <w:p w14:paraId="70868228" w14:textId="77777777" w:rsidR="00DA7BAC" w:rsidRPr="00D53D9E" w:rsidRDefault="00DA7BAC" w:rsidP="00D53D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55" w:type="dxa"/>
            <w:vMerge w:val="restart"/>
            <w:shd w:val="clear" w:color="auto" w:fill="auto"/>
            <w:vAlign w:val="center"/>
            <w:hideMark/>
          </w:tcPr>
          <w:p w14:paraId="733C27A6" w14:textId="6D4AB423" w:rsidR="00DA7BAC" w:rsidRPr="00D53D9E" w:rsidRDefault="00DA7BAC" w:rsidP="00351D81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с 1.01.2025г</w:t>
            </w:r>
            <w:r>
              <w:rPr>
                <w:rFonts w:eastAsia="Times New Roman"/>
                <w:lang w:eastAsia="ru-RU"/>
              </w:rPr>
              <w:t>. до 30.06.2025г.</w:t>
            </w:r>
          </w:p>
        </w:tc>
        <w:tc>
          <w:tcPr>
            <w:tcW w:w="1455" w:type="dxa"/>
            <w:vMerge w:val="restart"/>
          </w:tcPr>
          <w:p w14:paraId="221EF7EC" w14:textId="77777777" w:rsidR="00DA7BAC" w:rsidRDefault="00DA7BAC" w:rsidP="00D53D9E">
            <w:pPr>
              <w:jc w:val="center"/>
              <w:rPr>
                <w:rFonts w:eastAsia="Times New Roman"/>
                <w:lang w:eastAsia="ru-RU"/>
              </w:rPr>
            </w:pPr>
          </w:p>
          <w:p w14:paraId="5D1B37F5" w14:textId="767FDBC4" w:rsidR="00DA7BAC" w:rsidRPr="00D53D9E" w:rsidRDefault="00DA7BAC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с 1.0</w:t>
            </w:r>
            <w:r>
              <w:rPr>
                <w:rFonts w:eastAsia="Times New Roman"/>
                <w:lang w:eastAsia="ru-RU"/>
              </w:rPr>
              <w:t>7</w:t>
            </w:r>
            <w:r w:rsidRPr="00D53D9E">
              <w:rPr>
                <w:rFonts w:eastAsia="Times New Roman"/>
                <w:lang w:eastAsia="ru-RU"/>
              </w:rPr>
              <w:t>.2025г</w:t>
            </w:r>
            <w:r>
              <w:rPr>
                <w:rFonts w:eastAsia="Times New Roman"/>
                <w:lang w:eastAsia="ru-RU"/>
              </w:rPr>
              <w:t>. до 31.12.2025г.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  <w:hideMark/>
          </w:tcPr>
          <w:p w14:paraId="65C9FF11" w14:textId="3E4AF80F" w:rsidR="00DA7BAC" w:rsidRPr="00D53D9E" w:rsidRDefault="00DA7BAC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буквенное (цифровое) обозначение</w:t>
            </w:r>
          </w:p>
        </w:tc>
        <w:tc>
          <w:tcPr>
            <w:tcW w:w="3494" w:type="dxa"/>
            <w:gridSpan w:val="2"/>
            <w:shd w:val="clear" w:color="auto" w:fill="auto"/>
            <w:noWrap/>
            <w:vAlign w:val="center"/>
            <w:hideMark/>
          </w:tcPr>
          <w:p w14:paraId="4572CE15" w14:textId="52813B9E" w:rsidR="00DA7BAC" w:rsidRPr="00D53D9E" w:rsidRDefault="00DA7BAC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номинал</w:t>
            </w:r>
          </w:p>
        </w:tc>
      </w:tr>
      <w:tr w:rsidR="00DA7BAC" w:rsidRPr="00D53D9E" w14:paraId="0468885B" w14:textId="77777777" w:rsidTr="00DA7BAC">
        <w:trPr>
          <w:trHeight w:val="870"/>
        </w:trPr>
        <w:tc>
          <w:tcPr>
            <w:tcW w:w="2552" w:type="dxa"/>
            <w:vMerge/>
            <w:vAlign w:val="center"/>
          </w:tcPr>
          <w:p w14:paraId="7535F4D9" w14:textId="77777777" w:rsidR="00DA7BAC" w:rsidRPr="00D53D9E" w:rsidRDefault="00DA7BAC" w:rsidP="00DA7BAC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55" w:type="dxa"/>
            <w:vMerge/>
            <w:shd w:val="clear" w:color="auto" w:fill="auto"/>
            <w:vAlign w:val="center"/>
          </w:tcPr>
          <w:p w14:paraId="31FF3087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455" w:type="dxa"/>
            <w:vMerge/>
          </w:tcPr>
          <w:p w14:paraId="25F58316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  <w:vAlign w:val="center"/>
          </w:tcPr>
          <w:p w14:paraId="56B2A6E0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691" w:type="dxa"/>
            <w:shd w:val="clear" w:color="auto" w:fill="auto"/>
            <w:noWrap/>
            <w:vAlign w:val="center"/>
          </w:tcPr>
          <w:p w14:paraId="1EB8CEF2" w14:textId="1AAB48F5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с 1.01.2025г</w:t>
            </w:r>
            <w:r>
              <w:rPr>
                <w:rFonts w:eastAsia="Times New Roman"/>
                <w:lang w:eastAsia="ru-RU"/>
              </w:rPr>
              <w:t>. до 30.06.2025г.</w:t>
            </w:r>
          </w:p>
        </w:tc>
        <w:tc>
          <w:tcPr>
            <w:tcW w:w="1803" w:type="dxa"/>
          </w:tcPr>
          <w:p w14:paraId="32E7DF26" w14:textId="381A9EFE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с 1.0</w:t>
            </w:r>
            <w:r>
              <w:rPr>
                <w:rFonts w:eastAsia="Times New Roman"/>
                <w:lang w:eastAsia="ru-RU"/>
              </w:rPr>
              <w:t>7</w:t>
            </w:r>
            <w:r w:rsidRPr="00D53D9E">
              <w:rPr>
                <w:rFonts w:eastAsia="Times New Roman"/>
                <w:lang w:eastAsia="ru-RU"/>
              </w:rPr>
              <w:t>.2025г</w:t>
            </w:r>
            <w:r>
              <w:rPr>
                <w:rFonts w:eastAsia="Times New Roman"/>
                <w:lang w:eastAsia="ru-RU"/>
              </w:rPr>
              <w:t>. до 31.12.2025г.</w:t>
            </w:r>
          </w:p>
        </w:tc>
      </w:tr>
      <w:tr w:rsidR="0006797F" w:rsidRPr="00D53D9E" w14:paraId="6EFADBFD" w14:textId="6058D9AA" w:rsidTr="0006797F">
        <w:trPr>
          <w:trHeight w:val="605"/>
        </w:trPr>
        <w:tc>
          <w:tcPr>
            <w:tcW w:w="2552" w:type="dxa"/>
            <w:shd w:val="clear" w:color="auto" w:fill="auto"/>
            <w:noWrap/>
            <w:hideMark/>
          </w:tcPr>
          <w:p w14:paraId="0B0D6D60" w14:textId="77777777" w:rsidR="0006797F" w:rsidRPr="00D53D9E" w:rsidRDefault="0006797F" w:rsidP="00DA7BAC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Письма простые (междугородние)</w:t>
            </w:r>
          </w:p>
        </w:tc>
        <w:tc>
          <w:tcPr>
            <w:tcW w:w="8080" w:type="dxa"/>
            <w:gridSpan w:val="5"/>
            <w:shd w:val="clear" w:color="auto" w:fill="auto"/>
            <w:noWrap/>
            <w:hideMark/>
          </w:tcPr>
          <w:p w14:paraId="2B91B7B8" w14:textId="77777777" w:rsidR="0006797F" w:rsidRPr="00D53D9E" w:rsidRDefault="0006797F" w:rsidP="00DA7BAC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</w:t>
            </w:r>
          </w:p>
          <w:p w14:paraId="4BA32706" w14:textId="65267B02" w:rsidR="0006797F" w:rsidRPr="00D53D9E" w:rsidRDefault="0006797F" w:rsidP="0006797F">
            <w:pPr>
              <w:ind w:firstLineChars="100" w:firstLine="240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</w:t>
            </w:r>
          </w:p>
        </w:tc>
      </w:tr>
      <w:tr w:rsidR="00DA7BAC" w:rsidRPr="00D53D9E" w14:paraId="05F5DAC5" w14:textId="4D1CE9F8" w:rsidTr="00DA7BAC">
        <w:trPr>
          <w:trHeight w:val="36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28D65BAB" w14:textId="77777777" w:rsidR="00DA7BAC" w:rsidRPr="00D53D9E" w:rsidRDefault="00DA7BAC" w:rsidP="00DA7BAC">
            <w:pPr>
              <w:ind w:firstLineChars="100" w:firstLine="240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 xml:space="preserve">до 20 </w:t>
            </w:r>
            <w:proofErr w:type="spellStart"/>
            <w:r w:rsidRPr="00D53D9E">
              <w:rPr>
                <w:rFonts w:eastAsia="Times New Roman"/>
                <w:lang w:eastAsia="ru-RU"/>
              </w:rPr>
              <w:t>гр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4287722F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1,70</w:t>
            </w:r>
          </w:p>
        </w:tc>
        <w:tc>
          <w:tcPr>
            <w:tcW w:w="1455" w:type="dxa"/>
            <w:vAlign w:val="bottom"/>
          </w:tcPr>
          <w:p w14:paraId="208CF1B2" w14:textId="6AF5F02A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</w:t>
            </w:r>
            <w:r>
              <w:rPr>
                <w:rFonts w:eastAsia="Times New Roman"/>
                <w:lang w:eastAsia="ru-RU"/>
              </w:rPr>
              <w:t>8</w:t>
            </w:r>
            <w:r w:rsidRPr="00D53D9E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61343E5A" w14:textId="23BCE43E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А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2C48F543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1,70</w:t>
            </w:r>
          </w:p>
        </w:tc>
        <w:tc>
          <w:tcPr>
            <w:tcW w:w="1803" w:type="dxa"/>
            <w:vAlign w:val="bottom"/>
          </w:tcPr>
          <w:p w14:paraId="6948B24C" w14:textId="2CF43C3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</w:t>
            </w:r>
            <w:r>
              <w:rPr>
                <w:rFonts w:eastAsia="Times New Roman"/>
                <w:lang w:eastAsia="ru-RU"/>
              </w:rPr>
              <w:t>8</w:t>
            </w:r>
            <w:r w:rsidRPr="00D53D9E">
              <w:rPr>
                <w:rFonts w:eastAsia="Times New Roman"/>
                <w:lang w:eastAsia="ru-RU"/>
              </w:rPr>
              <w:t>0</w:t>
            </w:r>
          </w:p>
        </w:tc>
      </w:tr>
      <w:tr w:rsidR="00DA7BAC" w:rsidRPr="00D53D9E" w14:paraId="1A0C9499" w14:textId="24ECFA55" w:rsidTr="00DA7BAC">
        <w:trPr>
          <w:trHeight w:val="36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3D6595C" w14:textId="77777777" w:rsidR="00DA7BAC" w:rsidRPr="00D53D9E" w:rsidRDefault="00DA7BAC" w:rsidP="00DA7BAC">
            <w:pPr>
              <w:ind w:firstLineChars="100" w:firstLine="240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 xml:space="preserve">от 20 до 50 </w:t>
            </w:r>
            <w:proofErr w:type="spellStart"/>
            <w:r w:rsidRPr="00D53D9E">
              <w:rPr>
                <w:rFonts w:eastAsia="Times New Roman"/>
                <w:lang w:eastAsia="ru-RU"/>
              </w:rPr>
              <w:t>гр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112EF531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2,65</w:t>
            </w:r>
          </w:p>
        </w:tc>
        <w:tc>
          <w:tcPr>
            <w:tcW w:w="1455" w:type="dxa"/>
            <w:vAlign w:val="bottom"/>
          </w:tcPr>
          <w:p w14:paraId="3FC866A0" w14:textId="528FB9E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2,</w:t>
            </w:r>
            <w:r>
              <w:rPr>
                <w:rFonts w:eastAsia="Times New Roman"/>
                <w:lang w:eastAsia="ru-RU"/>
              </w:rPr>
              <w:t>90</w:t>
            </w:r>
          </w:p>
        </w:tc>
        <w:tc>
          <w:tcPr>
            <w:tcW w:w="1676" w:type="dxa"/>
            <w:shd w:val="clear" w:color="auto" w:fill="auto"/>
            <w:noWrap/>
            <w:vAlign w:val="center"/>
            <w:hideMark/>
          </w:tcPr>
          <w:p w14:paraId="51811950" w14:textId="5A2104F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 xml:space="preserve">Г 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60B4FAF6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2,65</w:t>
            </w:r>
          </w:p>
        </w:tc>
        <w:tc>
          <w:tcPr>
            <w:tcW w:w="1803" w:type="dxa"/>
            <w:vAlign w:val="bottom"/>
          </w:tcPr>
          <w:p w14:paraId="324C57DC" w14:textId="3B8B46D0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2,</w:t>
            </w:r>
            <w:r>
              <w:rPr>
                <w:rFonts w:eastAsia="Times New Roman"/>
                <w:lang w:eastAsia="ru-RU"/>
              </w:rPr>
              <w:t>90</w:t>
            </w:r>
          </w:p>
        </w:tc>
      </w:tr>
      <w:tr w:rsidR="00DA7BAC" w:rsidRPr="00D53D9E" w14:paraId="51C0EA9C" w14:textId="35D3699D" w:rsidTr="00DA7BAC">
        <w:trPr>
          <w:trHeight w:val="36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FAD7444" w14:textId="77777777" w:rsidR="00DA7BAC" w:rsidRPr="00D53D9E" w:rsidRDefault="00DA7BAC" w:rsidP="00DA7BAC">
            <w:pPr>
              <w:ind w:firstLineChars="100" w:firstLine="240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 xml:space="preserve">от 50 до 2000 </w:t>
            </w:r>
            <w:proofErr w:type="spellStart"/>
            <w:r w:rsidRPr="00D53D9E">
              <w:rPr>
                <w:rFonts w:eastAsia="Times New Roman"/>
                <w:lang w:eastAsia="ru-RU"/>
              </w:rPr>
              <w:t>гр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6C5247DE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5,55</w:t>
            </w:r>
          </w:p>
        </w:tc>
        <w:tc>
          <w:tcPr>
            <w:tcW w:w="1455" w:type="dxa"/>
            <w:vAlign w:val="bottom"/>
          </w:tcPr>
          <w:p w14:paraId="0F8D9DC9" w14:textId="3C670C3F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Pr="00D53D9E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10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2B9BF088" w14:textId="0615DB60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О х 2 + З</w:t>
            </w:r>
          </w:p>
        </w:tc>
        <w:tc>
          <w:tcPr>
            <w:tcW w:w="1691" w:type="dxa"/>
            <w:shd w:val="clear" w:color="000000" w:fill="FFFFFF"/>
            <w:noWrap/>
            <w:vAlign w:val="bottom"/>
            <w:hideMark/>
          </w:tcPr>
          <w:p w14:paraId="18676601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2,00 х 2 + 1,55</w:t>
            </w:r>
          </w:p>
        </w:tc>
        <w:tc>
          <w:tcPr>
            <w:tcW w:w="1803" w:type="dxa"/>
            <w:shd w:val="clear" w:color="000000" w:fill="FFFFFF"/>
            <w:vAlign w:val="bottom"/>
          </w:tcPr>
          <w:p w14:paraId="0A878BF2" w14:textId="462D5693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2,</w:t>
            </w:r>
            <w:r>
              <w:rPr>
                <w:rFonts w:eastAsia="Times New Roman"/>
                <w:lang w:eastAsia="ru-RU"/>
              </w:rPr>
              <w:t>2</w:t>
            </w:r>
            <w:r w:rsidRPr="00D53D9E">
              <w:rPr>
                <w:rFonts w:eastAsia="Times New Roman"/>
                <w:lang w:eastAsia="ru-RU"/>
              </w:rPr>
              <w:t>0 х 2 + 1,</w:t>
            </w:r>
            <w:r>
              <w:rPr>
                <w:rFonts w:eastAsia="Times New Roman"/>
                <w:lang w:eastAsia="ru-RU"/>
              </w:rPr>
              <w:t>70</w:t>
            </w:r>
          </w:p>
        </w:tc>
      </w:tr>
      <w:tr w:rsidR="0006797F" w:rsidRPr="00D53D9E" w14:paraId="35AAFA5E" w14:textId="0D108993" w:rsidTr="0006797F">
        <w:trPr>
          <w:trHeight w:val="360"/>
        </w:trPr>
        <w:tc>
          <w:tcPr>
            <w:tcW w:w="2552" w:type="dxa"/>
            <w:shd w:val="clear" w:color="auto" w:fill="auto"/>
            <w:noWrap/>
            <w:hideMark/>
          </w:tcPr>
          <w:p w14:paraId="70F54FFD" w14:textId="77777777" w:rsidR="0006797F" w:rsidRPr="00D53D9E" w:rsidRDefault="0006797F" w:rsidP="00DA7BAC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Заказные письма (междугородние)</w:t>
            </w:r>
          </w:p>
        </w:tc>
        <w:tc>
          <w:tcPr>
            <w:tcW w:w="8080" w:type="dxa"/>
            <w:gridSpan w:val="5"/>
            <w:shd w:val="clear" w:color="auto" w:fill="auto"/>
            <w:noWrap/>
            <w:vAlign w:val="bottom"/>
            <w:hideMark/>
          </w:tcPr>
          <w:p w14:paraId="6FCFCFA3" w14:textId="77777777" w:rsidR="0006797F" w:rsidRPr="00D53D9E" w:rsidRDefault="0006797F" w:rsidP="00DA7BAC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</w:t>
            </w:r>
          </w:p>
          <w:p w14:paraId="4E7A8AE4" w14:textId="2B310F14" w:rsidR="0006797F" w:rsidRPr="00D53D9E" w:rsidRDefault="0006797F" w:rsidP="0006797F">
            <w:pPr>
              <w:ind w:firstLineChars="100" w:firstLine="240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 </w:t>
            </w:r>
          </w:p>
        </w:tc>
      </w:tr>
      <w:tr w:rsidR="00DA7BAC" w:rsidRPr="00D53D9E" w14:paraId="20A78577" w14:textId="4E2F3966" w:rsidTr="00DA7BAC">
        <w:trPr>
          <w:trHeight w:val="36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7B53C26F" w14:textId="610A2617" w:rsidR="00DA7BAC" w:rsidRPr="00D53D9E" w:rsidRDefault="00DA7BAC" w:rsidP="00DA7BA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</w:t>
            </w:r>
            <w:r w:rsidRPr="00D53D9E">
              <w:rPr>
                <w:rFonts w:eastAsia="Times New Roman"/>
                <w:lang w:eastAsia="ru-RU"/>
              </w:rPr>
              <w:t>ариф за заказ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575717CE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7,15</w:t>
            </w:r>
          </w:p>
        </w:tc>
        <w:tc>
          <w:tcPr>
            <w:tcW w:w="1455" w:type="dxa"/>
            <w:vAlign w:val="bottom"/>
          </w:tcPr>
          <w:p w14:paraId="7B4A8AE7" w14:textId="4E2EE4B3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7,</w:t>
            </w:r>
            <w:r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433920DD" w14:textId="013221E2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К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01AE8EC3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7,15</w:t>
            </w:r>
          </w:p>
        </w:tc>
        <w:tc>
          <w:tcPr>
            <w:tcW w:w="1803" w:type="dxa"/>
            <w:vAlign w:val="bottom"/>
          </w:tcPr>
          <w:p w14:paraId="04B9DF77" w14:textId="668E966D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7,</w:t>
            </w:r>
            <w:r>
              <w:rPr>
                <w:rFonts w:eastAsia="Times New Roman"/>
                <w:lang w:eastAsia="ru-RU"/>
              </w:rPr>
              <w:t>80</w:t>
            </w:r>
          </w:p>
        </w:tc>
      </w:tr>
      <w:tr w:rsidR="0006797F" w:rsidRPr="00D53D9E" w14:paraId="157C3E51" w14:textId="69BE90CD" w:rsidTr="0006797F">
        <w:trPr>
          <w:trHeight w:val="360"/>
        </w:trPr>
        <w:tc>
          <w:tcPr>
            <w:tcW w:w="2552" w:type="dxa"/>
            <w:shd w:val="clear" w:color="auto" w:fill="auto"/>
            <w:noWrap/>
            <w:hideMark/>
          </w:tcPr>
          <w:p w14:paraId="55B7E9AB" w14:textId="77777777" w:rsidR="0006797F" w:rsidRPr="00D53D9E" w:rsidRDefault="0006797F" w:rsidP="00DA7BAC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Письма простые (местные)</w:t>
            </w:r>
          </w:p>
        </w:tc>
        <w:tc>
          <w:tcPr>
            <w:tcW w:w="8080" w:type="dxa"/>
            <w:gridSpan w:val="5"/>
            <w:shd w:val="clear" w:color="auto" w:fill="auto"/>
            <w:noWrap/>
            <w:hideMark/>
          </w:tcPr>
          <w:p w14:paraId="0259DCE5" w14:textId="77777777" w:rsidR="0006797F" w:rsidRPr="00D53D9E" w:rsidRDefault="0006797F" w:rsidP="00DA7BAC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</w:t>
            </w:r>
          </w:p>
          <w:p w14:paraId="4EC5E7A2" w14:textId="10057ECF" w:rsidR="0006797F" w:rsidRPr="00D53D9E" w:rsidRDefault="0006797F" w:rsidP="0006797F">
            <w:pPr>
              <w:ind w:firstLineChars="100" w:firstLine="240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 </w:t>
            </w:r>
          </w:p>
        </w:tc>
      </w:tr>
      <w:tr w:rsidR="00DA7BAC" w:rsidRPr="00D53D9E" w14:paraId="2EF6CF40" w14:textId="1953FF8E" w:rsidTr="00DA7BAC">
        <w:trPr>
          <w:trHeight w:val="36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A6F5EEC" w14:textId="097D7A8F" w:rsidR="00DA7BAC" w:rsidRPr="00D53D9E" w:rsidRDefault="0006797F" w:rsidP="00DA7BA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DA7BAC" w:rsidRPr="00D53D9E">
              <w:rPr>
                <w:rFonts w:eastAsia="Times New Roman"/>
                <w:lang w:eastAsia="ru-RU"/>
              </w:rPr>
              <w:t xml:space="preserve">до 20 </w:t>
            </w:r>
            <w:proofErr w:type="spellStart"/>
            <w:r w:rsidR="00DA7BAC" w:rsidRPr="00D53D9E">
              <w:rPr>
                <w:rFonts w:eastAsia="Times New Roman"/>
                <w:lang w:eastAsia="ru-RU"/>
              </w:rPr>
              <w:t>гр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7D997818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1,10</w:t>
            </w:r>
          </w:p>
        </w:tc>
        <w:tc>
          <w:tcPr>
            <w:tcW w:w="1455" w:type="dxa"/>
            <w:vAlign w:val="bottom"/>
          </w:tcPr>
          <w:p w14:paraId="43EC055E" w14:textId="77C64784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</w:t>
            </w:r>
            <w:r>
              <w:rPr>
                <w:rFonts w:eastAsia="Times New Roman"/>
                <w:lang w:eastAsia="ru-RU"/>
              </w:rPr>
              <w:t>2</w:t>
            </w:r>
            <w:r w:rsidRPr="00D53D9E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03A1344C" w14:textId="5223D695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И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5A5FF996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1,10</w:t>
            </w:r>
          </w:p>
        </w:tc>
        <w:tc>
          <w:tcPr>
            <w:tcW w:w="1803" w:type="dxa"/>
            <w:vAlign w:val="bottom"/>
          </w:tcPr>
          <w:p w14:paraId="467FABEC" w14:textId="02D2E048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</w:t>
            </w:r>
            <w:r>
              <w:rPr>
                <w:rFonts w:eastAsia="Times New Roman"/>
                <w:lang w:eastAsia="ru-RU"/>
              </w:rPr>
              <w:t>2</w:t>
            </w:r>
            <w:r w:rsidRPr="00D53D9E">
              <w:rPr>
                <w:rFonts w:eastAsia="Times New Roman"/>
                <w:lang w:eastAsia="ru-RU"/>
              </w:rPr>
              <w:t>0</w:t>
            </w:r>
          </w:p>
        </w:tc>
      </w:tr>
      <w:tr w:rsidR="00DA7BAC" w:rsidRPr="00D53D9E" w14:paraId="58036A74" w14:textId="2AF36590" w:rsidTr="00DA7BAC">
        <w:trPr>
          <w:trHeight w:val="36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4D79A955" w14:textId="1B0867AB" w:rsidR="00DA7BAC" w:rsidRPr="00D53D9E" w:rsidRDefault="0006797F" w:rsidP="00DA7BA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DA7BAC" w:rsidRPr="00D53D9E">
              <w:rPr>
                <w:rFonts w:eastAsia="Times New Roman"/>
                <w:lang w:eastAsia="ru-RU"/>
              </w:rPr>
              <w:t xml:space="preserve">от 20 до 50 </w:t>
            </w:r>
            <w:proofErr w:type="spellStart"/>
            <w:r w:rsidR="00DA7BAC" w:rsidRPr="00D53D9E">
              <w:rPr>
                <w:rFonts w:eastAsia="Times New Roman"/>
                <w:lang w:eastAsia="ru-RU"/>
              </w:rPr>
              <w:t>гр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4F620EF9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1,55</w:t>
            </w:r>
          </w:p>
        </w:tc>
        <w:tc>
          <w:tcPr>
            <w:tcW w:w="1455" w:type="dxa"/>
            <w:vAlign w:val="bottom"/>
          </w:tcPr>
          <w:p w14:paraId="448D2387" w14:textId="05344212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</w:t>
            </w:r>
            <w:r>
              <w:rPr>
                <w:rFonts w:eastAsia="Times New Roman"/>
                <w:lang w:eastAsia="ru-RU"/>
              </w:rPr>
              <w:t>70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7FE55246" w14:textId="5096CEEC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З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1B92563F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1,55</w:t>
            </w:r>
          </w:p>
        </w:tc>
        <w:tc>
          <w:tcPr>
            <w:tcW w:w="1803" w:type="dxa"/>
            <w:vAlign w:val="bottom"/>
          </w:tcPr>
          <w:p w14:paraId="568BFD35" w14:textId="195F7A1C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</w:t>
            </w:r>
            <w:r>
              <w:rPr>
                <w:rFonts w:eastAsia="Times New Roman"/>
                <w:lang w:eastAsia="ru-RU"/>
              </w:rPr>
              <w:t>70</w:t>
            </w:r>
          </w:p>
        </w:tc>
      </w:tr>
      <w:tr w:rsidR="00DA7BAC" w:rsidRPr="00D53D9E" w14:paraId="58148AFF" w14:textId="537DC76C" w:rsidTr="00DA7BAC">
        <w:trPr>
          <w:trHeight w:val="36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1617CD7E" w14:textId="56792910" w:rsidR="00DA7BAC" w:rsidRPr="00D53D9E" w:rsidRDefault="0006797F" w:rsidP="00DA7BA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DA7BAC" w:rsidRPr="00D53D9E">
              <w:rPr>
                <w:rFonts w:eastAsia="Times New Roman"/>
                <w:lang w:eastAsia="ru-RU"/>
              </w:rPr>
              <w:t xml:space="preserve">от 50 до 2000 </w:t>
            </w:r>
            <w:proofErr w:type="spellStart"/>
            <w:r w:rsidR="00DA7BAC" w:rsidRPr="00D53D9E">
              <w:rPr>
                <w:rFonts w:eastAsia="Times New Roman"/>
                <w:lang w:eastAsia="ru-RU"/>
              </w:rPr>
              <w:t>гр</w:t>
            </w:r>
            <w:proofErr w:type="spellEnd"/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2A331D16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3,40</w:t>
            </w:r>
          </w:p>
        </w:tc>
        <w:tc>
          <w:tcPr>
            <w:tcW w:w="1455" w:type="dxa"/>
            <w:vAlign w:val="bottom"/>
          </w:tcPr>
          <w:p w14:paraId="01DDEE43" w14:textId="1F49851F" w:rsidR="00DA7BAC" w:rsidRPr="00D53D9E" w:rsidRDefault="00DA7BAC" w:rsidP="00DA7BA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3,</w:t>
            </w:r>
            <w:r>
              <w:rPr>
                <w:rFonts w:eastAsia="Times New Roman"/>
                <w:lang w:eastAsia="ru-RU"/>
              </w:rPr>
              <w:t>7</w:t>
            </w:r>
            <w:r w:rsidRPr="00D53D9E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05EFA552" w14:textId="7598CC2E" w:rsidR="00DA7BAC" w:rsidRPr="00D53D9E" w:rsidRDefault="00DA7BAC" w:rsidP="00DA7BAC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D53D9E">
              <w:rPr>
                <w:rFonts w:eastAsia="Times New Roman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55A5E379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3,40</w:t>
            </w:r>
          </w:p>
        </w:tc>
        <w:tc>
          <w:tcPr>
            <w:tcW w:w="1803" w:type="dxa"/>
            <w:vAlign w:val="bottom"/>
          </w:tcPr>
          <w:p w14:paraId="1B586D07" w14:textId="6532403A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3,</w:t>
            </w:r>
            <w:r>
              <w:rPr>
                <w:rFonts w:eastAsia="Times New Roman"/>
                <w:lang w:eastAsia="ru-RU"/>
              </w:rPr>
              <w:t>7</w:t>
            </w:r>
            <w:r w:rsidRPr="00D53D9E">
              <w:rPr>
                <w:rFonts w:eastAsia="Times New Roman"/>
                <w:lang w:eastAsia="ru-RU"/>
              </w:rPr>
              <w:t>0</w:t>
            </w:r>
          </w:p>
        </w:tc>
      </w:tr>
      <w:tr w:rsidR="0006797F" w:rsidRPr="00D53D9E" w14:paraId="184676A6" w14:textId="2A5B6383" w:rsidTr="0006797F">
        <w:trPr>
          <w:trHeight w:val="360"/>
        </w:trPr>
        <w:tc>
          <w:tcPr>
            <w:tcW w:w="2552" w:type="dxa"/>
            <w:shd w:val="clear" w:color="auto" w:fill="auto"/>
            <w:noWrap/>
            <w:hideMark/>
          </w:tcPr>
          <w:p w14:paraId="27254403" w14:textId="77777777" w:rsidR="0006797F" w:rsidRPr="00D53D9E" w:rsidRDefault="0006797F" w:rsidP="00DA7BAC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Заказные письма (местные)</w:t>
            </w:r>
          </w:p>
        </w:tc>
        <w:tc>
          <w:tcPr>
            <w:tcW w:w="8080" w:type="dxa"/>
            <w:gridSpan w:val="5"/>
            <w:shd w:val="clear" w:color="auto" w:fill="auto"/>
            <w:noWrap/>
            <w:hideMark/>
          </w:tcPr>
          <w:p w14:paraId="60B06713" w14:textId="77777777" w:rsidR="0006797F" w:rsidRPr="00D53D9E" w:rsidRDefault="0006797F" w:rsidP="00DA7BAC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</w:t>
            </w:r>
          </w:p>
          <w:p w14:paraId="0F055463" w14:textId="2E48C059" w:rsidR="0006797F" w:rsidRPr="00D53D9E" w:rsidRDefault="0006797F" w:rsidP="0006797F">
            <w:pPr>
              <w:ind w:firstLineChars="100" w:firstLine="240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  </w:t>
            </w:r>
          </w:p>
        </w:tc>
      </w:tr>
      <w:tr w:rsidR="00DA7BAC" w:rsidRPr="00D53D9E" w14:paraId="5F8828DC" w14:textId="5A830B7E" w:rsidTr="00DA7BAC">
        <w:trPr>
          <w:trHeight w:val="360"/>
        </w:trPr>
        <w:tc>
          <w:tcPr>
            <w:tcW w:w="2552" w:type="dxa"/>
            <w:shd w:val="clear" w:color="auto" w:fill="auto"/>
            <w:noWrap/>
            <w:hideMark/>
          </w:tcPr>
          <w:p w14:paraId="62427021" w14:textId="26863D44" w:rsidR="00DA7BAC" w:rsidRPr="00D53D9E" w:rsidRDefault="0006797F" w:rsidP="00DA7BA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</w:t>
            </w:r>
            <w:r w:rsidR="00DA7BAC" w:rsidRPr="00D53D9E">
              <w:rPr>
                <w:rFonts w:eastAsia="Times New Roman"/>
                <w:lang w:eastAsia="ru-RU"/>
              </w:rPr>
              <w:t>ариф за заказ</w:t>
            </w:r>
          </w:p>
        </w:tc>
        <w:tc>
          <w:tcPr>
            <w:tcW w:w="1455" w:type="dxa"/>
            <w:shd w:val="clear" w:color="auto" w:fill="auto"/>
            <w:noWrap/>
            <w:hideMark/>
          </w:tcPr>
          <w:p w14:paraId="29D49A2D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7,15</w:t>
            </w:r>
          </w:p>
        </w:tc>
        <w:tc>
          <w:tcPr>
            <w:tcW w:w="1455" w:type="dxa"/>
          </w:tcPr>
          <w:p w14:paraId="12CAD190" w14:textId="7DB04082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7,</w:t>
            </w:r>
            <w:r>
              <w:rPr>
                <w:rFonts w:eastAsia="Times New Roman"/>
                <w:lang w:eastAsia="ru-RU"/>
              </w:rPr>
              <w:t>80</w:t>
            </w:r>
          </w:p>
        </w:tc>
        <w:tc>
          <w:tcPr>
            <w:tcW w:w="1676" w:type="dxa"/>
            <w:shd w:val="clear" w:color="auto" w:fill="auto"/>
            <w:noWrap/>
            <w:hideMark/>
          </w:tcPr>
          <w:p w14:paraId="5C2B714F" w14:textId="306AF878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К</w:t>
            </w:r>
          </w:p>
        </w:tc>
        <w:tc>
          <w:tcPr>
            <w:tcW w:w="1691" w:type="dxa"/>
            <w:shd w:val="clear" w:color="auto" w:fill="auto"/>
            <w:noWrap/>
            <w:hideMark/>
          </w:tcPr>
          <w:p w14:paraId="09A6D00D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7,15</w:t>
            </w:r>
          </w:p>
        </w:tc>
        <w:tc>
          <w:tcPr>
            <w:tcW w:w="1803" w:type="dxa"/>
          </w:tcPr>
          <w:p w14:paraId="705CBD15" w14:textId="5B23CF63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7,</w:t>
            </w:r>
            <w:r>
              <w:rPr>
                <w:rFonts w:eastAsia="Times New Roman"/>
                <w:lang w:eastAsia="ru-RU"/>
              </w:rPr>
              <w:t>80</w:t>
            </w:r>
          </w:p>
        </w:tc>
      </w:tr>
      <w:tr w:rsidR="0006797F" w:rsidRPr="00D53D9E" w14:paraId="48D310DF" w14:textId="30CEC671" w:rsidTr="0006797F">
        <w:trPr>
          <w:trHeight w:val="360"/>
        </w:trPr>
        <w:tc>
          <w:tcPr>
            <w:tcW w:w="2552" w:type="dxa"/>
            <w:shd w:val="clear" w:color="auto" w:fill="auto"/>
            <w:noWrap/>
            <w:hideMark/>
          </w:tcPr>
          <w:p w14:paraId="05946B39" w14:textId="77777777" w:rsidR="0006797F" w:rsidRPr="00D53D9E" w:rsidRDefault="0006797F" w:rsidP="00DA7BAC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Почтовые карточки (междугородние)</w:t>
            </w:r>
          </w:p>
        </w:tc>
        <w:tc>
          <w:tcPr>
            <w:tcW w:w="8080" w:type="dxa"/>
            <w:gridSpan w:val="5"/>
            <w:shd w:val="clear" w:color="auto" w:fill="auto"/>
            <w:noWrap/>
            <w:vAlign w:val="bottom"/>
            <w:hideMark/>
          </w:tcPr>
          <w:p w14:paraId="6590F2BD" w14:textId="77777777" w:rsidR="0006797F" w:rsidRPr="00D53D9E" w:rsidRDefault="0006797F" w:rsidP="00DA7BAC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</w:t>
            </w:r>
          </w:p>
          <w:p w14:paraId="079FA19D" w14:textId="1CB51641" w:rsidR="0006797F" w:rsidRPr="00D53D9E" w:rsidRDefault="0006797F" w:rsidP="0006797F">
            <w:pPr>
              <w:ind w:firstLineChars="100" w:firstLine="240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 </w:t>
            </w:r>
          </w:p>
        </w:tc>
      </w:tr>
      <w:tr w:rsidR="00DA7BAC" w:rsidRPr="00D53D9E" w14:paraId="38880BA9" w14:textId="1207BF3B" w:rsidTr="00DA7BAC">
        <w:trPr>
          <w:trHeight w:val="36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43B27BB" w14:textId="06A66C43" w:rsidR="00DA7BAC" w:rsidRPr="00D53D9E" w:rsidRDefault="0006797F" w:rsidP="00DA7BA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DA7BAC" w:rsidRPr="00D53D9E">
              <w:rPr>
                <w:rFonts w:eastAsia="Times New Roman"/>
                <w:lang w:eastAsia="ru-RU"/>
              </w:rPr>
              <w:t>простые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4C702047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1,10</w:t>
            </w:r>
          </w:p>
        </w:tc>
        <w:tc>
          <w:tcPr>
            <w:tcW w:w="1455" w:type="dxa"/>
            <w:vAlign w:val="bottom"/>
          </w:tcPr>
          <w:p w14:paraId="492EDA0D" w14:textId="58ED8430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</w:t>
            </w:r>
            <w:r>
              <w:rPr>
                <w:rFonts w:eastAsia="Times New Roman"/>
                <w:lang w:eastAsia="ru-RU"/>
              </w:rPr>
              <w:t>2</w:t>
            </w:r>
            <w:r w:rsidRPr="00D53D9E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04931A7D" w14:textId="593B0B56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И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1A6BE6F5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1,10</w:t>
            </w:r>
          </w:p>
        </w:tc>
        <w:tc>
          <w:tcPr>
            <w:tcW w:w="1803" w:type="dxa"/>
            <w:vAlign w:val="bottom"/>
          </w:tcPr>
          <w:p w14:paraId="4E4000F1" w14:textId="01A31950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</w:t>
            </w:r>
            <w:r>
              <w:rPr>
                <w:rFonts w:eastAsia="Times New Roman"/>
                <w:lang w:eastAsia="ru-RU"/>
              </w:rPr>
              <w:t>2</w:t>
            </w:r>
            <w:r w:rsidRPr="00D53D9E">
              <w:rPr>
                <w:rFonts w:eastAsia="Times New Roman"/>
                <w:lang w:eastAsia="ru-RU"/>
              </w:rPr>
              <w:t>0</w:t>
            </w:r>
          </w:p>
        </w:tc>
      </w:tr>
      <w:tr w:rsidR="00DA7BAC" w:rsidRPr="00D53D9E" w14:paraId="12943AED" w14:textId="0870F479" w:rsidTr="00DA7BAC">
        <w:trPr>
          <w:trHeight w:val="36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634373F" w14:textId="5640B35C" w:rsidR="00DA7BAC" w:rsidRPr="00D53D9E" w:rsidRDefault="0006797F" w:rsidP="00DA7BA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DA7BAC" w:rsidRPr="00D53D9E">
              <w:rPr>
                <w:rFonts w:eastAsia="Times New Roman"/>
                <w:lang w:eastAsia="ru-RU"/>
              </w:rPr>
              <w:t>заказные</w:t>
            </w:r>
          </w:p>
        </w:tc>
        <w:tc>
          <w:tcPr>
            <w:tcW w:w="1455" w:type="dxa"/>
            <w:shd w:val="clear" w:color="000000" w:fill="FFFFFF"/>
            <w:noWrap/>
            <w:vAlign w:val="bottom"/>
            <w:hideMark/>
          </w:tcPr>
          <w:p w14:paraId="2C385876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8,25</w:t>
            </w:r>
          </w:p>
        </w:tc>
        <w:tc>
          <w:tcPr>
            <w:tcW w:w="1455" w:type="dxa"/>
            <w:vAlign w:val="bottom"/>
          </w:tcPr>
          <w:p w14:paraId="57122EA0" w14:textId="23826CCE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9</w:t>
            </w:r>
            <w:r w:rsidRPr="00D53D9E">
              <w:rPr>
                <w:rFonts w:eastAsia="Times New Roman"/>
                <w:lang w:eastAsia="ru-RU"/>
              </w:rPr>
              <w:t>,</w:t>
            </w:r>
            <w:r>
              <w:rPr>
                <w:rFonts w:eastAsia="Times New Roman"/>
                <w:lang w:eastAsia="ru-RU"/>
              </w:rPr>
              <w:t>00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08A661EA" w14:textId="25700F93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 xml:space="preserve">И + К  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72070693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1,10 + 7,15</w:t>
            </w:r>
          </w:p>
        </w:tc>
        <w:tc>
          <w:tcPr>
            <w:tcW w:w="1803" w:type="dxa"/>
            <w:vAlign w:val="bottom"/>
          </w:tcPr>
          <w:p w14:paraId="705F6E0B" w14:textId="68AA89FD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1,</w:t>
            </w:r>
            <w:r>
              <w:rPr>
                <w:rFonts w:eastAsia="Times New Roman"/>
                <w:lang w:eastAsia="ru-RU"/>
              </w:rPr>
              <w:t>2</w:t>
            </w:r>
            <w:r w:rsidRPr="00D53D9E">
              <w:rPr>
                <w:rFonts w:eastAsia="Times New Roman"/>
                <w:lang w:eastAsia="ru-RU"/>
              </w:rPr>
              <w:t>0 + 7,</w:t>
            </w:r>
            <w:r>
              <w:rPr>
                <w:rFonts w:eastAsia="Times New Roman"/>
                <w:lang w:eastAsia="ru-RU"/>
              </w:rPr>
              <w:t>80</w:t>
            </w:r>
          </w:p>
        </w:tc>
      </w:tr>
      <w:tr w:rsidR="0006797F" w:rsidRPr="00D53D9E" w14:paraId="53EA8677" w14:textId="180D7CA8" w:rsidTr="0006797F">
        <w:trPr>
          <w:trHeight w:val="360"/>
        </w:trPr>
        <w:tc>
          <w:tcPr>
            <w:tcW w:w="2552" w:type="dxa"/>
            <w:shd w:val="clear" w:color="auto" w:fill="auto"/>
            <w:noWrap/>
            <w:hideMark/>
          </w:tcPr>
          <w:p w14:paraId="5BA563F2" w14:textId="77777777" w:rsidR="0006797F" w:rsidRPr="00D53D9E" w:rsidRDefault="0006797F" w:rsidP="00DA7BAC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Почтовые карточки (местные)</w:t>
            </w:r>
          </w:p>
        </w:tc>
        <w:tc>
          <w:tcPr>
            <w:tcW w:w="8080" w:type="dxa"/>
            <w:gridSpan w:val="5"/>
            <w:shd w:val="clear" w:color="auto" w:fill="auto"/>
            <w:noWrap/>
            <w:vAlign w:val="bottom"/>
            <w:hideMark/>
          </w:tcPr>
          <w:p w14:paraId="5EB86878" w14:textId="77777777" w:rsidR="0006797F" w:rsidRPr="00D53D9E" w:rsidRDefault="0006797F" w:rsidP="00DA7BAC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</w:t>
            </w:r>
          </w:p>
          <w:p w14:paraId="5873F8CB" w14:textId="147688C8" w:rsidR="0006797F" w:rsidRPr="00D53D9E" w:rsidRDefault="0006797F" w:rsidP="0006797F">
            <w:pPr>
              <w:ind w:firstLineChars="100" w:firstLine="240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 </w:t>
            </w:r>
          </w:p>
        </w:tc>
      </w:tr>
      <w:tr w:rsidR="00DA7BAC" w:rsidRPr="00D53D9E" w14:paraId="6D6170F3" w14:textId="741C73B0" w:rsidTr="00DA7BAC">
        <w:trPr>
          <w:trHeight w:val="360"/>
        </w:trPr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67356F0D" w14:textId="3277B72A" w:rsidR="00DA7BAC" w:rsidRPr="00D53D9E" w:rsidRDefault="0006797F" w:rsidP="00DA7BA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DA7BAC" w:rsidRPr="00D53D9E">
              <w:rPr>
                <w:rFonts w:eastAsia="Times New Roman"/>
                <w:lang w:eastAsia="ru-RU"/>
              </w:rPr>
              <w:t>простые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07F22E2D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0,70</w:t>
            </w:r>
          </w:p>
        </w:tc>
        <w:tc>
          <w:tcPr>
            <w:tcW w:w="1455" w:type="dxa"/>
            <w:vAlign w:val="bottom"/>
          </w:tcPr>
          <w:p w14:paraId="0D8C93F4" w14:textId="3E3B111A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0,70</w:t>
            </w:r>
          </w:p>
        </w:tc>
        <w:tc>
          <w:tcPr>
            <w:tcW w:w="1676" w:type="dxa"/>
            <w:shd w:val="clear" w:color="auto" w:fill="auto"/>
            <w:noWrap/>
            <w:vAlign w:val="bottom"/>
            <w:hideMark/>
          </w:tcPr>
          <w:p w14:paraId="70E22FC3" w14:textId="3ACE0B19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304F4D9E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0,70</w:t>
            </w:r>
          </w:p>
        </w:tc>
        <w:tc>
          <w:tcPr>
            <w:tcW w:w="1803" w:type="dxa"/>
            <w:vAlign w:val="bottom"/>
          </w:tcPr>
          <w:p w14:paraId="028F0F04" w14:textId="23D563E6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0,70</w:t>
            </w:r>
          </w:p>
        </w:tc>
      </w:tr>
      <w:tr w:rsidR="00DA7BAC" w:rsidRPr="00D53D9E" w14:paraId="365DC8F8" w14:textId="453FCB78" w:rsidTr="00DA7BAC">
        <w:trPr>
          <w:trHeight w:val="360"/>
        </w:trPr>
        <w:tc>
          <w:tcPr>
            <w:tcW w:w="2552" w:type="dxa"/>
            <w:shd w:val="clear" w:color="auto" w:fill="auto"/>
            <w:noWrap/>
            <w:hideMark/>
          </w:tcPr>
          <w:p w14:paraId="4E371037" w14:textId="1C25E1C7" w:rsidR="00DA7BAC" w:rsidRPr="00D53D9E" w:rsidRDefault="0006797F" w:rsidP="00DA7BAC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DA7BAC" w:rsidRPr="00D53D9E">
              <w:rPr>
                <w:rFonts w:eastAsia="Times New Roman"/>
                <w:lang w:eastAsia="ru-RU"/>
              </w:rPr>
              <w:t>заказные</w:t>
            </w:r>
          </w:p>
        </w:tc>
        <w:tc>
          <w:tcPr>
            <w:tcW w:w="1455" w:type="dxa"/>
            <w:shd w:val="clear" w:color="auto" w:fill="auto"/>
            <w:noWrap/>
            <w:vAlign w:val="bottom"/>
            <w:hideMark/>
          </w:tcPr>
          <w:p w14:paraId="3175E439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7,85</w:t>
            </w:r>
          </w:p>
        </w:tc>
        <w:tc>
          <w:tcPr>
            <w:tcW w:w="1455" w:type="dxa"/>
            <w:vAlign w:val="bottom"/>
          </w:tcPr>
          <w:p w14:paraId="65E124F7" w14:textId="29D749B1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  <w:r w:rsidRPr="00D53D9E">
              <w:rPr>
                <w:rFonts w:eastAsia="Times New Roman"/>
                <w:lang w:eastAsia="ru-RU"/>
              </w:rPr>
              <w:t>,5</w:t>
            </w:r>
            <w:r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676" w:type="dxa"/>
            <w:shd w:val="clear" w:color="auto" w:fill="auto"/>
            <w:noWrap/>
            <w:hideMark/>
          </w:tcPr>
          <w:p w14:paraId="12C13B2C" w14:textId="6514B142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Л + К</w:t>
            </w:r>
          </w:p>
        </w:tc>
        <w:tc>
          <w:tcPr>
            <w:tcW w:w="1691" w:type="dxa"/>
            <w:shd w:val="clear" w:color="auto" w:fill="auto"/>
            <w:noWrap/>
            <w:vAlign w:val="bottom"/>
            <w:hideMark/>
          </w:tcPr>
          <w:p w14:paraId="1A07C002" w14:textId="77777777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0,70 + 7,15</w:t>
            </w:r>
          </w:p>
        </w:tc>
        <w:tc>
          <w:tcPr>
            <w:tcW w:w="1803" w:type="dxa"/>
            <w:vAlign w:val="bottom"/>
          </w:tcPr>
          <w:p w14:paraId="3B6D8B38" w14:textId="07257D96" w:rsidR="00DA7BAC" w:rsidRPr="00D53D9E" w:rsidRDefault="00DA7BAC" w:rsidP="00DA7BAC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0,70 + 7,</w:t>
            </w:r>
            <w:r>
              <w:rPr>
                <w:rFonts w:eastAsia="Times New Roman"/>
                <w:lang w:eastAsia="ru-RU"/>
              </w:rPr>
              <w:t>80</w:t>
            </w:r>
          </w:p>
        </w:tc>
      </w:tr>
    </w:tbl>
    <w:p w14:paraId="300A532F" w14:textId="11542AA8" w:rsidR="00D53D9E" w:rsidRDefault="00D53D9E" w:rsidP="00D53D9E">
      <w:pPr>
        <w:pStyle w:val="1"/>
        <w:ind w:firstLine="0"/>
        <w:jc w:val="center"/>
      </w:pPr>
    </w:p>
    <w:p w14:paraId="64F528CD" w14:textId="2C2B1C09" w:rsidR="00DA7BAC" w:rsidRDefault="00DA7BAC" w:rsidP="00D53D9E">
      <w:pPr>
        <w:pStyle w:val="1"/>
        <w:ind w:firstLine="0"/>
        <w:jc w:val="center"/>
      </w:pPr>
    </w:p>
    <w:p w14:paraId="0CDF5DC3" w14:textId="701CC92B" w:rsidR="00DA7BAC" w:rsidRDefault="00DA7BAC" w:rsidP="00D53D9E">
      <w:pPr>
        <w:pStyle w:val="1"/>
        <w:ind w:firstLine="0"/>
        <w:jc w:val="center"/>
      </w:pPr>
    </w:p>
    <w:p w14:paraId="1B5E73D4" w14:textId="118E5393" w:rsidR="00DA7BAC" w:rsidRDefault="00DA7BAC" w:rsidP="00D53D9E">
      <w:pPr>
        <w:pStyle w:val="1"/>
        <w:ind w:firstLine="0"/>
        <w:jc w:val="center"/>
      </w:pPr>
    </w:p>
    <w:p w14:paraId="1C28F3CA" w14:textId="6A1D4780" w:rsidR="00DA7BAC" w:rsidRDefault="00DA7BAC" w:rsidP="00D53D9E">
      <w:pPr>
        <w:pStyle w:val="1"/>
        <w:ind w:firstLine="0"/>
        <w:jc w:val="center"/>
      </w:pPr>
    </w:p>
    <w:p w14:paraId="004CDF68" w14:textId="20234D75" w:rsidR="00DA7BAC" w:rsidRDefault="00DA7BAC" w:rsidP="00D53D9E">
      <w:pPr>
        <w:pStyle w:val="1"/>
        <w:ind w:firstLine="0"/>
        <w:jc w:val="center"/>
      </w:pPr>
    </w:p>
    <w:p w14:paraId="055F4F96" w14:textId="77777777" w:rsidR="00DA7BAC" w:rsidRDefault="00DA7BAC" w:rsidP="00D53D9E">
      <w:pPr>
        <w:pStyle w:val="1"/>
        <w:ind w:firstLine="0"/>
        <w:jc w:val="center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4"/>
        <w:gridCol w:w="1485"/>
        <w:gridCol w:w="1516"/>
        <w:gridCol w:w="2784"/>
      </w:tblGrid>
      <w:tr w:rsidR="00D53D9E" w:rsidRPr="00D53D9E" w14:paraId="02731C7B" w14:textId="77777777" w:rsidTr="00DA7BAC">
        <w:trPr>
          <w:trHeight w:val="840"/>
        </w:trPr>
        <w:tc>
          <w:tcPr>
            <w:tcW w:w="96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74A04" w14:textId="77777777" w:rsid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</w:p>
          <w:p w14:paraId="3FB0F350" w14:textId="269D87EC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2. Набор марками отпускных тарифов на услуги почтовой связи для организаций и учреждений, не финансируемых из бюджетов всех уровней на 2025 год</w:t>
            </w:r>
          </w:p>
        </w:tc>
      </w:tr>
      <w:tr w:rsidR="00D53D9E" w:rsidRPr="00D53D9E" w14:paraId="04C04D13" w14:textId="77777777" w:rsidTr="00DA7BAC">
        <w:trPr>
          <w:trHeight w:val="345"/>
        </w:trPr>
        <w:tc>
          <w:tcPr>
            <w:tcW w:w="3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185B0D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269B653" w14:textId="77777777" w:rsidR="00D53D9E" w:rsidRPr="00D53D9E" w:rsidRDefault="00D53D9E" w:rsidP="00D53D9E">
            <w:pPr>
              <w:rPr>
                <w:rFonts w:ascii="Arial" w:eastAsia="Times New Roman" w:hAnsi="Arial" w:cs="Arial"/>
                <w:lang w:eastAsia="ru-RU"/>
              </w:rPr>
            </w:pPr>
            <w:r w:rsidRPr="00D53D9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C846C44" w14:textId="77777777" w:rsidR="00D53D9E" w:rsidRPr="00D53D9E" w:rsidRDefault="00D53D9E" w:rsidP="00D53D9E">
            <w:pPr>
              <w:rPr>
                <w:rFonts w:ascii="Arial" w:eastAsia="Times New Roman" w:hAnsi="Arial" w:cs="Arial"/>
                <w:lang w:eastAsia="ru-RU"/>
              </w:rPr>
            </w:pPr>
            <w:r w:rsidRPr="00D53D9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F3A2593" w14:textId="77777777" w:rsidR="00D53D9E" w:rsidRPr="00D53D9E" w:rsidRDefault="00D53D9E" w:rsidP="00D53D9E">
            <w:pPr>
              <w:rPr>
                <w:rFonts w:ascii="Arial" w:eastAsia="Times New Roman" w:hAnsi="Arial" w:cs="Arial"/>
                <w:lang w:eastAsia="ru-RU"/>
              </w:rPr>
            </w:pPr>
            <w:r w:rsidRPr="00D53D9E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D53D9E" w:rsidRPr="00D53D9E" w14:paraId="4FD458DB" w14:textId="77777777" w:rsidTr="00DA7BAC">
        <w:trPr>
          <w:trHeight w:val="360"/>
        </w:trPr>
        <w:tc>
          <w:tcPr>
            <w:tcW w:w="385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0598F1E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Наименование отправления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6D45B19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Отпускные тарифы с 1.01.2025 г.</w:t>
            </w:r>
          </w:p>
        </w:tc>
        <w:tc>
          <w:tcPr>
            <w:tcW w:w="430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7A8D1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Основные марки</w:t>
            </w:r>
          </w:p>
        </w:tc>
      </w:tr>
      <w:tr w:rsidR="00D53D9E" w:rsidRPr="00D53D9E" w14:paraId="1908DEE3" w14:textId="77777777" w:rsidTr="00D53D9E">
        <w:trPr>
          <w:trHeight w:val="1020"/>
        </w:trPr>
        <w:tc>
          <w:tcPr>
            <w:tcW w:w="3854" w:type="dxa"/>
            <w:vMerge/>
            <w:vAlign w:val="center"/>
            <w:hideMark/>
          </w:tcPr>
          <w:p w14:paraId="20619803" w14:textId="77777777" w:rsidR="00D53D9E" w:rsidRPr="00D53D9E" w:rsidRDefault="00D53D9E" w:rsidP="00D53D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485" w:type="dxa"/>
            <w:vMerge/>
            <w:vAlign w:val="center"/>
            <w:hideMark/>
          </w:tcPr>
          <w:p w14:paraId="5B116562" w14:textId="77777777" w:rsidR="00D53D9E" w:rsidRPr="00D53D9E" w:rsidRDefault="00D53D9E" w:rsidP="00D53D9E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456B4694" w14:textId="77777777" w:rsidR="00D53D9E" w:rsidRPr="00D53D9E" w:rsidRDefault="00D53D9E" w:rsidP="00D53D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буквенное (цифровое) обозначение</w:t>
            </w:r>
          </w:p>
        </w:tc>
        <w:tc>
          <w:tcPr>
            <w:tcW w:w="2784" w:type="dxa"/>
            <w:shd w:val="clear" w:color="auto" w:fill="auto"/>
            <w:noWrap/>
            <w:vAlign w:val="center"/>
            <w:hideMark/>
          </w:tcPr>
          <w:p w14:paraId="3F7F7DC6" w14:textId="77777777" w:rsidR="00D53D9E" w:rsidRPr="00D53D9E" w:rsidRDefault="00D53D9E" w:rsidP="00D53D9E">
            <w:pPr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номинал</w:t>
            </w:r>
          </w:p>
        </w:tc>
      </w:tr>
      <w:tr w:rsidR="00A60AF8" w:rsidRPr="00D53D9E" w14:paraId="74304537" w14:textId="77777777" w:rsidTr="00A60AF8">
        <w:trPr>
          <w:trHeight w:val="360"/>
        </w:trPr>
        <w:tc>
          <w:tcPr>
            <w:tcW w:w="3854" w:type="dxa"/>
            <w:shd w:val="clear" w:color="auto" w:fill="auto"/>
            <w:noWrap/>
            <w:hideMark/>
          </w:tcPr>
          <w:p w14:paraId="045B68A9" w14:textId="77777777" w:rsidR="00A60AF8" w:rsidRPr="00D53D9E" w:rsidRDefault="00A60AF8" w:rsidP="00D53D9E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Письма простые (междугородние)</w:t>
            </w:r>
          </w:p>
        </w:tc>
        <w:tc>
          <w:tcPr>
            <w:tcW w:w="5785" w:type="dxa"/>
            <w:gridSpan w:val="3"/>
            <w:shd w:val="clear" w:color="auto" w:fill="auto"/>
            <w:noWrap/>
            <w:vAlign w:val="bottom"/>
            <w:hideMark/>
          </w:tcPr>
          <w:p w14:paraId="5E9E264D" w14:textId="14252354" w:rsidR="00A60AF8" w:rsidRPr="00D53D9E" w:rsidRDefault="00A60AF8" w:rsidP="00A60AF8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 </w:t>
            </w:r>
          </w:p>
        </w:tc>
      </w:tr>
      <w:tr w:rsidR="00D53D9E" w:rsidRPr="00D53D9E" w14:paraId="2EFA1D4D" w14:textId="77777777" w:rsidTr="00D53D9E">
        <w:trPr>
          <w:trHeight w:val="360"/>
        </w:trPr>
        <w:tc>
          <w:tcPr>
            <w:tcW w:w="3854" w:type="dxa"/>
            <w:shd w:val="clear" w:color="auto" w:fill="auto"/>
            <w:noWrap/>
            <w:vAlign w:val="bottom"/>
            <w:hideMark/>
          </w:tcPr>
          <w:p w14:paraId="7ADC48BC" w14:textId="62DF7C16" w:rsidR="00D53D9E" w:rsidRPr="00D53D9E" w:rsidRDefault="00A60AF8" w:rsidP="00D53D9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D53D9E" w:rsidRPr="00D53D9E">
              <w:rPr>
                <w:rFonts w:eastAsia="Times New Roman"/>
                <w:lang w:eastAsia="ru-RU"/>
              </w:rPr>
              <w:t xml:space="preserve">до 20 </w:t>
            </w:r>
            <w:proofErr w:type="spellStart"/>
            <w:r w:rsidR="00D53D9E" w:rsidRPr="00D53D9E">
              <w:rPr>
                <w:rFonts w:eastAsia="Times New Roman"/>
                <w:lang w:eastAsia="ru-RU"/>
              </w:rPr>
              <w:t>гр</w:t>
            </w:r>
            <w:proofErr w:type="spellEnd"/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6FDF5AF1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6,15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66B0B91F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Т</w:t>
            </w:r>
          </w:p>
        </w:tc>
        <w:tc>
          <w:tcPr>
            <w:tcW w:w="2784" w:type="dxa"/>
            <w:shd w:val="clear" w:color="auto" w:fill="auto"/>
            <w:noWrap/>
            <w:vAlign w:val="bottom"/>
            <w:hideMark/>
          </w:tcPr>
          <w:p w14:paraId="24BAD7EB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6,15</w:t>
            </w:r>
          </w:p>
        </w:tc>
      </w:tr>
      <w:tr w:rsidR="00D53D9E" w:rsidRPr="00D53D9E" w14:paraId="0EA4889E" w14:textId="77777777" w:rsidTr="00D53D9E">
        <w:trPr>
          <w:trHeight w:val="360"/>
        </w:trPr>
        <w:tc>
          <w:tcPr>
            <w:tcW w:w="3854" w:type="dxa"/>
            <w:shd w:val="clear" w:color="auto" w:fill="auto"/>
            <w:noWrap/>
            <w:vAlign w:val="bottom"/>
            <w:hideMark/>
          </w:tcPr>
          <w:p w14:paraId="4C42DF06" w14:textId="48A1A96A" w:rsidR="00D53D9E" w:rsidRPr="00D53D9E" w:rsidRDefault="00A60AF8" w:rsidP="00D53D9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D53D9E" w:rsidRPr="00D53D9E">
              <w:rPr>
                <w:rFonts w:eastAsia="Times New Roman"/>
                <w:lang w:eastAsia="ru-RU"/>
              </w:rPr>
              <w:t xml:space="preserve">от 20 до 50 </w:t>
            </w:r>
            <w:proofErr w:type="spellStart"/>
            <w:r w:rsidR="00D53D9E" w:rsidRPr="00D53D9E">
              <w:rPr>
                <w:rFonts w:eastAsia="Times New Roman"/>
                <w:lang w:eastAsia="ru-RU"/>
              </w:rPr>
              <w:t>гр</w:t>
            </w:r>
            <w:proofErr w:type="spellEnd"/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C72D108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9,40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1BC9F04F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Р</w:t>
            </w:r>
          </w:p>
        </w:tc>
        <w:tc>
          <w:tcPr>
            <w:tcW w:w="2784" w:type="dxa"/>
            <w:shd w:val="clear" w:color="auto" w:fill="auto"/>
            <w:noWrap/>
            <w:vAlign w:val="bottom"/>
            <w:hideMark/>
          </w:tcPr>
          <w:p w14:paraId="2D14B65B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9,40</w:t>
            </w:r>
          </w:p>
        </w:tc>
      </w:tr>
      <w:tr w:rsidR="00D53D9E" w:rsidRPr="00D53D9E" w14:paraId="7A5C7EC2" w14:textId="77777777" w:rsidTr="00D53D9E">
        <w:trPr>
          <w:trHeight w:val="360"/>
        </w:trPr>
        <w:tc>
          <w:tcPr>
            <w:tcW w:w="3854" w:type="dxa"/>
            <w:shd w:val="clear" w:color="auto" w:fill="auto"/>
            <w:noWrap/>
            <w:vAlign w:val="bottom"/>
            <w:hideMark/>
          </w:tcPr>
          <w:p w14:paraId="5919DAC8" w14:textId="17BF345A" w:rsidR="00D53D9E" w:rsidRPr="00D53D9E" w:rsidRDefault="00A60AF8" w:rsidP="00D53D9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D53D9E" w:rsidRPr="00D53D9E">
              <w:rPr>
                <w:rFonts w:eastAsia="Times New Roman"/>
                <w:lang w:eastAsia="ru-RU"/>
              </w:rPr>
              <w:t xml:space="preserve">от 50 до 2000 </w:t>
            </w:r>
            <w:proofErr w:type="spellStart"/>
            <w:r w:rsidR="00D53D9E" w:rsidRPr="00D53D9E">
              <w:rPr>
                <w:rFonts w:eastAsia="Times New Roman"/>
                <w:lang w:eastAsia="ru-RU"/>
              </w:rPr>
              <w:t>гр</w:t>
            </w:r>
            <w:proofErr w:type="spellEnd"/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4FEB0C23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19,70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073D809F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П</w:t>
            </w:r>
          </w:p>
        </w:tc>
        <w:tc>
          <w:tcPr>
            <w:tcW w:w="2784" w:type="dxa"/>
            <w:shd w:val="clear" w:color="auto" w:fill="auto"/>
            <w:noWrap/>
            <w:vAlign w:val="bottom"/>
            <w:hideMark/>
          </w:tcPr>
          <w:p w14:paraId="5D7C086F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19,70</w:t>
            </w:r>
          </w:p>
        </w:tc>
      </w:tr>
      <w:tr w:rsidR="00A60AF8" w:rsidRPr="00D53D9E" w14:paraId="25FFD753" w14:textId="77777777" w:rsidTr="00A60AF8">
        <w:trPr>
          <w:trHeight w:val="360"/>
        </w:trPr>
        <w:tc>
          <w:tcPr>
            <w:tcW w:w="3854" w:type="dxa"/>
            <w:shd w:val="clear" w:color="auto" w:fill="auto"/>
            <w:noWrap/>
            <w:hideMark/>
          </w:tcPr>
          <w:p w14:paraId="6674558D" w14:textId="77777777" w:rsidR="00A60AF8" w:rsidRPr="00D53D9E" w:rsidRDefault="00A60AF8" w:rsidP="00D53D9E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Заказные письма (междугородние)</w:t>
            </w:r>
          </w:p>
        </w:tc>
        <w:tc>
          <w:tcPr>
            <w:tcW w:w="5785" w:type="dxa"/>
            <w:gridSpan w:val="3"/>
            <w:shd w:val="clear" w:color="auto" w:fill="auto"/>
            <w:noWrap/>
            <w:vAlign w:val="bottom"/>
            <w:hideMark/>
          </w:tcPr>
          <w:p w14:paraId="09629521" w14:textId="1AD7E7A3" w:rsidR="00A60AF8" w:rsidRPr="00D53D9E" w:rsidRDefault="00A60AF8" w:rsidP="00A60AF8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 </w:t>
            </w:r>
          </w:p>
        </w:tc>
      </w:tr>
      <w:tr w:rsidR="00D53D9E" w:rsidRPr="00D53D9E" w14:paraId="1EA8E320" w14:textId="77777777" w:rsidTr="00D53D9E">
        <w:trPr>
          <w:trHeight w:val="360"/>
        </w:trPr>
        <w:tc>
          <w:tcPr>
            <w:tcW w:w="3854" w:type="dxa"/>
            <w:shd w:val="clear" w:color="auto" w:fill="auto"/>
            <w:noWrap/>
            <w:vAlign w:val="bottom"/>
            <w:hideMark/>
          </w:tcPr>
          <w:p w14:paraId="62F457CD" w14:textId="4C7636D8" w:rsidR="00D53D9E" w:rsidRPr="00D53D9E" w:rsidRDefault="00A60AF8" w:rsidP="00D53D9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</w:t>
            </w:r>
            <w:r w:rsidR="00D53D9E" w:rsidRPr="00D53D9E">
              <w:rPr>
                <w:rFonts w:eastAsia="Times New Roman"/>
                <w:lang w:eastAsia="ru-RU"/>
              </w:rPr>
              <w:t>ариф за заказ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2D94CB5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8,70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7560918B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В</w:t>
            </w:r>
          </w:p>
        </w:tc>
        <w:tc>
          <w:tcPr>
            <w:tcW w:w="2784" w:type="dxa"/>
            <w:shd w:val="clear" w:color="auto" w:fill="auto"/>
            <w:noWrap/>
            <w:vAlign w:val="bottom"/>
            <w:hideMark/>
          </w:tcPr>
          <w:p w14:paraId="14BC80E1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8,70</w:t>
            </w:r>
          </w:p>
        </w:tc>
      </w:tr>
      <w:tr w:rsidR="00A60AF8" w:rsidRPr="00D53D9E" w14:paraId="17B7E11B" w14:textId="77777777" w:rsidTr="00A60AF8">
        <w:trPr>
          <w:trHeight w:val="360"/>
        </w:trPr>
        <w:tc>
          <w:tcPr>
            <w:tcW w:w="3854" w:type="dxa"/>
            <w:shd w:val="clear" w:color="auto" w:fill="auto"/>
            <w:noWrap/>
            <w:hideMark/>
          </w:tcPr>
          <w:p w14:paraId="501DFC9E" w14:textId="77777777" w:rsidR="00A60AF8" w:rsidRPr="00D53D9E" w:rsidRDefault="00A60AF8" w:rsidP="00D53D9E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Письма простые (местные)</w:t>
            </w:r>
          </w:p>
        </w:tc>
        <w:tc>
          <w:tcPr>
            <w:tcW w:w="5785" w:type="dxa"/>
            <w:gridSpan w:val="3"/>
            <w:shd w:val="clear" w:color="auto" w:fill="auto"/>
            <w:noWrap/>
            <w:hideMark/>
          </w:tcPr>
          <w:p w14:paraId="7D649BBF" w14:textId="1362DEAA" w:rsidR="00A60AF8" w:rsidRPr="00D53D9E" w:rsidRDefault="00A60AF8" w:rsidP="00A60AF8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 </w:t>
            </w:r>
          </w:p>
        </w:tc>
      </w:tr>
      <w:tr w:rsidR="00D53D9E" w:rsidRPr="00D53D9E" w14:paraId="06368703" w14:textId="77777777" w:rsidTr="00D53D9E">
        <w:trPr>
          <w:trHeight w:val="360"/>
        </w:trPr>
        <w:tc>
          <w:tcPr>
            <w:tcW w:w="3854" w:type="dxa"/>
            <w:shd w:val="clear" w:color="auto" w:fill="auto"/>
            <w:noWrap/>
            <w:vAlign w:val="bottom"/>
            <w:hideMark/>
          </w:tcPr>
          <w:p w14:paraId="04437FE3" w14:textId="0B191BA7" w:rsidR="00D53D9E" w:rsidRPr="00D53D9E" w:rsidRDefault="00A60AF8" w:rsidP="00D53D9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D53D9E" w:rsidRPr="00D53D9E">
              <w:rPr>
                <w:rFonts w:eastAsia="Times New Roman"/>
                <w:lang w:eastAsia="ru-RU"/>
              </w:rPr>
              <w:t xml:space="preserve">до 20 </w:t>
            </w:r>
            <w:proofErr w:type="spellStart"/>
            <w:r w:rsidR="00D53D9E" w:rsidRPr="00D53D9E">
              <w:rPr>
                <w:rFonts w:eastAsia="Times New Roman"/>
                <w:lang w:eastAsia="ru-RU"/>
              </w:rPr>
              <w:t>гр</w:t>
            </w:r>
            <w:proofErr w:type="spellEnd"/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2C8DC7FC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5,70</w:t>
            </w:r>
          </w:p>
        </w:tc>
        <w:tc>
          <w:tcPr>
            <w:tcW w:w="1516" w:type="dxa"/>
            <w:shd w:val="clear" w:color="auto" w:fill="auto"/>
            <w:noWrap/>
            <w:hideMark/>
          </w:tcPr>
          <w:p w14:paraId="563DE1F1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Д</w:t>
            </w:r>
          </w:p>
        </w:tc>
        <w:tc>
          <w:tcPr>
            <w:tcW w:w="2784" w:type="dxa"/>
            <w:shd w:val="clear" w:color="auto" w:fill="auto"/>
            <w:noWrap/>
            <w:vAlign w:val="bottom"/>
            <w:hideMark/>
          </w:tcPr>
          <w:p w14:paraId="1F11BAC3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5,70</w:t>
            </w:r>
          </w:p>
        </w:tc>
      </w:tr>
      <w:tr w:rsidR="00D53D9E" w:rsidRPr="00D53D9E" w14:paraId="4B3D1D08" w14:textId="77777777" w:rsidTr="00D53D9E">
        <w:trPr>
          <w:trHeight w:val="360"/>
        </w:trPr>
        <w:tc>
          <w:tcPr>
            <w:tcW w:w="3854" w:type="dxa"/>
            <w:shd w:val="clear" w:color="auto" w:fill="auto"/>
            <w:noWrap/>
            <w:vAlign w:val="bottom"/>
            <w:hideMark/>
          </w:tcPr>
          <w:p w14:paraId="74E62C18" w14:textId="34DF540E" w:rsidR="00D53D9E" w:rsidRPr="00D53D9E" w:rsidRDefault="00A60AF8" w:rsidP="00D53D9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D53D9E" w:rsidRPr="00D53D9E">
              <w:rPr>
                <w:rFonts w:eastAsia="Times New Roman"/>
                <w:lang w:eastAsia="ru-RU"/>
              </w:rPr>
              <w:t xml:space="preserve">от 20 </w:t>
            </w:r>
            <w:proofErr w:type="spellStart"/>
            <w:r w:rsidR="00D53D9E" w:rsidRPr="00D53D9E">
              <w:rPr>
                <w:rFonts w:eastAsia="Times New Roman"/>
                <w:lang w:eastAsia="ru-RU"/>
              </w:rPr>
              <w:t>гр</w:t>
            </w:r>
            <w:proofErr w:type="spellEnd"/>
            <w:r w:rsidR="00D53D9E" w:rsidRPr="00D53D9E">
              <w:rPr>
                <w:rFonts w:eastAsia="Times New Roman"/>
                <w:lang w:eastAsia="ru-RU"/>
              </w:rPr>
              <w:t xml:space="preserve"> до 50 </w:t>
            </w:r>
            <w:proofErr w:type="spellStart"/>
            <w:r w:rsidR="00D53D9E" w:rsidRPr="00D53D9E">
              <w:rPr>
                <w:rFonts w:eastAsia="Times New Roman"/>
                <w:lang w:eastAsia="ru-RU"/>
              </w:rPr>
              <w:t>гр</w:t>
            </w:r>
            <w:proofErr w:type="spellEnd"/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D3682CA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8,00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6F4452C7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Е</w:t>
            </w:r>
          </w:p>
        </w:tc>
        <w:tc>
          <w:tcPr>
            <w:tcW w:w="2784" w:type="dxa"/>
            <w:shd w:val="clear" w:color="auto" w:fill="auto"/>
            <w:noWrap/>
            <w:vAlign w:val="bottom"/>
            <w:hideMark/>
          </w:tcPr>
          <w:p w14:paraId="2B287C81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8,00</w:t>
            </w:r>
          </w:p>
        </w:tc>
      </w:tr>
      <w:tr w:rsidR="00D53D9E" w:rsidRPr="00D53D9E" w14:paraId="1BC276FF" w14:textId="77777777" w:rsidTr="00D53D9E">
        <w:trPr>
          <w:trHeight w:val="360"/>
        </w:trPr>
        <w:tc>
          <w:tcPr>
            <w:tcW w:w="3854" w:type="dxa"/>
            <w:shd w:val="clear" w:color="auto" w:fill="auto"/>
            <w:noWrap/>
            <w:vAlign w:val="bottom"/>
            <w:hideMark/>
          </w:tcPr>
          <w:p w14:paraId="028F9048" w14:textId="6B8F5369" w:rsidR="00D53D9E" w:rsidRPr="00D53D9E" w:rsidRDefault="00A60AF8" w:rsidP="00D53D9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D53D9E" w:rsidRPr="00D53D9E">
              <w:rPr>
                <w:rFonts w:eastAsia="Times New Roman"/>
                <w:lang w:eastAsia="ru-RU"/>
              </w:rPr>
              <w:t xml:space="preserve">от 50 </w:t>
            </w:r>
            <w:proofErr w:type="spellStart"/>
            <w:r w:rsidR="00D53D9E" w:rsidRPr="00D53D9E">
              <w:rPr>
                <w:rFonts w:eastAsia="Times New Roman"/>
                <w:lang w:eastAsia="ru-RU"/>
              </w:rPr>
              <w:t>гр</w:t>
            </w:r>
            <w:proofErr w:type="spellEnd"/>
            <w:r w:rsidR="00D53D9E" w:rsidRPr="00D53D9E">
              <w:rPr>
                <w:rFonts w:eastAsia="Times New Roman"/>
                <w:lang w:eastAsia="ru-RU"/>
              </w:rPr>
              <w:t xml:space="preserve"> до 2000 </w:t>
            </w:r>
            <w:proofErr w:type="spellStart"/>
            <w:r w:rsidR="00D53D9E" w:rsidRPr="00D53D9E">
              <w:rPr>
                <w:rFonts w:eastAsia="Times New Roman"/>
                <w:lang w:eastAsia="ru-RU"/>
              </w:rPr>
              <w:t>гр</w:t>
            </w:r>
            <w:proofErr w:type="spellEnd"/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589EBB80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16,70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5C8BF0D2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С</w:t>
            </w:r>
          </w:p>
        </w:tc>
        <w:tc>
          <w:tcPr>
            <w:tcW w:w="2784" w:type="dxa"/>
            <w:shd w:val="clear" w:color="auto" w:fill="auto"/>
            <w:noWrap/>
            <w:vAlign w:val="bottom"/>
            <w:hideMark/>
          </w:tcPr>
          <w:p w14:paraId="7FA29887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16,70</w:t>
            </w:r>
          </w:p>
        </w:tc>
      </w:tr>
      <w:tr w:rsidR="00A60AF8" w:rsidRPr="00D53D9E" w14:paraId="10295A01" w14:textId="77777777" w:rsidTr="00A60AF8">
        <w:trPr>
          <w:trHeight w:val="360"/>
        </w:trPr>
        <w:tc>
          <w:tcPr>
            <w:tcW w:w="3854" w:type="dxa"/>
            <w:shd w:val="clear" w:color="auto" w:fill="auto"/>
            <w:noWrap/>
            <w:hideMark/>
          </w:tcPr>
          <w:p w14:paraId="33E8ADEB" w14:textId="77777777" w:rsidR="00A60AF8" w:rsidRPr="00D53D9E" w:rsidRDefault="00A60AF8" w:rsidP="00D53D9E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Заказные письма (местные)</w:t>
            </w:r>
          </w:p>
        </w:tc>
        <w:tc>
          <w:tcPr>
            <w:tcW w:w="5785" w:type="dxa"/>
            <w:gridSpan w:val="3"/>
            <w:shd w:val="clear" w:color="auto" w:fill="auto"/>
            <w:noWrap/>
            <w:hideMark/>
          </w:tcPr>
          <w:p w14:paraId="7C241AE9" w14:textId="47968F68" w:rsidR="00A60AF8" w:rsidRPr="00D53D9E" w:rsidRDefault="00A60AF8" w:rsidP="00A60AF8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 </w:t>
            </w:r>
          </w:p>
        </w:tc>
      </w:tr>
      <w:tr w:rsidR="00D53D9E" w:rsidRPr="00D53D9E" w14:paraId="2FC72ED3" w14:textId="77777777" w:rsidTr="00D53D9E">
        <w:trPr>
          <w:trHeight w:val="360"/>
        </w:trPr>
        <w:tc>
          <w:tcPr>
            <w:tcW w:w="3854" w:type="dxa"/>
            <w:shd w:val="clear" w:color="auto" w:fill="auto"/>
            <w:noWrap/>
            <w:vAlign w:val="bottom"/>
            <w:hideMark/>
          </w:tcPr>
          <w:p w14:paraId="1D6E877F" w14:textId="3A4F0459" w:rsidR="00D53D9E" w:rsidRPr="00D53D9E" w:rsidRDefault="00A60AF8" w:rsidP="00D53D9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</w:t>
            </w:r>
            <w:r w:rsidR="00D53D9E" w:rsidRPr="00D53D9E">
              <w:rPr>
                <w:rFonts w:eastAsia="Times New Roman"/>
                <w:lang w:eastAsia="ru-RU"/>
              </w:rPr>
              <w:t>ариф за заказ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3450D047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8,70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1B531607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В</w:t>
            </w:r>
          </w:p>
        </w:tc>
        <w:tc>
          <w:tcPr>
            <w:tcW w:w="2784" w:type="dxa"/>
            <w:shd w:val="clear" w:color="auto" w:fill="auto"/>
            <w:noWrap/>
            <w:vAlign w:val="bottom"/>
            <w:hideMark/>
          </w:tcPr>
          <w:p w14:paraId="5D80C30A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8,70</w:t>
            </w:r>
          </w:p>
        </w:tc>
      </w:tr>
      <w:tr w:rsidR="00A60AF8" w:rsidRPr="00D53D9E" w14:paraId="66F3C182" w14:textId="77777777" w:rsidTr="00A60AF8">
        <w:trPr>
          <w:trHeight w:val="360"/>
        </w:trPr>
        <w:tc>
          <w:tcPr>
            <w:tcW w:w="3854" w:type="dxa"/>
            <w:shd w:val="clear" w:color="auto" w:fill="auto"/>
            <w:noWrap/>
            <w:hideMark/>
          </w:tcPr>
          <w:p w14:paraId="114A6473" w14:textId="77777777" w:rsidR="00A60AF8" w:rsidRPr="00D53D9E" w:rsidRDefault="00A60AF8" w:rsidP="00D53D9E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Почтовые карточки (междугородние)</w:t>
            </w:r>
          </w:p>
        </w:tc>
        <w:tc>
          <w:tcPr>
            <w:tcW w:w="5785" w:type="dxa"/>
            <w:gridSpan w:val="3"/>
            <w:shd w:val="clear" w:color="auto" w:fill="auto"/>
            <w:noWrap/>
            <w:vAlign w:val="bottom"/>
            <w:hideMark/>
          </w:tcPr>
          <w:p w14:paraId="2404CB30" w14:textId="1875992B" w:rsidR="00A60AF8" w:rsidRPr="00D53D9E" w:rsidRDefault="00A60AF8" w:rsidP="00A60AF8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 </w:t>
            </w:r>
          </w:p>
        </w:tc>
      </w:tr>
      <w:tr w:rsidR="00D53D9E" w:rsidRPr="00D53D9E" w14:paraId="5D371412" w14:textId="77777777" w:rsidTr="00D53D9E">
        <w:trPr>
          <w:trHeight w:val="360"/>
        </w:trPr>
        <w:tc>
          <w:tcPr>
            <w:tcW w:w="3854" w:type="dxa"/>
            <w:shd w:val="clear" w:color="auto" w:fill="auto"/>
            <w:noWrap/>
            <w:vAlign w:val="bottom"/>
            <w:hideMark/>
          </w:tcPr>
          <w:p w14:paraId="30539219" w14:textId="18E6CAA8" w:rsidR="00D53D9E" w:rsidRPr="00D53D9E" w:rsidRDefault="00A60AF8" w:rsidP="00D53D9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D53D9E" w:rsidRPr="00D53D9E">
              <w:rPr>
                <w:rFonts w:eastAsia="Times New Roman"/>
                <w:lang w:eastAsia="ru-RU"/>
              </w:rPr>
              <w:t>простые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1118A09A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5,05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78D5ED6A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У</w:t>
            </w:r>
          </w:p>
        </w:tc>
        <w:tc>
          <w:tcPr>
            <w:tcW w:w="2784" w:type="dxa"/>
            <w:shd w:val="clear" w:color="auto" w:fill="auto"/>
            <w:noWrap/>
            <w:vAlign w:val="bottom"/>
            <w:hideMark/>
          </w:tcPr>
          <w:p w14:paraId="4201E18F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5,05</w:t>
            </w:r>
          </w:p>
        </w:tc>
      </w:tr>
      <w:tr w:rsidR="00D53D9E" w:rsidRPr="00D53D9E" w14:paraId="4D990CED" w14:textId="77777777" w:rsidTr="00D53D9E">
        <w:trPr>
          <w:trHeight w:val="360"/>
        </w:trPr>
        <w:tc>
          <w:tcPr>
            <w:tcW w:w="3854" w:type="dxa"/>
            <w:shd w:val="clear" w:color="auto" w:fill="auto"/>
            <w:noWrap/>
            <w:vAlign w:val="center"/>
            <w:hideMark/>
          </w:tcPr>
          <w:p w14:paraId="2509F0AD" w14:textId="7288A301" w:rsidR="00D53D9E" w:rsidRPr="00D53D9E" w:rsidRDefault="00A60AF8" w:rsidP="00D53D9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D53D9E" w:rsidRPr="00D53D9E">
              <w:rPr>
                <w:rFonts w:eastAsia="Times New Roman"/>
                <w:lang w:eastAsia="ru-RU"/>
              </w:rPr>
              <w:t>заказные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14:paraId="0962D32D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13,75</w:t>
            </w:r>
          </w:p>
        </w:tc>
        <w:tc>
          <w:tcPr>
            <w:tcW w:w="1516" w:type="dxa"/>
            <w:shd w:val="clear" w:color="auto" w:fill="auto"/>
            <w:noWrap/>
            <w:vAlign w:val="center"/>
            <w:hideMark/>
          </w:tcPr>
          <w:p w14:paraId="2F4C0CE9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У+В</w:t>
            </w:r>
          </w:p>
        </w:tc>
        <w:tc>
          <w:tcPr>
            <w:tcW w:w="2784" w:type="dxa"/>
            <w:shd w:val="clear" w:color="auto" w:fill="auto"/>
            <w:noWrap/>
            <w:vAlign w:val="center"/>
            <w:hideMark/>
          </w:tcPr>
          <w:p w14:paraId="13981CE4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5,05 + 8,70</w:t>
            </w:r>
          </w:p>
        </w:tc>
      </w:tr>
      <w:tr w:rsidR="00A60AF8" w:rsidRPr="00D53D9E" w14:paraId="1FCC23F0" w14:textId="77777777" w:rsidTr="00B266AB">
        <w:trPr>
          <w:trHeight w:val="360"/>
        </w:trPr>
        <w:tc>
          <w:tcPr>
            <w:tcW w:w="3854" w:type="dxa"/>
            <w:shd w:val="clear" w:color="auto" w:fill="auto"/>
            <w:noWrap/>
            <w:hideMark/>
          </w:tcPr>
          <w:p w14:paraId="6E80AF44" w14:textId="77777777" w:rsidR="00A60AF8" w:rsidRPr="00D53D9E" w:rsidRDefault="00A60AF8" w:rsidP="00D53D9E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Почтовые карточки (местные)</w:t>
            </w:r>
          </w:p>
        </w:tc>
        <w:tc>
          <w:tcPr>
            <w:tcW w:w="5785" w:type="dxa"/>
            <w:gridSpan w:val="3"/>
            <w:shd w:val="clear" w:color="auto" w:fill="auto"/>
            <w:noWrap/>
            <w:hideMark/>
          </w:tcPr>
          <w:p w14:paraId="60E08145" w14:textId="6B30144E" w:rsidR="00A60AF8" w:rsidRPr="00D53D9E" w:rsidRDefault="00A60AF8" w:rsidP="00A60AF8">
            <w:pPr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  </w:t>
            </w:r>
          </w:p>
        </w:tc>
      </w:tr>
      <w:tr w:rsidR="00D53D9E" w:rsidRPr="00D53D9E" w14:paraId="16E2838F" w14:textId="77777777" w:rsidTr="00D53D9E">
        <w:trPr>
          <w:trHeight w:val="360"/>
        </w:trPr>
        <w:tc>
          <w:tcPr>
            <w:tcW w:w="3854" w:type="dxa"/>
            <w:shd w:val="clear" w:color="auto" w:fill="auto"/>
            <w:noWrap/>
            <w:vAlign w:val="bottom"/>
            <w:hideMark/>
          </w:tcPr>
          <w:p w14:paraId="758B68EE" w14:textId="341D8D42" w:rsidR="00D53D9E" w:rsidRPr="00D53D9E" w:rsidRDefault="00A60AF8" w:rsidP="00D53D9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D53D9E" w:rsidRPr="00D53D9E">
              <w:rPr>
                <w:rFonts w:eastAsia="Times New Roman"/>
                <w:lang w:eastAsia="ru-RU"/>
              </w:rPr>
              <w:t>простые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00455BE4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4,70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7FE2DCD1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Ц</w:t>
            </w:r>
          </w:p>
        </w:tc>
        <w:tc>
          <w:tcPr>
            <w:tcW w:w="2784" w:type="dxa"/>
            <w:shd w:val="clear" w:color="auto" w:fill="auto"/>
            <w:noWrap/>
            <w:vAlign w:val="bottom"/>
            <w:hideMark/>
          </w:tcPr>
          <w:p w14:paraId="3D3E3776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4,70</w:t>
            </w:r>
          </w:p>
        </w:tc>
      </w:tr>
      <w:tr w:rsidR="00D53D9E" w:rsidRPr="00D53D9E" w14:paraId="4F080980" w14:textId="77777777" w:rsidTr="00D53D9E">
        <w:trPr>
          <w:trHeight w:val="360"/>
        </w:trPr>
        <w:tc>
          <w:tcPr>
            <w:tcW w:w="3854" w:type="dxa"/>
            <w:shd w:val="clear" w:color="auto" w:fill="auto"/>
            <w:noWrap/>
            <w:vAlign w:val="bottom"/>
            <w:hideMark/>
          </w:tcPr>
          <w:p w14:paraId="0ADDC8B0" w14:textId="72576E70" w:rsidR="00D53D9E" w:rsidRPr="00D53D9E" w:rsidRDefault="00A60AF8" w:rsidP="00D53D9E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</w:t>
            </w:r>
            <w:r w:rsidR="00D53D9E" w:rsidRPr="00D53D9E">
              <w:rPr>
                <w:rFonts w:eastAsia="Times New Roman"/>
                <w:lang w:eastAsia="ru-RU"/>
              </w:rPr>
              <w:t>заказные</w:t>
            </w:r>
          </w:p>
        </w:tc>
        <w:tc>
          <w:tcPr>
            <w:tcW w:w="1485" w:type="dxa"/>
            <w:shd w:val="clear" w:color="auto" w:fill="auto"/>
            <w:noWrap/>
            <w:vAlign w:val="bottom"/>
            <w:hideMark/>
          </w:tcPr>
          <w:p w14:paraId="7968C334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13,40</w:t>
            </w:r>
          </w:p>
        </w:tc>
        <w:tc>
          <w:tcPr>
            <w:tcW w:w="1516" w:type="dxa"/>
            <w:shd w:val="clear" w:color="auto" w:fill="auto"/>
            <w:noWrap/>
            <w:vAlign w:val="bottom"/>
            <w:hideMark/>
          </w:tcPr>
          <w:p w14:paraId="431595BB" w14:textId="77777777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Ц+В</w:t>
            </w:r>
          </w:p>
        </w:tc>
        <w:tc>
          <w:tcPr>
            <w:tcW w:w="2784" w:type="dxa"/>
            <w:shd w:val="clear" w:color="auto" w:fill="auto"/>
            <w:noWrap/>
            <w:vAlign w:val="bottom"/>
            <w:hideMark/>
          </w:tcPr>
          <w:p w14:paraId="2E1DF9E1" w14:textId="5C8D18FD" w:rsidR="00D53D9E" w:rsidRPr="00D53D9E" w:rsidRDefault="00D53D9E" w:rsidP="00D53D9E">
            <w:pPr>
              <w:jc w:val="center"/>
              <w:rPr>
                <w:rFonts w:eastAsia="Times New Roman"/>
                <w:lang w:eastAsia="ru-RU"/>
              </w:rPr>
            </w:pPr>
            <w:r w:rsidRPr="00D53D9E">
              <w:rPr>
                <w:rFonts w:eastAsia="Times New Roman"/>
                <w:lang w:eastAsia="ru-RU"/>
              </w:rPr>
              <w:t>4,70</w:t>
            </w:r>
            <w:r w:rsidR="00A60AF8">
              <w:rPr>
                <w:rFonts w:eastAsia="Times New Roman"/>
                <w:lang w:eastAsia="ru-RU"/>
              </w:rPr>
              <w:t xml:space="preserve"> </w:t>
            </w:r>
            <w:r w:rsidRPr="00D53D9E">
              <w:rPr>
                <w:rFonts w:eastAsia="Times New Roman"/>
                <w:lang w:eastAsia="ru-RU"/>
              </w:rPr>
              <w:t>+</w:t>
            </w:r>
            <w:r w:rsidR="00A60AF8">
              <w:rPr>
                <w:rFonts w:eastAsia="Times New Roman"/>
                <w:lang w:eastAsia="ru-RU"/>
              </w:rPr>
              <w:t xml:space="preserve"> </w:t>
            </w:r>
            <w:r w:rsidRPr="00D53D9E">
              <w:rPr>
                <w:rFonts w:eastAsia="Times New Roman"/>
                <w:lang w:eastAsia="ru-RU"/>
              </w:rPr>
              <w:t>8,70</w:t>
            </w:r>
          </w:p>
        </w:tc>
      </w:tr>
    </w:tbl>
    <w:p w14:paraId="1F9B6180" w14:textId="01387345" w:rsidR="00D53D9E" w:rsidRDefault="00D53D9E" w:rsidP="00D53D9E">
      <w:pPr>
        <w:pStyle w:val="1"/>
        <w:ind w:firstLine="0"/>
        <w:jc w:val="center"/>
      </w:pPr>
    </w:p>
    <w:p w14:paraId="6DAAD30A" w14:textId="4D6F1095" w:rsidR="00D0531B" w:rsidRDefault="00D0531B" w:rsidP="00D53D9E">
      <w:pPr>
        <w:pStyle w:val="1"/>
        <w:ind w:firstLine="0"/>
        <w:jc w:val="center"/>
      </w:pPr>
    </w:p>
    <w:p w14:paraId="00F7DD5B" w14:textId="77777777" w:rsidR="00D0531B" w:rsidRDefault="00D0531B" w:rsidP="00D0531B">
      <w:pPr>
        <w:pStyle w:val="1"/>
        <w:ind w:firstLine="0"/>
        <w:jc w:val="right"/>
      </w:pPr>
    </w:p>
    <w:p w14:paraId="7F9B23AE" w14:textId="77777777" w:rsidR="00D0531B" w:rsidRDefault="00D0531B" w:rsidP="00D0531B">
      <w:pPr>
        <w:pStyle w:val="1"/>
        <w:ind w:firstLine="0"/>
        <w:jc w:val="right"/>
      </w:pPr>
    </w:p>
    <w:p w14:paraId="1D83A249" w14:textId="77777777" w:rsidR="00D0531B" w:rsidRDefault="00D0531B" w:rsidP="00D0531B">
      <w:pPr>
        <w:pStyle w:val="1"/>
        <w:ind w:firstLine="0"/>
        <w:jc w:val="right"/>
      </w:pPr>
    </w:p>
    <w:p w14:paraId="31FA42C1" w14:textId="77777777" w:rsidR="00D0531B" w:rsidRDefault="00D0531B" w:rsidP="00D0531B">
      <w:pPr>
        <w:pStyle w:val="1"/>
        <w:ind w:firstLine="0"/>
        <w:jc w:val="right"/>
      </w:pPr>
    </w:p>
    <w:p w14:paraId="66E5B293" w14:textId="77777777" w:rsidR="00D0531B" w:rsidRDefault="00D0531B" w:rsidP="00D0531B">
      <w:pPr>
        <w:pStyle w:val="1"/>
        <w:ind w:firstLine="0"/>
        <w:jc w:val="right"/>
      </w:pPr>
    </w:p>
    <w:p w14:paraId="5448F466" w14:textId="77777777" w:rsidR="00D0531B" w:rsidRDefault="00D0531B" w:rsidP="00D0531B">
      <w:pPr>
        <w:pStyle w:val="1"/>
        <w:ind w:firstLine="0"/>
        <w:jc w:val="right"/>
      </w:pPr>
    </w:p>
    <w:p w14:paraId="358060A4" w14:textId="77777777" w:rsidR="00D0531B" w:rsidRDefault="00D0531B" w:rsidP="00D0531B">
      <w:pPr>
        <w:pStyle w:val="1"/>
        <w:ind w:firstLine="0"/>
        <w:jc w:val="right"/>
      </w:pPr>
    </w:p>
    <w:p w14:paraId="6F18CD55" w14:textId="77777777" w:rsidR="00D0531B" w:rsidRDefault="00D0531B" w:rsidP="00D0531B">
      <w:pPr>
        <w:pStyle w:val="1"/>
        <w:ind w:firstLine="0"/>
        <w:jc w:val="right"/>
      </w:pPr>
    </w:p>
    <w:p w14:paraId="4152607F" w14:textId="1F34B886" w:rsidR="00D0531B" w:rsidRDefault="00D0531B" w:rsidP="00D0531B">
      <w:pPr>
        <w:pStyle w:val="1"/>
        <w:ind w:firstLine="0"/>
        <w:jc w:val="right"/>
      </w:pPr>
    </w:p>
    <w:p w14:paraId="4497ADA4" w14:textId="09ED58EE" w:rsidR="00A60AF8" w:rsidRDefault="00A60AF8" w:rsidP="00D0531B">
      <w:pPr>
        <w:pStyle w:val="1"/>
        <w:ind w:firstLine="0"/>
        <w:jc w:val="right"/>
      </w:pPr>
    </w:p>
    <w:p w14:paraId="71794899" w14:textId="54E300E1" w:rsidR="00A60AF8" w:rsidRDefault="00A60AF8" w:rsidP="00D0531B">
      <w:pPr>
        <w:pStyle w:val="1"/>
        <w:ind w:firstLine="0"/>
        <w:jc w:val="right"/>
      </w:pPr>
    </w:p>
    <w:p w14:paraId="23A595C6" w14:textId="226FA533" w:rsidR="00A60AF8" w:rsidRDefault="00A60AF8" w:rsidP="00D0531B">
      <w:pPr>
        <w:pStyle w:val="1"/>
        <w:ind w:firstLine="0"/>
        <w:jc w:val="right"/>
      </w:pPr>
    </w:p>
    <w:p w14:paraId="302147F5" w14:textId="07D23ED9" w:rsidR="00A60AF8" w:rsidRDefault="00A60AF8" w:rsidP="00D0531B">
      <w:pPr>
        <w:pStyle w:val="1"/>
        <w:ind w:firstLine="0"/>
        <w:jc w:val="right"/>
      </w:pPr>
    </w:p>
    <w:p w14:paraId="27C1D131" w14:textId="77777777" w:rsidR="00A60AF8" w:rsidRDefault="00A60AF8" w:rsidP="00D0531B">
      <w:pPr>
        <w:pStyle w:val="1"/>
        <w:ind w:firstLine="0"/>
        <w:jc w:val="right"/>
      </w:pPr>
    </w:p>
    <w:p w14:paraId="6E132A76" w14:textId="77777777" w:rsidR="00D0531B" w:rsidRDefault="00D0531B" w:rsidP="00D0531B">
      <w:pPr>
        <w:pStyle w:val="1"/>
        <w:ind w:firstLine="0"/>
        <w:jc w:val="right"/>
      </w:pPr>
    </w:p>
    <w:p w14:paraId="6993D002" w14:textId="77777777" w:rsidR="00D0531B" w:rsidRDefault="00D0531B" w:rsidP="00D0531B">
      <w:pPr>
        <w:pStyle w:val="1"/>
        <w:ind w:firstLine="0"/>
        <w:jc w:val="right"/>
      </w:pPr>
    </w:p>
    <w:p w14:paraId="34B17CAA" w14:textId="669FD5BC" w:rsidR="00D0531B" w:rsidRDefault="00D0531B" w:rsidP="00D0531B">
      <w:pPr>
        <w:pStyle w:val="1"/>
        <w:ind w:firstLine="0"/>
        <w:jc w:val="right"/>
      </w:pPr>
      <w:r>
        <w:lastRenderedPageBreak/>
        <w:t xml:space="preserve">Приложение № 3 </w:t>
      </w:r>
    </w:p>
    <w:p w14:paraId="1808576F" w14:textId="77777777" w:rsidR="00D0531B" w:rsidRDefault="00D0531B" w:rsidP="00D0531B">
      <w:pPr>
        <w:pStyle w:val="1"/>
        <w:ind w:firstLine="0"/>
        <w:jc w:val="right"/>
      </w:pPr>
      <w:r>
        <w:t xml:space="preserve">к Приказу </w:t>
      </w:r>
      <w:r w:rsidRPr="00E814B7">
        <w:t xml:space="preserve">Министерства цифрового развития, </w:t>
      </w:r>
    </w:p>
    <w:p w14:paraId="130EF05A" w14:textId="77777777" w:rsidR="00D0531B" w:rsidRDefault="00D0531B" w:rsidP="00D0531B">
      <w:pPr>
        <w:pStyle w:val="1"/>
        <w:ind w:firstLine="0"/>
        <w:jc w:val="right"/>
      </w:pPr>
      <w:r w:rsidRPr="00E814B7">
        <w:t xml:space="preserve">связи и массовых коммуникаций Приднестровской </w:t>
      </w:r>
    </w:p>
    <w:p w14:paraId="3F277AEC" w14:textId="77777777" w:rsidR="00D0531B" w:rsidRDefault="00D0531B" w:rsidP="00D0531B">
      <w:pPr>
        <w:pStyle w:val="1"/>
        <w:ind w:firstLine="0"/>
        <w:jc w:val="right"/>
      </w:pPr>
      <w:r w:rsidRPr="00E814B7">
        <w:t>Молдавской Республики</w:t>
      </w:r>
      <w:r>
        <w:t xml:space="preserve"> от 27.12.2024 г. № 329</w:t>
      </w:r>
    </w:p>
    <w:p w14:paraId="38DC035D" w14:textId="6B79DB74" w:rsidR="00D0531B" w:rsidRDefault="00D0531B" w:rsidP="00D53D9E">
      <w:pPr>
        <w:pStyle w:val="1"/>
        <w:ind w:firstLine="0"/>
        <w:jc w:val="center"/>
      </w:pPr>
    </w:p>
    <w:tbl>
      <w:tblPr>
        <w:tblW w:w="8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674"/>
        <w:gridCol w:w="2613"/>
        <w:gridCol w:w="1516"/>
      </w:tblGrid>
      <w:tr w:rsidR="00D0531B" w:rsidRPr="00D0531B" w14:paraId="7F85C11A" w14:textId="77777777" w:rsidTr="0084211B">
        <w:trPr>
          <w:trHeight w:val="315"/>
        </w:trPr>
        <w:tc>
          <w:tcPr>
            <w:tcW w:w="8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5496" w14:textId="58E55983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 xml:space="preserve">Потребность в объёмах почтовых марок </w:t>
            </w:r>
          </w:p>
        </w:tc>
      </w:tr>
      <w:tr w:rsidR="00D0531B" w:rsidRPr="00D0531B" w14:paraId="3072BE67" w14:textId="77777777" w:rsidTr="0084211B">
        <w:trPr>
          <w:trHeight w:val="315"/>
        </w:trPr>
        <w:tc>
          <w:tcPr>
            <w:tcW w:w="8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8EE82" w14:textId="4D64B2F9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 xml:space="preserve">Приднестровской Молдавской Республики  </w:t>
            </w:r>
          </w:p>
        </w:tc>
      </w:tr>
      <w:tr w:rsidR="00D0531B" w:rsidRPr="00D0531B" w14:paraId="74B288A9" w14:textId="77777777" w:rsidTr="0084211B">
        <w:trPr>
          <w:trHeight w:val="315"/>
        </w:trPr>
        <w:tc>
          <w:tcPr>
            <w:tcW w:w="89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A2B3" w14:textId="203BC693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для осуществления их эмиссии в 2025 году</w:t>
            </w:r>
          </w:p>
        </w:tc>
      </w:tr>
      <w:tr w:rsidR="00D0531B" w:rsidRPr="00D0531B" w14:paraId="5CE7EDE8" w14:textId="77777777" w:rsidTr="0084211B">
        <w:trPr>
          <w:trHeight w:val="315"/>
        </w:trPr>
        <w:tc>
          <w:tcPr>
            <w:tcW w:w="893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B8CEF2" w14:textId="77777777" w:rsidR="00D0531B" w:rsidRPr="00D0531B" w:rsidRDefault="00D0531B" w:rsidP="00D0531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0531B" w:rsidRPr="00D0531B" w14:paraId="561FF7FA" w14:textId="77777777" w:rsidTr="0084211B">
        <w:trPr>
          <w:trHeight w:val="450"/>
        </w:trPr>
        <w:tc>
          <w:tcPr>
            <w:tcW w:w="212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89ECEDF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Литер (цифровое обозначение)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F7328F1" w14:textId="0FA21D5A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 xml:space="preserve">Потребность в объёмах почтовых марок ГУП </w:t>
            </w:r>
            <w:r w:rsidR="0084211B">
              <w:rPr>
                <w:rFonts w:eastAsia="Times New Roman"/>
                <w:lang w:eastAsia="ru-RU"/>
              </w:rPr>
              <w:t>«</w:t>
            </w:r>
            <w:r w:rsidRPr="00D0531B">
              <w:rPr>
                <w:rFonts w:eastAsia="Times New Roman"/>
                <w:lang w:eastAsia="ru-RU"/>
              </w:rPr>
              <w:t>Почта Приднестровья</w:t>
            </w:r>
            <w:r w:rsidR="0084211B">
              <w:rPr>
                <w:rFonts w:eastAsia="Times New Roman"/>
                <w:lang w:eastAsia="ru-RU"/>
              </w:rPr>
              <w:t>»</w:t>
            </w:r>
            <w:r w:rsidRPr="00D0531B">
              <w:rPr>
                <w:rFonts w:eastAsia="Times New Roman"/>
                <w:lang w:eastAsia="ru-RU"/>
              </w:rPr>
              <w:t>, шт.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FF6568E" w14:textId="1D461DC3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Потребность в объёмах почтовых</w:t>
            </w:r>
            <w:r w:rsidR="009C6EA8">
              <w:rPr>
                <w:rFonts w:eastAsia="Times New Roman"/>
                <w:lang w:eastAsia="ru-RU"/>
              </w:rPr>
              <w:t xml:space="preserve"> </w:t>
            </w:r>
            <w:r w:rsidRPr="00D0531B">
              <w:rPr>
                <w:rFonts w:eastAsia="Times New Roman"/>
                <w:lang w:eastAsia="ru-RU"/>
              </w:rPr>
              <w:t xml:space="preserve">марок ГУП </w:t>
            </w:r>
            <w:r w:rsidR="0084211B">
              <w:rPr>
                <w:rFonts w:eastAsia="Times New Roman"/>
                <w:lang w:eastAsia="ru-RU"/>
              </w:rPr>
              <w:t>«</w:t>
            </w:r>
            <w:r w:rsidRPr="00D0531B">
              <w:rPr>
                <w:rFonts w:eastAsia="Times New Roman"/>
                <w:lang w:eastAsia="ru-RU"/>
              </w:rPr>
              <w:t xml:space="preserve">Издательство </w:t>
            </w:r>
            <w:r w:rsidR="0084211B">
              <w:rPr>
                <w:rFonts w:eastAsia="Times New Roman"/>
                <w:lang w:eastAsia="ru-RU"/>
              </w:rPr>
              <w:t>«</w:t>
            </w:r>
            <w:r w:rsidRPr="00D0531B">
              <w:rPr>
                <w:rFonts w:eastAsia="Times New Roman"/>
                <w:lang w:eastAsia="ru-RU"/>
              </w:rPr>
              <w:t>Марка Приднестровья</w:t>
            </w:r>
            <w:r w:rsidR="0084211B">
              <w:rPr>
                <w:rFonts w:eastAsia="Times New Roman"/>
                <w:lang w:eastAsia="ru-RU"/>
              </w:rPr>
              <w:t>»</w:t>
            </w:r>
            <w:r w:rsidRPr="00D0531B">
              <w:rPr>
                <w:rFonts w:eastAsia="Times New Roman"/>
                <w:lang w:eastAsia="ru-RU"/>
              </w:rPr>
              <w:t>, шт.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863577C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Итого, шт.</w:t>
            </w:r>
          </w:p>
        </w:tc>
      </w:tr>
      <w:tr w:rsidR="00D0531B" w:rsidRPr="00D0531B" w14:paraId="641C3963" w14:textId="77777777" w:rsidTr="00D0531B">
        <w:trPr>
          <w:trHeight w:val="878"/>
        </w:trPr>
        <w:tc>
          <w:tcPr>
            <w:tcW w:w="2129" w:type="dxa"/>
            <w:vMerge/>
            <w:vAlign w:val="center"/>
            <w:hideMark/>
          </w:tcPr>
          <w:p w14:paraId="23791A0C" w14:textId="77777777" w:rsidR="00D0531B" w:rsidRPr="00D0531B" w:rsidRDefault="00D0531B" w:rsidP="00D0531B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74" w:type="dxa"/>
            <w:vMerge/>
            <w:vAlign w:val="center"/>
            <w:hideMark/>
          </w:tcPr>
          <w:p w14:paraId="77E90B3C" w14:textId="77777777" w:rsidR="00D0531B" w:rsidRPr="00D0531B" w:rsidRDefault="00D0531B" w:rsidP="00D0531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2613" w:type="dxa"/>
            <w:vMerge/>
            <w:vAlign w:val="center"/>
            <w:hideMark/>
          </w:tcPr>
          <w:p w14:paraId="4260E493" w14:textId="77777777" w:rsidR="00D0531B" w:rsidRPr="00D0531B" w:rsidRDefault="00D0531B" w:rsidP="00D0531B">
            <w:pPr>
              <w:rPr>
                <w:rFonts w:eastAsia="Times New Roman"/>
                <w:lang w:eastAsia="ru-RU"/>
              </w:rPr>
            </w:pPr>
          </w:p>
        </w:tc>
        <w:tc>
          <w:tcPr>
            <w:tcW w:w="1516" w:type="dxa"/>
            <w:vMerge/>
            <w:vAlign w:val="center"/>
            <w:hideMark/>
          </w:tcPr>
          <w:p w14:paraId="1A2DA4E9" w14:textId="77777777" w:rsidR="00D0531B" w:rsidRPr="00D0531B" w:rsidRDefault="00D0531B" w:rsidP="00D0531B">
            <w:pPr>
              <w:rPr>
                <w:rFonts w:eastAsia="Times New Roman"/>
                <w:lang w:eastAsia="ru-RU"/>
              </w:rPr>
            </w:pPr>
          </w:p>
        </w:tc>
      </w:tr>
      <w:tr w:rsidR="00D0531B" w:rsidRPr="00D0531B" w14:paraId="1F1679A2" w14:textId="77777777" w:rsidTr="00D0531B">
        <w:trPr>
          <w:trHeight w:val="360"/>
        </w:trPr>
        <w:tc>
          <w:tcPr>
            <w:tcW w:w="2129" w:type="dxa"/>
            <w:shd w:val="clear" w:color="auto" w:fill="auto"/>
            <w:vAlign w:val="bottom"/>
            <w:hideMark/>
          </w:tcPr>
          <w:p w14:paraId="29D27464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Литер А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09C7E99D" w14:textId="086DE962" w:rsidR="00D0531B" w:rsidRPr="00D0531B" w:rsidRDefault="00AB2FE5" w:rsidP="00D0531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</w:t>
            </w:r>
            <w:r w:rsidR="00D0531B" w:rsidRPr="00D0531B">
              <w:rPr>
                <w:rFonts w:eastAsia="Times New Roman"/>
                <w:lang w:eastAsia="ru-RU"/>
              </w:rPr>
              <w:t>50 000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5559D1DF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1D54DCC" w14:textId="7B9F053A" w:rsidR="00D0531B" w:rsidRPr="00D0531B" w:rsidRDefault="00AB2FE5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  <w:r w:rsidR="00D0531B" w:rsidRPr="00D0531B">
              <w:rPr>
                <w:rFonts w:eastAsia="Times New Roman"/>
                <w:color w:val="000000"/>
                <w:lang w:eastAsia="ru-RU"/>
              </w:rPr>
              <w:t>50 000</w:t>
            </w:r>
          </w:p>
        </w:tc>
      </w:tr>
      <w:tr w:rsidR="00D0531B" w:rsidRPr="00D0531B" w14:paraId="7C44D783" w14:textId="77777777" w:rsidTr="00D0531B">
        <w:trPr>
          <w:trHeight w:val="360"/>
        </w:trPr>
        <w:tc>
          <w:tcPr>
            <w:tcW w:w="2129" w:type="dxa"/>
            <w:shd w:val="clear" w:color="auto" w:fill="auto"/>
            <w:vAlign w:val="bottom"/>
            <w:hideMark/>
          </w:tcPr>
          <w:p w14:paraId="3C44EC55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Литер В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3B2B405C" w14:textId="5B20F0BB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1</w:t>
            </w:r>
            <w:r w:rsidR="00AB2FE5">
              <w:rPr>
                <w:rFonts w:eastAsia="Times New Roman"/>
                <w:lang w:eastAsia="ru-RU"/>
              </w:rPr>
              <w:t>3</w:t>
            </w:r>
            <w:r w:rsidRPr="00D0531B"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0550EE34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CCF0022" w14:textId="7A09FB00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2</w:t>
            </w:r>
            <w:r w:rsidR="00AB2FE5">
              <w:rPr>
                <w:rFonts w:eastAsia="Times New Roman"/>
                <w:color w:val="000000"/>
                <w:lang w:eastAsia="ru-RU"/>
              </w:rPr>
              <w:t>3</w:t>
            </w:r>
            <w:r w:rsidRPr="00D0531B">
              <w:rPr>
                <w:rFonts w:eastAsia="Times New Roman"/>
                <w:color w:val="000000"/>
                <w:lang w:eastAsia="ru-RU"/>
              </w:rPr>
              <w:t xml:space="preserve"> 000</w:t>
            </w:r>
          </w:p>
        </w:tc>
      </w:tr>
      <w:tr w:rsidR="00D0531B" w:rsidRPr="00D0531B" w14:paraId="6004281F" w14:textId="77777777" w:rsidTr="00D0531B">
        <w:trPr>
          <w:trHeight w:val="360"/>
        </w:trPr>
        <w:tc>
          <w:tcPr>
            <w:tcW w:w="2129" w:type="dxa"/>
            <w:shd w:val="clear" w:color="auto" w:fill="auto"/>
            <w:vAlign w:val="bottom"/>
            <w:hideMark/>
          </w:tcPr>
          <w:p w14:paraId="780CC182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Литер Г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1C68A16C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2 000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75057630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D93F3FD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2 000</w:t>
            </w:r>
          </w:p>
        </w:tc>
      </w:tr>
      <w:tr w:rsidR="00D0531B" w:rsidRPr="00D0531B" w14:paraId="2AB63373" w14:textId="77777777" w:rsidTr="00D0531B">
        <w:trPr>
          <w:trHeight w:val="360"/>
        </w:trPr>
        <w:tc>
          <w:tcPr>
            <w:tcW w:w="2129" w:type="dxa"/>
            <w:shd w:val="clear" w:color="auto" w:fill="auto"/>
            <w:vAlign w:val="bottom"/>
            <w:hideMark/>
          </w:tcPr>
          <w:p w14:paraId="1A8406CE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Литер Д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5605C2A2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10 000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3608AABA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3 500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58A6E4D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13 500</w:t>
            </w:r>
          </w:p>
        </w:tc>
      </w:tr>
      <w:tr w:rsidR="00D0531B" w:rsidRPr="00D0531B" w14:paraId="60FC0A78" w14:textId="77777777" w:rsidTr="00D0531B">
        <w:trPr>
          <w:trHeight w:val="360"/>
        </w:trPr>
        <w:tc>
          <w:tcPr>
            <w:tcW w:w="2129" w:type="dxa"/>
            <w:shd w:val="clear" w:color="auto" w:fill="auto"/>
            <w:vAlign w:val="bottom"/>
            <w:hideMark/>
          </w:tcPr>
          <w:p w14:paraId="2AE09473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Литер Е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04ABD92C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4FB714D8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DA79496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D0531B" w:rsidRPr="00D0531B" w14:paraId="157C8E02" w14:textId="77777777" w:rsidTr="00D0531B">
        <w:trPr>
          <w:trHeight w:val="360"/>
        </w:trPr>
        <w:tc>
          <w:tcPr>
            <w:tcW w:w="2129" w:type="dxa"/>
            <w:shd w:val="clear" w:color="auto" w:fill="auto"/>
            <w:vAlign w:val="bottom"/>
            <w:hideMark/>
          </w:tcPr>
          <w:p w14:paraId="402A7E7A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Литер И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3942E2D7" w14:textId="36D8CD00" w:rsidR="00D0531B" w:rsidRPr="00D0531B" w:rsidRDefault="00AB2FE5" w:rsidP="00D0531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</w:t>
            </w:r>
            <w:r w:rsidR="00D0531B" w:rsidRPr="00D0531B">
              <w:rPr>
                <w:rFonts w:eastAsia="Times New Roman"/>
                <w:lang w:eastAsia="ru-RU"/>
              </w:rPr>
              <w:t>0 000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560527BF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ED2BBD5" w14:textId="72A726D4" w:rsidR="00D0531B" w:rsidRPr="00D0531B" w:rsidRDefault="00AB2FE5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22</w:t>
            </w:r>
            <w:r w:rsidR="00D0531B" w:rsidRPr="00D0531B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D0531B" w:rsidRPr="00D0531B" w14:paraId="507EA290" w14:textId="77777777" w:rsidTr="00D0531B">
        <w:trPr>
          <w:trHeight w:val="360"/>
        </w:trPr>
        <w:tc>
          <w:tcPr>
            <w:tcW w:w="2129" w:type="dxa"/>
            <w:shd w:val="clear" w:color="auto" w:fill="auto"/>
            <w:vAlign w:val="bottom"/>
            <w:hideMark/>
          </w:tcPr>
          <w:p w14:paraId="66609BF8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Литер К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234C709B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80 000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4688B948" w14:textId="790C7C8D" w:rsidR="00D0531B" w:rsidRPr="00D0531B" w:rsidRDefault="00AB2FE5" w:rsidP="00D0531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52</w:t>
            </w:r>
            <w:r w:rsidR="00D0531B" w:rsidRPr="00D0531B"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0638EA3C" w14:textId="7D57886A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1</w:t>
            </w:r>
            <w:r w:rsidR="00AB2FE5">
              <w:rPr>
                <w:rFonts w:eastAsia="Times New Roman"/>
                <w:color w:val="000000"/>
                <w:lang w:eastAsia="ru-RU"/>
              </w:rPr>
              <w:t>32</w:t>
            </w:r>
            <w:r w:rsidRPr="00D0531B">
              <w:rPr>
                <w:rFonts w:eastAsia="Times New Roman"/>
                <w:color w:val="000000"/>
                <w:lang w:eastAsia="ru-RU"/>
              </w:rPr>
              <w:t xml:space="preserve"> 000</w:t>
            </w:r>
          </w:p>
        </w:tc>
      </w:tr>
      <w:tr w:rsidR="00D0531B" w:rsidRPr="00D0531B" w14:paraId="7CCF0CAB" w14:textId="77777777" w:rsidTr="00D0531B">
        <w:trPr>
          <w:trHeight w:val="360"/>
        </w:trPr>
        <w:tc>
          <w:tcPr>
            <w:tcW w:w="2129" w:type="dxa"/>
            <w:shd w:val="clear" w:color="auto" w:fill="auto"/>
            <w:vAlign w:val="bottom"/>
            <w:hideMark/>
          </w:tcPr>
          <w:p w14:paraId="252F52F1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Литер М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238DBF38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2 500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0FED8EC1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278A3990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2 500</w:t>
            </w:r>
          </w:p>
        </w:tc>
      </w:tr>
      <w:tr w:rsidR="00D0531B" w:rsidRPr="00D0531B" w14:paraId="01345C96" w14:textId="77777777" w:rsidTr="00D0531B">
        <w:trPr>
          <w:trHeight w:val="360"/>
        </w:trPr>
        <w:tc>
          <w:tcPr>
            <w:tcW w:w="2129" w:type="dxa"/>
            <w:shd w:val="clear" w:color="auto" w:fill="auto"/>
            <w:vAlign w:val="bottom"/>
            <w:hideMark/>
          </w:tcPr>
          <w:p w14:paraId="2E2607A4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Литер О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03FFDA73" w14:textId="3D9F0D86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1</w:t>
            </w:r>
            <w:r w:rsidR="00AB2FE5">
              <w:rPr>
                <w:rFonts w:eastAsia="Times New Roman"/>
                <w:lang w:eastAsia="ru-RU"/>
              </w:rPr>
              <w:t>2</w:t>
            </w:r>
            <w:r w:rsidRPr="00D0531B">
              <w:rPr>
                <w:rFonts w:eastAsia="Times New Roman"/>
                <w:lang w:eastAsia="ru-RU"/>
              </w:rPr>
              <w:t>0 000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096C2647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50523A0" w14:textId="5802AC39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1</w:t>
            </w:r>
            <w:r w:rsidR="00AB2FE5">
              <w:rPr>
                <w:rFonts w:eastAsia="Times New Roman"/>
                <w:color w:val="000000"/>
                <w:lang w:eastAsia="ru-RU"/>
              </w:rPr>
              <w:t>2</w:t>
            </w:r>
            <w:r w:rsidRPr="00D0531B">
              <w:rPr>
                <w:rFonts w:eastAsia="Times New Roman"/>
                <w:color w:val="000000"/>
                <w:lang w:eastAsia="ru-RU"/>
              </w:rPr>
              <w:t>1 000</w:t>
            </w:r>
          </w:p>
        </w:tc>
      </w:tr>
      <w:tr w:rsidR="00D0531B" w:rsidRPr="00D0531B" w14:paraId="14C7419A" w14:textId="77777777" w:rsidTr="00D0531B">
        <w:trPr>
          <w:trHeight w:val="360"/>
        </w:trPr>
        <w:tc>
          <w:tcPr>
            <w:tcW w:w="2129" w:type="dxa"/>
            <w:shd w:val="clear" w:color="auto" w:fill="auto"/>
            <w:vAlign w:val="bottom"/>
            <w:hideMark/>
          </w:tcPr>
          <w:p w14:paraId="50D0A774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Литер П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6FB4F97C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0CD40861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D522E4E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1 400</w:t>
            </w:r>
          </w:p>
        </w:tc>
      </w:tr>
      <w:tr w:rsidR="00D0531B" w:rsidRPr="00D0531B" w14:paraId="582061E3" w14:textId="77777777" w:rsidTr="00D0531B">
        <w:trPr>
          <w:trHeight w:val="360"/>
        </w:trPr>
        <w:tc>
          <w:tcPr>
            <w:tcW w:w="2129" w:type="dxa"/>
            <w:shd w:val="clear" w:color="auto" w:fill="auto"/>
            <w:vAlign w:val="bottom"/>
            <w:hideMark/>
          </w:tcPr>
          <w:p w14:paraId="3B2C6D90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Литер Р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32740521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1 500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27F59855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13E1CA73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1 500</w:t>
            </w:r>
          </w:p>
        </w:tc>
      </w:tr>
      <w:tr w:rsidR="00D0531B" w:rsidRPr="00D0531B" w14:paraId="2115594E" w14:textId="77777777" w:rsidTr="00D0531B">
        <w:trPr>
          <w:trHeight w:val="360"/>
        </w:trPr>
        <w:tc>
          <w:tcPr>
            <w:tcW w:w="2129" w:type="dxa"/>
            <w:shd w:val="clear" w:color="auto" w:fill="auto"/>
            <w:vAlign w:val="bottom"/>
            <w:hideMark/>
          </w:tcPr>
          <w:p w14:paraId="6D581F93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Литер С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68C029A2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1 000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2F0A26F6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900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33856F8E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1 900</w:t>
            </w:r>
          </w:p>
        </w:tc>
      </w:tr>
      <w:tr w:rsidR="00D0531B" w:rsidRPr="00D0531B" w14:paraId="2E342DC9" w14:textId="77777777" w:rsidTr="00D0531B">
        <w:trPr>
          <w:trHeight w:val="360"/>
        </w:trPr>
        <w:tc>
          <w:tcPr>
            <w:tcW w:w="2129" w:type="dxa"/>
            <w:shd w:val="clear" w:color="auto" w:fill="auto"/>
            <w:vAlign w:val="bottom"/>
            <w:hideMark/>
          </w:tcPr>
          <w:p w14:paraId="4B0FBA16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Литер Т</w:t>
            </w:r>
          </w:p>
        </w:tc>
        <w:tc>
          <w:tcPr>
            <w:tcW w:w="2674" w:type="dxa"/>
            <w:shd w:val="clear" w:color="auto" w:fill="auto"/>
            <w:noWrap/>
            <w:vAlign w:val="bottom"/>
            <w:hideMark/>
          </w:tcPr>
          <w:p w14:paraId="3562B309" w14:textId="19A15F87" w:rsidR="00D0531B" w:rsidRPr="00D0531B" w:rsidRDefault="00AB2FE5" w:rsidP="00D0531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</w:t>
            </w:r>
            <w:r w:rsidR="00D0531B" w:rsidRPr="00D0531B">
              <w:rPr>
                <w:rFonts w:eastAsia="Times New Roman"/>
                <w:lang w:eastAsia="ru-RU"/>
              </w:rPr>
              <w:t xml:space="preserve"> 000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267B4054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615FAB1C" w14:textId="6E4DAD47" w:rsidR="00D0531B" w:rsidRPr="00D0531B" w:rsidRDefault="00AB2FE5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10</w:t>
            </w:r>
            <w:r w:rsidR="00D0531B" w:rsidRPr="00D0531B">
              <w:rPr>
                <w:rFonts w:eastAsia="Times New Roman"/>
                <w:color w:val="000000"/>
                <w:lang w:eastAsia="ru-RU"/>
              </w:rPr>
              <w:t xml:space="preserve"> 000</w:t>
            </w:r>
          </w:p>
        </w:tc>
      </w:tr>
      <w:tr w:rsidR="00D0531B" w:rsidRPr="00D0531B" w14:paraId="690FA651" w14:textId="77777777" w:rsidTr="00D0531B">
        <w:trPr>
          <w:trHeight w:val="360"/>
        </w:trPr>
        <w:tc>
          <w:tcPr>
            <w:tcW w:w="2129" w:type="dxa"/>
            <w:shd w:val="clear" w:color="auto" w:fill="auto"/>
            <w:vAlign w:val="bottom"/>
            <w:hideMark/>
          </w:tcPr>
          <w:p w14:paraId="22CD3EFB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Литер Ц</w:t>
            </w:r>
          </w:p>
        </w:tc>
        <w:tc>
          <w:tcPr>
            <w:tcW w:w="2674" w:type="dxa"/>
            <w:shd w:val="clear" w:color="000000" w:fill="FFFFFF"/>
            <w:vAlign w:val="center"/>
            <w:hideMark/>
          </w:tcPr>
          <w:p w14:paraId="36F5D72F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200</w:t>
            </w:r>
          </w:p>
        </w:tc>
        <w:tc>
          <w:tcPr>
            <w:tcW w:w="2613" w:type="dxa"/>
            <w:shd w:val="clear" w:color="auto" w:fill="auto"/>
            <w:noWrap/>
            <w:vAlign w:val="bottom"/>
            <w:hideMark/>
          </w:tcPr>
          <w:p w14:paraId="104D022A" w14:textId="77777777" w:rsidR="00D0531B" w:rsidRPr="00D0531B" w:rsidRDefault="00D0531B" w:rsidP="00D0531B">
            <w:pPr>
              <w:jc w:val="center"/>
              <w:rPr>
                <w:rFonts w:eastAsia="Times New Roman"/>
                <w:lang w:eastAsia="ru-RU"/>
              </w:rPr>
            </w:pPr>
            <w:r w:rsidRPr="00D0531B">
              <w:rPr>
                <w:rFonts w:eastAsia="Times New Roman"/>
                <w:lang w:eastAsia="ru-RU"/>
              </w:rPr>
              <w:t>500</w:t>
            </w:r>
          </w:p>
        </w:tc>
        <w:tc>
          <w:tcPr>
            <w:tcW w:w="1516" w:type="dxa"/>
            <w:shd w:val="clear" w:color="auto" w:fill="auto"/>
            <w:vAlign w:val="center"/>
            <w:hideMark/>
          </w:tcPr>
          <w:p w14:paraId="7558C1CC" w14:textId="77777777" w:rsidR="00D0531B" w:rsidRPr="00D0531B" w:rsidRDefault="00D0531B" w:rsidP="00D0531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0531B">
              <w:rPr>
                <w:rFonts w:eastAsia="Times New Roman"/>
                <w:color w:val="000000"/>
                <w:lang w:eastAsia="ru-RU"/>
              </w:rPr>
              <w:t>700</w:t>
            </w:r>
          </w:p>
        </w:tc>
      </w:tr>
    </w:tbl>
    <w:p w14:paraId="3CE4D4B9" w14:textId="77777777" w:rsidR="00D0531B" w:rsidRDefault="00D0531B" w:rsidP="00D53D9E">
      <w:pPr>
        <w:pStyle w:val="1"/>
        <w:ind w:firstLine="0"/>
        <w:jc w:val="center"/>
      </w:pPr>
    </w:p>
    <w:sectPr w:rsidR="00D0531B" w:rsidSect="00F44F4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BF4DCC" w14:textId="77777777" w:rsidR="00D673D6" w:rsidRDefault="00D673D6" w:rsidP="00DA7BAC">
      <w:r>
        <w:separator/>
      </w:r>
    </w:p>
  </w:endnote>
  <w:endnote w:type="continuationSeparator" w:id="0">
    <w:p w14:paraId="38700C46" w14:textId="77777777" w:rsidR="00D673D6" w:rsidRDefault="00D673D6" w:rsidP="00DA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D6383" w14:textId="77777777" w:rsidR="00D673D6" w:rsidRDefault="00D673D6" w:rsidP="00DA7BAC">
      <w:r>
        <w:separator/>
      </w:r>
    </w:p>
  </w:footnote>
  <w:footnote w:type="continuationSeparator" w:id="0">
    <w:p w14:paraId="6CB9710D" w14:textId="77777777" w:rsidR="00D673D6" w:rsidRDefault="00D673D6" w:rsidP="00DA7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9245A4"/>
    <w:multiLevelType w:val="multilevel"/>
    <w:tmpl w:val="B3E633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60"/>
    <w:rsid w:val="0006797F"/>
    <w:rsid w:val="000E590E"/>
    <w:rsid w:val="00104E00"/>
    <w:rsid w:val="00311CEF"/>
    <w:rsid w:val="00351D81"/>
    <w:rsid w:val="003A5DCB"/>
    <w:rsid w:val="003E5FE4"/>
    <w:rsid w:val="00546260"/>
    <w:rsid w:val="0084211B"/>
    <w:rsid w:val="009C6EA8"/>
    <w:rsid w:val="00A60AF8"/>
    <w:rsid w:val="00AB2FE5"/>
    <w:rsid w:val="00AC5BB6"/>
    <w:rsid w:val="00B111D5"/>
    <w:rsid w:val="00C5016A"/>
    <w:rsid w:val="00D0531B"/>
    <w:rsid w:val="00D441EC"/>
    <w:rsid w:val="00D53D9E"/>
    <w:rsid w:val="00D673D6"/>
    <w:rsid w:val="00DA7BAC"/>
    <w:rsid w:val="00F168B9"/>
    <w:rsid w:val="00F4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91FB1"/>
  <w15:chartTrackingRefBased/>
  <w15:docId w15:val="{8D497419-76AB-4875-9543-7AF0BAABF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168B9"/>
    <w:rPr>
      <w:sz w:val="20"/>
      <w:szCs w:val="20"/>
    </w:rPr>
  </w:style>
  <w:style w:type="character" w:customStyle="1" w:styleId="a3">
    <w:name w:val="Основной текст_"/>
    <w:basedOn w:val="a0"/>
    <w:link w:val="1"/>
    <w:rsid w:val="00F168B9"/>
    <w:rPr>
      <w:rFonts w:eastAsia="Times New Roman"/>
    </w:rPr>
  </w:style>
  <w:style w:type="paragraph" w:customStyle="1" w:styleId="20">
    <w:name w:val="Основной текст (2)"/>
    <w:basedOn w:val="a"/>
    <w:link w:val="2"/>
    <w:rsid w:val="00F168B9"/>
    <w:pPr>
      <w:widowControl w:val="0"/>
      <w:spacing w:line="252" w:lineRule="auto"/>
      <w:ind w:left="4360" w:firstLine="100"/>
    </w:pPr>
    <w:rPr>
      <w:sz w:val="20"/>
      <w:szCs w:val="20"/>
    </w:rPr>
  </w:style>
  <w:style w:type="paragraph" w:customStyle="1" w:styleId="1">
    <w:name w:val="Основной текст1"/>
    <w:basedOn w:val="a"/>
    <w:link w:val="a3"/>
    <w:rsid w:val="00F168B9"/>
    <w:pPr>
      <w:widowControl w:val="0"/>
      <w:ind w:firstLine="300"/>
    </w:pPr>
    <w:rPr>
      <w:rFonts w:eastAsia="Times New Roman"/>
    </w:rPr>
  </w:style>
  <w:style w:type="paragraph" w:styleId="a4">
    <w:name w:val="header"/>
    <w:basedOn w:val="a"/>
    <w:link w:val="a5"/>
    <w:uiPriority w:val="99"/>
    <w:unhideWhenUsed/>
    <w:rsid w:val="00DA7B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A7BAC"/>
  </w:style>
  <w:style w:type="paragraph" w:styleId="a6">
    <w:name w:val="footer"/>
    <w:basedOn w:val="a"/>
    <w:link w:val="a7"/>
    <w:uiPriority w:val="99"/>
    <w:unhideWhenUsed/>
    <w:rsid w:val="00DA7BA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A7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3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В. Клеван</dc:creator>
  <cp:keywords/>
  <dc:description/>
  <cp:lastModifiedBy>Мария С. Остришко</cp:lastModifiedBy>
  <cp:revision>2</cp:revision>
  <dcterms:created xsi:type="dcterms:W3CDTF">2025-11-19T08:10:00Z</dcterms:created>
  <dcterms:modified xsi:type="dcterms:W3CDTF">2025-11-19T08:10:00Z</dcterms:modified>
</cp:coreProperties>
</file>